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Maison Carrée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Maison Carrée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Maison Carrée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