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Cathédrale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cathédrale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Cathédrale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Cathédrale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Cathédrale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