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9" w:type="dxa"/>
        </w:tblCellMar>
        <w:tblLook w:val="0000" w:firstRow="0" w:lastRow="0" w:firstColumn="0" w:lastColumn="0" w:noHBand="0" w:noVBand="0"/>
      </w:tblPr>
      <w:tblGrid>
        <w:gridCol w:w="499"/>
        <w:gridCol w:w="2003"/>
        <w:gridCol w:w="13271"/>
      </w:tblGrid>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100034</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POI</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Rue de Paris</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Saint-Denis-de-la-Réunion</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18</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2743B5" w:rsidRDefault="00663FD0">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2743B5" w:rsidRDefault="00663FD0">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proofErr w:type="spellStart"/>
            <w:proofErr w:type="gramStart"/>
            <w:r>
              <w:t>hotels</w:t>
            </w:r>
            <w:proofErr w:type="spellEnd"/>
            <w:proofErr w:type="gramEnd"/>
            <w:r>
              <w:t xml:space="preserve"> Rue de Paris </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2743B5" w:rsidRDefault="00663FD0">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2743B5" w:rsidRDefault="00663FD0">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proofErr w:type="spellStart"/>
            <w:proofErr w:type="gramStart"/>
            <w:r>
              <w:t>hotels</w:t>
            </w:r>
            <w:proofErr w:type="spellEnd"/>
            <w:proofErr w:type="gramEnd"/>
            <w:r>
              <w:t xml:space="preserve"> proche de la rue de Paris </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2743B5" w:rsidRDefault="00663FD0">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2743B5" w:rsidRDefault="00663FD0">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proofErr w:type="gramStart"/>
            <w:r>
              <w:t>best</w:t>
            </w:r>
            <w:proofErr w:type="gramEnd"/>
            <w:r>
              <w:t xml:space="preserve"> western Rue de Paris </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Hôtels près de la rue de Paris avec Best Western</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Best Western à la rue de Paris à Saint-Denis</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2743B5" w:rsidRDefault="00663FD0">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2743B5" w:rsidRDefault="00663FD0">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sidP="00663FD0">
            <w:r>
              <w:t>Idéals pour des séjours d’affaires ou des vacances en famille, les &lt;</w:t>
            </w:r>
            <w:proofErr w:type="spellStart"/>
            <w:r>
              <w:t>strong</w:t>
            </w:r>
            <w:proofErr w:type="spellEnd"/>
            <w:r>
              <w:t>&gt;</w:t>
            </w:r>
            <w:proofErr w:type="spellStart"/>
            <w:r>
              <w:t>ho</w:t>
            </w:r>
            <w:r>
              <w:t>tels</w:t>
            </w:r>
            <w:proofErr w:type="spellEnd"/>
            <w:r>
              <w:t xml:space="preserve"> proche</w:t>
            </w:r>
            <w:r>
              <w:t xml:space="preserve"> de la rue de Paris&lt;/</w:t>
            </w:r>
            <w:proofErr w:type="spellStart"/>
            <w:r>
              <w:t>strong</w:t>
            </w:r>
            <w:proofErr w:type="spellEnd"/>
            <w:r>
              <w:t>&gt; vous permettront de plonger dans le cœur historique et géographique de Saint-Denis. Nos hôtels &lt;</w:t>
            </w:r>
            <w:proofErr w:type="spellStart"/>
            <w:r>
              <w:t>strong</w:t>
            </w:r>
            <w:proofErr w:type="spellEnd"/>
            <w:r>
              <w:t>&gt;Best Western Rue de Paris&lt;/</w:t>
            </w:r>
            <w:proofErr w:type="spellStart"/>
            <w:r>
              <w:t>strong</w:t>
            </w:r>
            <w:proofErr w:type="spellEnd"/>
            <w:r>
              <w:t xml:space="preserve">&gt; </w:t>
            </w:r>
            <w:r>
              <w:t>vous proposent des chambres climatisées et insonorisées, dans lesquelles vous pourre</w:t>
            </w:r>
            <w:bookmarkStart w:id="0" w:name="_GoBack"/>
            <w:bookmarkEnd w:id="0"/>
            <w:r>
              <w:t>z vous reposer confortablement après une journée de travail ou de découverte de l’île. Vous apprécierez également leur architecture moderne et agréable et leurs prestations</w:t>
            </w:r>
            <w:r>
              <w:t xml:space="preserve"> soignées. La rue de Paris est l’une des artères majeures de Saint-Denis, réputée à la fois pour son cachet historique avec ses nombreux bâtiments créoles et pour ses musées et ses parcs qui en font un lieu de passage incontournable. Si vous souhaitez déco</w:t>
            </w:r>
            <w:r>
              <w:t>uvrir Saint-Denis, n’hésitez pas à réserver votre chambre dans l'un des &lt;</w:t>
            </w:r>
            <w:proofErr w:type="spellStart"/>
            <w:r>
              <w:t>strong</w:t>
            </w:r>
            <w:proofErr w:type="spellEnd"/>
            <w:r>
              <w:t>&gt;</w:t>
            </w:r>
            <w:proofErr w:type="spellStart"/>
            <w:r>
              <w:t>ho</w:t>
            </w:r>
            <w:r>
              <w:t>tels</w:t>
            </w:r>
            <w:proofErr w:type="spellEnd"/>
            <w:r>
              <w:t xml:space="preserve"> Rue de Paris&lt;/</w:t>
            </w:r>
            <w:proofErr w:type="spellStart"/>
            <w:r>
              <w:t>strong</w:t>
            </w:r>
            <w:proofErr w:type="spellEnd"/>
            <w:r>
              <w:t>&gt; avec Best Western. Nos collaborateurs sur place vous feront profiter de leur grande expérience en matière de voyage pour vous proposer des activité</w:t>
            </w:r>
            <w:r>
              <w:t xml:space="preserve">s en accord avec vos goûts et vos envies. Il ne vous faudra pas plus de 5 minutes pour réserver votre séjour sur notre site internet sécurisé, ainsi que toutes les options qui pourraient vous être agréables, comme les petits déjeuners. Nous nous chargeons </w:t>
            </w:r>
            <w:r>
              <w:t>de tout, vous n’aurez plus que votre valise à préparer !</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Que faire rue de Paris ?</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2743B5" w:rsidRDefault="00663FD0">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2743B5" w:rsidRDefault="00663FD0">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La rue de Paris est l’une des rues les plus appréciées de Saint-Denis-de-la-Réunion. Cette rue en pente douce relie le Jardin de l'État à la Colonne de la Victoire, située en face de l’ancien hôtel de ville, et se prolonge jusqu’aux eaux turquoise de l’océan Indien. Depuis les &lt;</w:t>
            </w:r>
            <w:proofErr w:type="spellStart"/>
            <w:r>
              <w:t>strong</w:t>
            </w:r>
            <w:proofErr w:type="spellEnd"/>
            <w:r>
              <w:t>&gt;</w:t>
            </w:r>
            <w:proofErr w:type="spellStart"/>
            <w:r>
              <w:t>ho</w:t>
            </w:r>
            <w:r>
              <w:t>tels</w:t>
            </w:r>
            <w:proofErr w:type="spellEnd"/>
            <w:r>
              <w:t xml:space="preserve"> Rue de Paris&lt;/</w:t>
            </w:r>
            <w:proofErr w:type="spellStart"/>
            <w:r>
              <w:t>strong</w:t>
            </w:r>
            <w:proofErr w:type="spellEnd"/>
            <w:r>
              <w:t>&gt;, vous pourrez apercevoir le haut de la rue et sa petite place, où s’ouvrent les grilles du jardin botanique. Plus bas, le principal musée de La Réunion, le musée Léon-Dierx, propose une impressionn</w:t>
            </w:r>
            <w:r>
              <w:t>ante collection d’œuvres impressionnistes. On peut également apercevoir le Palais de la Source, où siège le Conseil général de La Réunion, et l'évêché de La Réunion. Vous croiserez aussi l’Artothèque, un autre musée d’art. Plus bas encore, la Maison Carrèr</w:t>
            </w:r>
            <w:r>
              <w:t>e, magnifiquement restaurée, abrite aujourd’hui des expositions et les locaux de l’office du tourisme. Enfin, tout en bas de la rue, le Conservatoire régional de musique et l'hôtel de ville de Saint-Denis constituent d’autres exemples de l’architecture cré</w:t>
            </w:r>
            <w:r>
              <w:t xml:space="preserve">ole typique qui fait le charme de la ville. En continuant tout droit, via l’avenue de la Victoire, vous arriverez sur le front de mer, où vous pourrez vous relaxer sur les plages de sable ou piquer une tête pour vous rafraichir. </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2743B5" w:rsidRDefault="00663FD0">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Informations pratiques</w:t>
            </w:r>
          </w:p>
        </w:tc>
      </w:tr>
      <w:tr w:rsidR="002743B5">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2743B5" w:rsidRDefault="00663FD0">
            <w:pPr>
              <w:rPr>
                <w:b/>
              </w:rPr>
            </w:pPr>
            <w:r>
              <w:rPr>
                <w:b/>
              </w:rPr>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2743B5" w:rsidRDefault="00663FD0">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2743B5" w:rsidRDefault="00663FD0">
            <w:r>
              <w:t>En réservant une chambre dans les &lt;</w:t>
            </w:r>
            <w:proofErr w:type="spellStart"/>
            <w:r>
              <w:t>strong</w:t>
            </w:r>
            <w:proofErr w:type="spellEnd"/>
            <w:r>
              <w:t>&gt;</w:t>
            </w:r>
            <w:proofErr w:type="spellStart"/>
            <w:r>
              <w:t>hotels</w:t>
            </w:r>
            <w:proofErr w:type="spellEnd"/>
            <w:r>
              <w:t xml:space="preserve"> proche</w:t>
            </w:r>
            <w:r>
              <w:t xml:space="preserve"> de la Rue de Paris&lt;/</w:t>
            </w:r>
            <w:proofErr w:type="spellStart"/>
            <w:r>
              <w:t>strong</w:t>
            </w:r>
            <w:proofErr w:type="spellEnd"/>
            <w:r>
              <w:t>&gt;, vous serez parfaitement situé</w:t>
            </w:r>
            <w:r>
              <w:t xml:space="preserve"> pour découvrir les nombreux </w:t>
            </w:r>
            <w:r>
              <w:lastRenderedPageBreak/>
              <w:t>édifices remarquables que compte cette artère. Vous pourrez également profiter d’un quartier où tout peut se faire à pied. Pratique, l’office du tourisme intercommunal organise des visites guidées des environs pour 25 € par per</w:t>
            </w:r>
            <w:r>
              <w:t xml:space="preserve">sonne. Si vous préférez vous y rendre par vos propres moyens, vous pourrez emprunter les lignes de bus 10, 11, 12, 13, 19, 21, 22 et 23 du réseau </w:t>
            </w:r>
            <w:proofErr w:type="spellStart"/>
            <w:r>
              <w:t>Citalis</w:t>
            </w:r>
            <w:proofErr w:type="spellEnd"/>
            <w:r>
              <w:t xml:space="preserve"> à n'importe quel moment de la journée. Pour les visites des monuments et des musées, la plupart sont o</w:t>
            </w:r>
            <w:r>
              <w:t>uverts de 9h30 à 17h30.</w:t>
            </w:r>
          </w:p>
        </w:tc>
      </w:tr>
    </w:tbl>
    <w:p w:rsidR="002743B5" w:rsidRDefault="002743B5"/>
    <w:sectPr w:rsidR="002743B5">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2743B5"/>
    <w:rsid w:val="002743B5"/>
    <w:rsid w:val="00663FD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348A"/>
  <w15:docId w15:val="{A0EC9589-CA6A-4AC5-8141-300FF4A2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570</Words>
  <Characters>3138</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5</cp:revision>
  <dcterms:created xsi:type="dcterms:W3CDTF">2016-04-20T14:36:00Z</dcterms:created>
  <dcterms:modified xsi:type="dcterms:W3CDTF">2016-05-05T17:36:00Z</dcterms:modified>
</cp:coreProperties>
</file>