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471089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69" w:history="1">
              <w:r>
                <w:rPr>
                  <w:rStyle w:val="NLink"/>
                </w:rPr>
                <w:t xml:space="preserve">www.conforama.fr/p/471089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http://www.conforama.fr/chambre-literie/chambre-adulte/armoire/porte-bi-color-50-cm-no-limit-coloris-blanc-gris/p/471089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Porte bi-color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blanc/gris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70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Porte bi#-color 50 cmNO LIMIT coloris blanc/gris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  <Relationship Id="rId253" Type="http://schemas.openxmlformats.org/officeDocument/2006/relationships/hyperlink" Target="www.conforama.fr/p/471173" TargetMode="External"/>
  <Relationship Id="rId254" Type="http://schemas.openxmlformats.org/officeDocument/2006/relationships/hyperlink" Target="6" TargetMode="External"/>
  <Relationship Id="rId255" Type="http://schemas.openxmlformats.org/officeDocument/2006/relationships/hyperlink" Target="www.conforama.fr/p/471081" TargetMode="External"/>
  <Relationship Id="rId256" Type="http://schemas.openxmlformats.org/officeDocument/2006/relationships/hyperlink" Target="6" TargetMode="External"/>
  <Relationship Id="rId257" Type="http://schemas.openxmlformats.org/officeDocument/2006/relationships/hyperlink" Target="www.conforama.fr/p/471082" TargetMode="External"/>
  <Relationship Id="rId258" Type="http://schemas.openxmlformats.org/officeDocument/2006/relationships/hyperlink" Target="6" TargetMode="External"/>
  <Relationship Id="rId259" Type="http://schemas.openxmlformats.org/officeDocument/2006/relationships/hyperlink" Target="www.conforama.fr/p/471189" TargetMode="External"/>
  <Relationship Id="rId260" Type="http://schemas.openxmlformats.org/officeDocument/2006/relationships/hyperlink" Target="6" TargetMode="External"/>
  <Relationship Id="rId261" Type="http://schemas.openxmlformats.org/officeDocument/2006/relationships/hyperlink" Target="www.conforama.fr/p/585902" TargetMode="External"/>
  <Relationship Id="rId262" Type="http://schemas.openxmlformats.org/officeDocument/2006/relationships/hyperlink" Target="6" TargetMode="External"/>
  <Relationship Id="rId263" Type="http://schemas.openxmlformats.org/officeDocument/2006/relationships/hyperlink" Target="www.conforama.fr/p/588033" TargetMode="External"/>
  <Relationship Id="rId264" Type="http://schemas.openxmlformats.org/officeDocument/2006/relationships/hyperlink" Target="6" TargetMode="External"/>
  <Relationship Id="rId265" Type="http://schemas.openxmlformats.org/officeDocument/2006/relationships/hyperlink" Target="www.conforama.fr/p/588035" TargetMode="External"/>
  <Relationship Id="rId266" Type="http://schemas.openxmlformats.org/officeDocument/2006/relationships/hyperlink" Target="6" TargetMode="External"/>
  <Relationship Id="rId267" Type="http://schemas.openxmlformats.org/officeDocument/2006/relationships/hyperlink" Target="www.conforama.fr/p/585910" TargetMode="External"/>
  <Relationship Id="rId268" Type="http://schemas.openxmlformats.org/officeDocument/2006/relationships/hyperlink" Target="6" TargetMode="External"/>
  <Relationship Id="rId269" Type="http://schemas.openxmlformats.org/officeDocument/2006/relationships/hyperlink" Target="www.conforama.fr/p/471089" TargetMode="External"/>
  <Relationship Id="rId270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2016-05-18T18:39:06+02:00</dcterms:created>
  <dcterms:modified xsi:type="dcterms:W3CDTF">2016-05-18T18:39:06+02:00</dcterms:modified>
  <dc:title/>
  <dc:description/>
  <dc:subject/>
  <cp:keywords/>
  <cp:category/>
</cp:coreProperties>
</file>