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564763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www.conforama.fr/p/564763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http://www.conforama.fr/chambre-literie/chambre-adulte/armoire/armoire-2-portes-homeline-coloris-chene-sonoma-et-blanc/p/564763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portesHOMELINE Coloris chêne sonoma et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