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155614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81" w:history="1">
              <w:r>
                <w:rPr>
                  <w:rStyle w:val="NLink"/>
                </w:rPr>
                <w:t xml:space="preserve">www.conforama.fr/p/155614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portesVERONA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82" w:history="1">
              <w:r>
                <w:rPr>
                  <w:rStyle w:val="NLink"/>
                </w:rPr>
                <w:t xml:space="preserve">http://media.conforama.fr/Medias/100000/50000/5000/600/10/G_155614_A.jpg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Aménagement intérieur: Penderie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201.5 cm</w:t>
            </w:r>
          </w:p>
          <w:p>
            <w:pPr>
              <w:spacing w:after="0"/>
            </w:pPr>
            <w:r>
              <w:t xml:space="preserve">#- Largeur: 122.1 cm</w:t>
            </w:r>
          </w:p>
          <w:p>
            <w:pPr>
              <w:spacing w:after="0"/>
            </w:pPr>
            <w:r>
              <w:t xml:space="preserve">#- Profondeur: 64 cm</w:t>
            </w:r>
          </w:p>
          <w:p>
            <w:pPr>
              <w:spacing w:after="0"/>
            </w:pPr>
            <w:r>
              <w:t xml:space="preserve">#- Poids total colis: 87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2016-05-18T18:39:15+02:00</dcterms:created>
  <dcterms:modified xsi:type="dcterms:W3CDTF">2016-05-18T18:39:15+02:00</dcterms:modified>
  <dc:title/>
  <dc:description/>
  <dc:subject/>
  <cp:keywords/>
  <cp:category/>
</cp:coreProperties>
</file>