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www.conforama.fr/p/579077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ivoire/wengé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http://media.conforama.fr/Medias/500000/70000/9000/000/70/G_579077_A.jpg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 (Wenge)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Nr/nr, Tpe/cerisier, Blc/wengé,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