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www.conforama.fr/p/579604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http://media.conforama.fr/Medias/500000/70000/9000/600/00/G_579604_A.jpg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Tpe/ceri, Noir/noir, Ivoire/wengé, Blc/wengé, Rge/natu,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