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558776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www.conforama.fr/p/558776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polyuréthane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polyuréthaneLYA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http://media.conforama.fr/Medias/500000/50000/8000/700/70/G_558776_A.jpg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#- Pliable: Non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98.5 cm</w:t>
            </w:r>
          </w:p>
          <w:p>
            <w:pPr>
              <w:spacing w:after="0"/>
            </w:pPr>
            <w:r>
              <w:t xml:space="preserve">#- Largeur: 43 cm</w:t>
            </w:r>
          </w:p>
          <w:p>
            <w:pPr>
              <w:spacing w:after="0"/>
            </w:pPr>
            <w:r>
              <w:t xml:space="preserve">#- Profondeur d'assise: 56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assise: PU</w:t>
            </w:r>
          </w:p>
          <w:p>
            <w:pPr>
              <w:spacing w:after="0"/>
            </w:pPr>
            <w:r>
              <w:t xml:space="preserve">#- Matière piètement: Chromé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