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559637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www.conforama.fr/p/559637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168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168 cm BELEM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http://media.conforama.fr/Medias/500000/50000/9000/600/30/G_559637_A.jpg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Epaisseur: 20 mm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fibres de moyenne densité laqué, finition satinée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