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www.conforama.fr/p/592556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cmEASY 3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http://media.conforama.fr/Medias/500000/90000/2000/500/50/G_592556_A.jpg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144.8 cm</w:t>
            </w:r>
          </w:p>
          <w:p>
            <w:pPr>
              <w:spacing w:after="0"/>
            </w:pPr>
            <w:r>
              <w:t xml:space="preserve">#- Longueur: 194.7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