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584074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" w:history="1">
              <w:r>
                <w:rPr>
                  <w:rStyle w:val="NLink"/>
                </w:rPr>
                <w:t xml:space="preserve">www.conforama.fr/p/584074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basse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basse GABIN coloris naturel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" w:history="1">
              <w:r>
                <w:rPr>
                  <w:rStyle w:val="NLink"/>
                </w:rPr>
                <w:t xml:space="preserve">http://media.conforama.fr/Medias/500000/80000/4000/000/70/G_584074_A.jpg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Monte et baisse: Non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table basse: Table basse</w:t>
            </w:r>
          </w:p>
          <w:p>
            <w:pPr>
              <w:spacing w:after="0"/>
            </w:pPr>
            <w:r>
              <w:t xml:space="preserve">#- Coffre: Non</w:t>
            </w:r>
          </w:p>
          <w:p>
            <w:pPr>
              <w:spacing w:after="0"/>
            </w:pPr>
            <w:r>
              <w:t xml:space="preserve">#- Extensible: Non</w:t>
            </w:r>
          </w:p>
          <w:p>
            <w:pPr>
              <w:spacing w:after="0"/>
            </w:pPr>
            <w:r>
              <w:t xml:space="preserve">#- Table avec roulettes: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Evolutif: Non</w:t>
            </w:r>
          </w:p>
          <w:p>
            <w:pPr>
              <w:spacing w:after="0"/>
            </w:pPr>
            <w:r>
              <w:t xml:space="preserve">#- Gigogne: Non</w:t>
            </w:r>
          </w:p>
          <w:p>
            <w:pPr>
              <w:spacing w:after="0"/>
            </w:pPr>
            <w:r>
              <w:t xml:space="preserve">#- Plateau desserte intégré: Non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Nombre de plateaux / étagères / tablettes: '1'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maximum: 42 cm</w:t>
            </w:r>
          </w:p>
          <w:p>
            <w:pPr>
              <w:spacing w:after="0"/>
            </w:pPr>
            <w:r>
              <w:t xml:space="preserve">#- Longueur maximum: 130 cm</w:t>
            </w:r>
          </w:p>
          <w:p>
            <w:pPr>
              <w:spacing w:after="0"/>
            </w:pPr>
            <w:r>
              <w:t xml:space="preserve">#- Largeur: 42 cm</w:t>
            </w:r>
          </w:p>
          <w:p>
            <w:pPr>
              <w:spacing w:after="0"/>
            </w:pPr>
            <w:r>
              <w:t xml:space="preserve">#- Hauteur minimum: 42 cm</w:t>
            </w:r>
          </w:p>
          <w:p>
            <w:pPr>
              <w:spacing w:after="0"/>
            </w:pPr>
            <w:r>
              <w:t xml:space="preserve">#- Poids total colis: 31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piètement: Acacia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#- Finition piètement: Laqué mat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