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équipement d'alpinisme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équipement alpinisme, ascension en haute montagne, équipement d'alpinisme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Quel matériel d'alpinisme utiliser pour pratiquer l'escalade ?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votre matériel d'escalade afin de préparer votre ascension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hyperlink r:id="rId142" w:history="1">
        <w:r>
          <w:rPr>
            <w:rStyle w:val="NLink"/>
          </w:rPr>
          <w:t xml:space="preserve">alpinisme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143" w:history="1">
        <w:r>
          <w:rPr>
            <w:rStyle w:val="NLink"/>
          </w:rPr>
          <w:t xml:space="preserve">sac à dos de plus de 30L</w:t>
        </w:r>
      </w:hyperlink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â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2015-12-03T11:34:53+01:00</dcterms:created>
  <dcterms:modified xsi:type="dcterms:W3CDTF">2015-12-03T11:34:53+01:00</dcterms:modified>
  <dc:title/>
  <dc:description/>
  <dc:subject/>
  <cp:keywords/>
  <cp:category/>
</cp:coreProperties>
</file>