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maillot de foot Italie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maillots Italie, maillots foot Italie, maillot équipe Italie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maillot de foot Italie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propose toute une gamme d'équipements aux couleurs de l'équipe nationale italienne.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z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h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z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è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 </w:t>
      </w:r>
      <w:hyperlink r:id="rId227" w:history="1">
        <w:r>
          <w:rPr>
            <w:rStyle w:val="NLink"/>
          </w:rPr>
          <w:t xml:space="preserve">autres articles</w:t>
        </w:r>
      </w:hyperlink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28" w:history="1">
        <w:r>
          <w:rPr>
            <w:rStyle w:val="NLink"/>
          </w:rPr>
          <w:t xml:space="preserve">tee_shirt-manches-courtes</w:t>
        </w:r>
      </w:hyperlink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è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é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-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229" w:history="1">
        <w:r>
          <w:rPr>
            <w:rStyle w:val="NLink"/>
          </w:rPr>
          <w:t xml:space="preserve">short aux couleurs de l'équipe d'Italie</w:t>
        </w:r>
      </w:hyperlink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230" w:history="1">
        <w:r>
          <w:rPr>
            <w:rStyle w:val="NLink"/>
          </w:rPr>
          <w:t xml:space="preserve">ballon</w:t>
        </w:r>
      </w:hyperlink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ê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!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2015-12-03T11:35:00+01:00</dcterms:created>
  <dcterms:modified xsi:type="dcterms:W3CDTF">2015-12-03T11:35:00+01:00</dcterms:modified>
  <dc:title/>
  <dc:description/>
  <dc:subject/>
  <cp:keywords/>
  <cp:category/>
</cp:coreProperties>
</file>