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Les tours de cou, une protection confortable et indispensable ! </w:t>
      </w:r>
    </w:p>
    <w:p/>
    <w:p/>
    <w:p>
      <w:r>
        <w:rPr>
          <w:highlight w:val="yellow"/>
        </w:rPr>
        <w:t xml:space="preserve">MOTS-CLES (séparé par des virgules)) </w:t>
      </w:r>
    </w:p>
    <w:p>
      <w:r>
        <w:t xml:space="preserve">&lt;h2&gt;Les tours de cou, une protection pour prendre plaisir à l'équitation&lt;/h2&gt;
Monter à cheval nécessite un équipement spécifique, aussi bien pour votre monture que pour vous-même. La [http://www.decathlon.fr/C-529882-habillement-du-cavalier *tenue du cavalier] fait partie de ces incontournables, qui vous assureront de pouvoir pratiquer en toute sérénité votre sport préféré. DECATHLON vous conseille pour choisir des tenues aussi protectrices que confortables. Les *tours de cou*, par exemple, s'imposent comme nécessaires lorsque vous devrez rester de longues minutes à cheval. Spécialement imaginés pour vous maintenir au chaud, ces cagoules vous assurent de pouvoir supporter une séance d'équitation en extérieure ou même en manège pendant les périodes les plus glaciales de l'année. DECATHLON vous présente en détail chaque *cache-col*, que ce dernier soit pour vous ou même pour votre enfant. Pouvant être portés aussi bien en dessous qu'au-dessus de vos pulls ou sweat-shirts d'équitation, les *tours de cou* représentent l'alternative idéale aux écharpes, si fortement déconseillées en équitation.
&lt;h2&gt;Les tours de cou, les indispensables pour monter à cheval&lt;/h2&gt;
Comme pour le reste de l'équipement qui vous permettra de lutter contre le froid lorsque vous montez votre cheval, comme, par exemple, les [http://www.decathlon.fr/C-529882-habillement-du-cavalier/N-277842-type-de-produit~gants*gants], DECATHLON vous propose de vous aider à choisir les *tours de cou* les plus adaptés à vos besoins et exigences. Pour une [http://www.decathlon.fr/C-529883-habillement-randonnee *tenue de randonnée], vous apprécierez chaque cache-col, qui, en plus de votre cou, protège également le haut de votre buste, protection que vous ne manquerez pas d'apprécier lorsque les températures déclinent. Vous pourrez même pousser plus loin cette protection en optant pour des *cagoules*, qui vous assurent ainsi de maintenir votre tête au chaud.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tours de cou, cache-col, cagoule </w:t>
      </w:r>
    </w:p>
    <w:p/>
    <w:p/>
    <w:p>
      <w:r>
        <w:rPr>
          <w:highlight w:val="yellow"/>
        </w:rPr>
        <w:t xml:space="preserve">META DESCRIPTION</w:t>
      </w:r>
    </w:p>
    <w:p>
      <w:r>
        <w:t xml:space="preserve">Les tours de cou, une protection indispensable ! - DECATHLON</w:t>
      </w:r>
    </w:p>
    <w:p/>
    <w:p/>
    <w:p>
      <w:r>
        <w:rPr>
          <w:highlight w:val="yellow"/>
        </w:rPr>
        <w:t xml:space="preserve">CONTENU (A mettre avec HTML) </w:t>
      </w:r>
    </w:p>
    <w:p>
      <w:r>
        <w:rPr/>
        <w:t xml:space="preserve">&lt;</w:t>
      </w:r>
      <w:r>
        <w:rPr/>
        <w:t xml:space="preserve">p</w:t>
      </w:r>
      <w:r>
        <w:rPr/>
        <w:t xml:space="preserve">&gt;</w:t>
      </w:r>
      <w:r>
        <w:rPr/>
        <w:t xml:space="preserve">L</w:t>
      </w:r>
      <w:r>
        <w:rPr/>
        <w:t xml:space="preserve">e</w:t>
      </w:r>
      <w:r>
        <w:rPr/>
        <w:t xml:space="preserve">s</w:t>
      </w:r>
      <w:r>
        <w:rPr/>
        <w:t xml:space="preserve"> </w:t>
      </w:r>
      <w:r>
        <w:rPr/>
        <w:t xml:space="preserve">t</w:t>
      </w:r>
      <w:r>
        <w:rPr/>
        <w:t xml:space="preserve">o</w:t>
      </w:r>
      <w:r>
        <w:rPr/>
        <w:t xml:space="preserve">u</w:t>
      </w:r>
      <w:r>
        <w:rPr/>
        <w:t xml:space="preserve">r</w:t>
      </w:r>
      <w:r>
        <w:rPr/>
        <w:t xml:space="preserve">s</w:t>
      </w:r>
      <w:r>
        <w:rPr/>
        <w:t xml:space="preserve"> </w:t>
      </w:r>
      <w:r>
        <w:rPr/>
        <w:t xml:space="preserve">d</w:t>
      </w:r>
      <w:r>
        <w:rPr/>
        <w:t xml:space="preserve">e</w:t>
      </w:r>
      <w:r>
        <w:rPr/>
        <w:t xml:space="preserve"> </w:t>
      </w:r>
      <w:r>
        <w:rPr/>
        <w:t xml:space="preserve">c</w:t>
      </w:r>
      <w:r>
        <w:rPr/>
        <w:t xml:space="preserve">o</w:t>
      </w:r>
      <w:r>
        <w:rPr/>
        <w:t xml:space="preserve">u</w:t>
      </w:r>
      <w:r>
        <w:rPr/>
        <w:t xml:space="preserve">,</w:t>
      </w:r>
      <w:r>
        <w:rPr/>
        <w:t xml:space="preserve"> </w:t>
      </w:r>
      <w:r>
        <w:rPr/>
        <w:t xml:space="preserve">u</w:t>
      </w:r>
      <w:r>
        <w:rPr/>
        <w:t xml:space="preserve">n</w:t>
      </w:r>
      <w:r>
        <w:rPr/>
        <w:t xml:space="preserve">e</w:t>
      </w:r>
      <w:r>
        <w:rPr/>
        <w:t xml:space="preserve"> </w:t>
      </w:r>
      <w:r>
        <w:rPr/>
        <w:t xml:space="preserve">p</w:t>
      </w:r>
      <w:r>
        <w:rPr/>
        <w:t xml:space="preserve">r</w:t>
      </w:r>
      <w:r>
        <w:rPr/>
        <w:t xml:space="preserve">o</w:t>
      </w:r>
      <w:r>
        <w:rPr/>
        <w:t xml:space="preserve">t</w:t>
      </w:r>
      <w:r>
        <w:rPr/>
        <w:t xml:space="preserve">e</w:t>
      </w:r>
      <w:r>
        <w:rPr/>
        <w:t xml:space="preserve">c</w:t>
      </w:r>
      <w:r>
        <w:rPr/>
        <w:t xml:space="preserve">t</w:t>
      </w:r>
      <w:r>
        <w:rPr/>
        <w:t xml:space="preserve">i</w:t>
      </w:r>
      <w:r>
        <w:rPr/>
        <w:t xml:space="preserve">o</w:t>
      </w:r>
      <w:r>
        <w:rPr/>
        <w:t xml:space="preserve">n</w:t>
      </w:r>
      <w:r>
        <w:rPr/>
        <w:t xml:space="preserve"> </w:t>
      </w:r>
      <w:r>
        <w:rPr/>
        <w:t xml:space="preserve">c</w:t>
      </w:r>
      <w:r>
        <w:rPr/>
        <w:t xml:space="preserve">o</w:t>
      </w:r>
      <w:r>
        <w:rPr/>
        <w:t xml:space="preserve">n</w:t>
      </w:r>
      <w:r>
        <w:rPr/>
        <w:t xml:space="preserve">f</w:t>
      </w:r>
      <w:r>
        <w:rPr/>
        <w:t xml:space="preserve">o</w:t>
      </w:r>
      <w:r>
        <w:rPr/>
        <w:t xml:space="preserve">r</w:t>
      </w:r>
      <w:r>
        <w:rPr/>
        <w:t xml:space="preserve">t</w:t>
      </w:r>
      <w:r>
        <w:rPr/>
        <w:t xml:space="preserve">a</w:t>
      </w:r>
      <w:r>
        <w:rPr/>
        <w:t xml:space="preserve">b</w:t>
      </w:r>
      <w:r>
        <w:rPr/>
        <w:t xml:space="preserve">l</w:t>
      </w:r>
      <w:r>
        <w:rPr/>
        <w:t xml:space="preserve">e</w:t>
      </w:r>
      <w:r>
        <w:rPr/>
        <w:t xml:space="preserve"> </w:t>
      </w:r>
      <w:r>
        <w:rPr/>
        <w:t xml:space="preserve">e</w:t>
      </w:r>
      <w:r>
        <w:rPr/>
        <w:t xml:space="preserve">t</w:t>
      </w:r>
      <w:r>
        <w:rPr/>
        <w:t xml:space="preserve"> </w:t>
      </w:r>
      <w:r>
        <w:rPr/>
        <w:t xml:space="preserve">i</w:t>
      </w:r>
      <w:r>
        <w:rPr/>
        <w:t xml:space="preserve">n</w:t>
      </w:r>
      <w:r>
        <w:rPr/>
        <w:t xml:space="preserve">d</w:t>
      </w:r>
      <w:r>
        <w:rPr/>
        <w:t xml:space="preserve">i</w:t>
      </w:r>
      <w:r>
        <w:rPr/>
        <w:t xml:space="preserve">s</w:t>
      </w:r>
      <w:r>
        <w:rPr/>
        <w:t xml:space="preserve">p</w:t>
      </w:r>
      <w:r>
        <w:rPr/>
        <w:t xml:space="preserve">e</w:t>
      </w:r>
      <w:r>
        <w:rPr/>
        <w:t xml:space="preserve">n</w:t>
      </w:r>
      <w:r>
        <w:rPr/>
        <w:t xml:space="preserve">s</w:t>
      </w:r>
      <w:r>
        <w:rPr/>
        <w:t xml:space="preserve">a</w:t>
      </w:r>
      <w:r>
        <w:rPr/>
        <w:t xml:space="preserve">b</w:t>
      </w:r>
      <w:r>
        <w:rPr/>
        <w:t xml:space="preserve">l</w:t>
      </w:r>
      <w:r>
        <w:rPr/>
        <w:t xml:space="preserve">e</w:t>
      </w:r>
      <w:r>
        <w:rPr/>
        <w:t xml:space="preserve"> </w:t>
      </w:r>
      <w:r>
        <w:rPr/>
        <w:t xml:space="preserve">!</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