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bien choisir ses mini-chaps d'équitation ? </w:t>
      </w:r>
    </w:p>
    <w:p/>
    <w:p/>
    <w:p>
      <w:r>
        <w:rPr>
          <w:highlight w:val="yellow"/>
        </w:rPr>
        <w:t xml:space="preserve">MOTS-CLES (séparé par des virgules)) </w:t>
      </w:r>
    </w:p>
    <w:p>
      <w:r>
        <w:t xml:space="preserve">&lt;h2&gt;Les mini-chaps d'équitation, un équipement confortable et pratique&lt;/h2&gt;
Lorsque vous montez à cheval, vous devez choisir une tenue spécialement imaginée pour cette pratique sportive. Les boots et les *mini-chaps d'équitation* font partie des accessoires indispensables pour bien vous équiper. En effet, le choix de *boots d'équitation* vous permettra de délaisser les traditionnelles [http://www.decathlon.fr/C-529885-bottes-d-equitation *bottes] afin de vous faire gagner en flexibilité et en souplesse. Grâce à ce choix, vous disposez de chaussures pouvant vous accompagner à cheval bien sûr, mais aussi pour le travail de votre monture à pied. Il vous faut alors choisir des *mini-chaps d'équitation* afin de vous protéger les mollets, notamment contre les frottements. Ces chaps d'équitation représentent un des [http://www.decathlon.fr/C-33064-equipement-du-cavalier * équipements du cavalier] essentiels à la bonne pratique de l'équitation. Il vous faut donc bien les choisir et DECATHLON vous propose de vous accompagner dans cette sélection.
&lt;h2&gt;Les principaux critères de choix de vos mini-chaps d'équitation&lt;/h2&gt;
Pour bien choisir vos boots et mini-chaps d'équitation, commencez par suivre vos envies en vous décidant pour la matière comme le [http://www.decathlon.fr/C-529885-bottes-d-equitation/N-313176-type-de-produit~cuir *cuir], le caoutchouc ou encore le synthétique. Les *mini-chaps d'équitation* vous assurent, pour commencer, de pouvoir être enfilées rapidement et aisément avec des systèmes de fixation simples d'utilisation.Mais parce que ces *chaps d'équitation* doivent également protéger vos jambes, il vous faudra connaître précisément la hauteur de ces dernières ainsi que la dimension de votre tour de mollet. Alors, vous pourrez vous laisser conseiller par DECATHLON afin de vous équiper d'une protection personnalisée à vos mensurations.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Mini-chaps d'équitation, chaps d'équitation, boots d'équitation</w:t>
      </w:r>
    </w:p>
    <w:p/>
    <w:p/>
    <w:p>
      <w:r>
        <w:rPr>
          <w:highlight w:val="yellow"/>
        </w:rPr>
        <w:t xml:space="preserve">META DESCRIPTION</w:t>
      </w:r>
    </w:p>
    <w:p>
      <w:r>
        <w:t xml:space="preserve">Comment bien choisir ses mini-chaps d'équitation ? - DECATHLON</w:t>
      </w:r>
    </w:p>
    <w:p/>
    <w:p/>
    <w:p>
      <w:r>
        <w:rPr>
          <w:highlight w:val="yellow"/>
        </w:rPr>
        <w:t xml:space="preserve">CONTENU (A mettre avec HTML) </w:t>
      </w:r>
    </w:p>
    <w:p>
      <w:r>
        <w:rPr/>
        <w:t xml:space="preserve">&lt;</w:t>
      </w:r>
      <w:r>
        <w:rPr/>
        <w:t xml:space="preserve">p</w:t>
      </w:r>
      <w:r>
        <w:rPr/>
        <w:t xml:space="preserve">&gt;</w:t>
      </w:r>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b</w:t>
      </w:r>
      <w:r>
        <w:rPr/>
        <w:t xml:space="preserve">i</w:t>
      </w:r>
      <w:r>
        <w:rPr/>
        <w:t xml:space="preserve">e</w:t>
      </w:r>
      <w:r>
        <w:rPr/>
        <w:t xml:space="preserve">n</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s</w:t>
      </w:r>
      <w:r>
        <w:rPr/>
        <w:t xml:space="preserve">e</w:t>
      </w:r>
      <w:r>
        <w:rPr/>
        <w:t xml:space="preserve">s</w:t>
      </w:r>
      <w:r>
        <w:rPr/>
        <w:t xml:space="preserve"> </w:t>
      </w:r>
      <w:r>
        <w:rPr/>
        <w:t xml:space="preserve">m</w:t>
      </w:r>
      <w:r>
        <w:rPr/>
        <w:t xml:space="preserve">i</w:t>
      </w:r>
      <w:r>
        <w:rPr/>
        <w:t xml:space="preserve">n</w:t>
      </w:r>
      <w:r>
        <w:rPr/>
        <w:t xml:space="preserve">i</w:t>
      </w:r>
      <w:r>
        <w:rPr/>
        <w:t xml:space="preserve">-</w:t>
      </w:r>
      <w:r>
        <w:rPr/>
        <w:t xml:space="preserve">c</w:t>
      </w:r>
      <w:r>
        <w:rPr/>
        <w:t xml:space="preserve">h</w:t>
      </w:r>
      <w:r>
        <w:rPr/>
        <w:t xml:space="preserve">a</w:t>
      </w:r>
      <w:r>
        <w:rPr/>
        <w:t xml:space="preserve">p</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w:t>
      </w:r>
      <w:r>
        <w:rPr/>
        <w:t xml:space="preserve"> </w:t>
      </w:r>
      <w:r>
        <w:rPr/>
        <w:t xml:space="preserve">&lt;</w:t>
      </w:r>
      <w:r>
        <w:rPr/>
        <w:t xml:space="preserve">/</w:t>
      </w:r>
      <w:r>
        <w:rPr/>
        <w:t xml:space="preserve">p</w:t>
      </w:r>
      <w:r>
        <w:rPr/>
        <w:t xml:space="preserve">&gt;</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2015-12-18T09:36:12+01:00</dcterms:created>
  <dcterms:modified xsi:type="dcterms:W3CDTF">2015-12-18T09:36:12+01:00</dcterms:modified>
  <dc:title/>
  <dc:description/>
  <dc:subject/>
  <cp:keywords/>
  <cp:category/>
</cp:coreProperties>
</file>