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lermont-Ferr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5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