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Avignon: From Chateau Rooms to Aparthotels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542925</w:t>
            </w:r>
          </w:p>
        </w:tc>
        <w:tc>
          <w:tcPr>
            <w:tcW w:w="6900" w:type="dxa"/>
            <w:shd w:val="clear" w:color="auto" w:fill="BFBFBF"/>
          </w:tcPr>
          <w:p>
            <w:r>
              <w:t xml:space="preserve">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Avignon: From Chateau Rooms to Aparthotels</w:t>
            </w:r>
          </w:p>
        </w:tc>
        <w:tc>
          <w:tcPr>
            <w:tcW w:w="6900" w:type="dxa"/>
            <w:shd w:val="clear" w:color="auto" w:fill="BFBFBF"/>
          </w:tcPr>
          <w:p>
            <w:r>
              <w:t xml:space="preserve">Where to Stay in Avignon: From Chateau Rooms to Aparthotels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Avignon offers a wide selection of comfortable accommodations close to the city's main attractions. Hostels and aparthotels are ideal for those on a budget - especially if you'd rather spend your money at a Michelin-starred restaurant. Luxury seekers who crave white-glove service and access to gardens and pools have the pick of some of the area's finest upscale hotels.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t xml:space="preserve">Around Palais des Papes and Place Crillon, you'll find 4- and 5-star hotels. Luxury details include antique decor, fine linens, and patterned wallpaper. Expect high-quality service, including advice on how to best explore the city's historical landmarks.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href="http://www.hotels.com/ppc/search.html?destinationid=542925" target="_blank"&gt;</w:t>
            </w:r>
          </w:p>
          <w:p/>
          <w:p>
            <w:r>
              <w:t xml:space="preserve">Search for Near Palais des Papes hotels</w:t>
            </w:r>
          </w:p>
          <w:p/>
          <w:p>
            <w:r>
              <w:rPr>
                <w:color w:val="0000FF"/>
              </w:rPr>
              <w:t xml:space="preserve">&lt;/a&gt;</w:t>
            </w:r>
          </w:p>
          <w:p/>
          <w:p>
            <w:r>
              <w:rPr>
                <w:color w:val="0000FF"/>
              </w:rPr>
              <w:t xml:space="preserve">&lt;/h3&gt;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href="http://www.hotels.com/ppc/search.html?destinationid=542925"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City center</w:t>
            </w:r>
          </w:p>
          <w:p/>
          <w:p>
            <w:r>
              <w:rPr>
                <w:color w:val="0000FF"/>
              </w:rPr>
              <w:t xml:space="preserve">&lt;/h3&gt;</w:t>
            </w:r>
          </w:p>
          <w:p/>
          <w:p>
            <w:r>
              <w:rPr>
                <w:color w:val="0000FF"/>
              </w:rPr>
              <w:t xml:space="preserve">&lt;p&gt;</w:t>
            </w:r>
          </w:p>
          <w:p/>
          <w:p>
            <w:r>
              <w:rPr>
                <w:color w:val="0000FF"/>
              </w:rPr>
              <w:t xml:space="preserve">&lt;/p&gt;</w:t>
            </w:r>
          </w:p>
          <w:p/>
          <w:p>
            <w:r>
              <w:t xml:space="preserve">If you want to be within walking distance of attractions ancient and modern, downtown Avignon is an ideal base. You'll be close to great shopping on Rue de la RÃ©publique and within a 20-minute stroll of sights within the ancient walls, including Palais des Papes, Rocher des Doms, the opera house, and Avignon's many bustling plazas.</w:t>
            </w:r>
          </w:p>
          <w:p/>
          <w:p>
            <w:r>
              <w:rPr>
                <w:color w:val="0000FF"/>
              </w:rPr>
              <w:t xml:space="preserve">&lt;p&gt;</w:t>
            </w:r>
          </w:p>
          <w:p/>
          <w:p>
            <w:r>
              <w:rPr>
                <w:color w:val="0000FF"/>
              </w:rPr>
              <w:t xml:space="preserve">&lt;/p&gt;</w:t>
            </w:r>
          </w:p>
          <w:p/>
          <w:p>
            <w:r>
              <w:t xml:space="preserve">South of Palais des Papes, in the heart of the ancient center, sit a bevy of hotels that offer excellent quality and affordable rates.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href="http://www.hotels.com/ppc/search.html?destinationid=542925" target="_blank"&gt;</w:t>
            </w:r>
          </w:p>
          <w:p/>
          <w:p>
            <w:r>
              <w:t xml:space="preserve">Search for City center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t xml:space="preserve">Southern zone</w:t>
            </w:r>
          </w:p>
          <w:p/>
          <w:p>
            <w:r>
              <w:rPr>
                <w:color w:val="0000FF"/>
              </w:rPr>
              <w:t xml:space="preserve">&lt;/h3&gt;</w:t>
            </w:r>
          </w:p>
          <w:p/>
          <w:p>
            <w:r>
              <w:rPr>
                <w:color w:val="0000FF"/>
              </w:rPr>
              <w:t xml:space="preserve">&lt;p&gt;</w:t>
            </w:r>
          </w:p>
          <w:p/>
          <w:p>
            <w:r>
              <w:rPr>
                <w:color w:val="0000FF"/>
              </w:rPr>
              <w:t xml:space="preserve">&lt;/p&gt;</w:t>
            </w:r>
          </w:p>
          <w:p/>
          <w:p>
            <w:r>
              <w:t xml:space="preserve">If you stay on the south side of the city, you'll be right next to the tourist information center, which makes it easy to find maps and detailed information. You can head south beyond the ancient walls to the railway station and board a train bound for Provence's picturesque, lavender-scented countryside.</w:t>
            </w:r>
          </w:p>
          <w:p/>
          <w:p>
            <w:r>
              <w:rPr>
                <w:color w:val="0000FF"/>
              </w:rPr>
              <w:t xml:space="preserve">&lt;p&gt;</w:t>
            </w:r>
          </w:p>
          <w:p/>
          <w:p>
            <w:r>
              <w:rPr>
                <w:color w:val="0000FF"/>
              </w:rPr>
              <w:t xml:space="preserve">&lt;/p&gt;</w:t>
            </w:r>
          </w:p>
          <w:p/>
          <w:p>
            <w:r>
              <w:t xml:space="preserve">This area of Avignon has a number of elegant and well-priced hotels. You'll find options that offer breakfast, outdoor seating, in-house bars, and other amenities. Some even have outdoor pools.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 target="_blank"&gt;</w:t>
            </w:r>
          </w:p>
          <w:p/>
          <w:p>
            <w:r>
              <w:t xml:space="preserve">Search for Southern zone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href="http://www.hotels.com/ppc/search.html?destinationid=542925"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Avignon: From Chateau Rooms to Aparthotels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Avignon: From Chateau Rooms to Aparthotels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