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What to see and do in Berlin - a guide to notable attractions and landmarks</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RU</w:t>
            </w:r>
          </w:p>
        </w:tc>
        <w:tc>
          <w:tcPr>
            <w:tcW w:w="6900" w:type="dxa"/>
            <w:shd w:val="clear" w:color="auto" w:fill="C8C8C8"/>
          </w:tcPr>
          <w:p>
            <w:r>
              <w:t xml:space="preserve">RU</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What-to-see-and-do-in-Berlin-a-guide-to-notable-attractions-and-landmarks</w:t>
            </w:r>
          </w:p>
        </w:tc>
        <w:tc>
          <w:tcPr>
            <w:tcW w:w="6900" w:type="dxa"/>
            <w:shd w:val="clear" w:color="auto" w:fill="C8C8C8"/>
          </w:tcPr>
          <w:p>
            <w:r>
              <w:t xml:space="preserve">What-to-see-and-do-in-Berlin-a-guide-to-notable-attractions-and-landmarks</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ANDROID, IPHONE, WEB_PHONE, APP_PHONE_WIN8, IPAD, WEB_FEATURE_PHONE, WEB_TABLET, WEB_DESKTOP_ON_PHONE, WEB_DESKTOP, WEB_TABLET_IPAD, APP_TABLET, WEB_DESKTOP_ON_TABLET, APP_PHONE_BLACKBERRY, APP_TABLET_IPAD, APP_OTHER, WEB_PHONE_IPHONE, APP_TABLET_ANDROID, ANDROID_TABLET, APP_PHONE_IPHONE, BLACKBERRY, WEB_PHONE_ANDROID, APP_OTHER_FACEBOOK, APP_TABLET_WIN, APP_PHONE_NOKIA, WEB_TABLET_ANDROID, APP_PHONE_ANDROID, APP_PHONE_WIN, APP_PHONE, NOKIA</w:t>
            </w:r>
          </w:p>
        </w:tc>
        <w:tc>
          <w:tcPr>
            <w:tcW w:w="6900" w:type="dxa"/>
            <w:shd w:val="clear" w:color="auto" w:fill="C8C8C8"/>
          </w:tcPr>
          <w:p>
            <w:r>
              <w:t xml:space="preserve">ANDROID, IPHONE, WEB_PHONE, APP_PHONE_WIN8, IPAD, WEB_FEATURE_PHONE, WEB_TABLET, WEB_DESKTOP_ON_PHONE, WEB_DESKTOP, WEB_TABLET_IPAD, APP_TABLET, WEB_DESKTOP_ON_TABLET, APP_PHONE_BLACKBERRY, APP_TABLET_IPAD, APP_OTHER, WEB_PHONE_IPHONE, APP_TABLET_ANDROID, ANDROID_TABLET, APP_PHONE_IPHONE, BLACKBERRY, WEB_PHONE_ANDROID, APP_OTHER_FACEBOOK, APP_TABLET_WIN, APP_PHONE_NOKIA, WEB_TABLET_ANDROID, APP_PHONE_ANDROID, APP_PHONE_WIN, APP_PHONE, NOKIA</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41660.43918981482</w:t>
            </w:r>
          </w:p>
        </w:tc>
        <w:tc>
          <w:tcPr>
            <w:tcW w:w="6900" w:type="dxa"/>
            <w:shd w:val="clear" w:color="auto" w:fill="C8C8C8"/>
          </w:tcPr>
          <w:p>
            <w:r>
              <w:t xml:space="preserve">41660.43918981482</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What to See and Do</w:t>
            </w:r>
          </w:p>
        </w:tc>
        <w:tc>
          <w:tcPr>
            <w:tcW w:w="6900" w:type="dxa"/>
            <w:shd w:val="clear" w:color="auto" w:fill="C8C8C8"/>
          </w:tcPr>
          <w:p>
            <w:r>
              <w:t xml:space="preserve">What to See and Do</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Berlin  Germany (332483)</w:t>
            </w:r>
          </w:p>
        </w:tc>
        <w:tc>
          <w:tcPr>
            <w:tcW w:w="6900" w:type="dxa"/>
            <w:shd w:val="clear" w:color="auto" w:fill="C8C8C8"/>
          </w:tcPr>
          <w:p>
            <w:r>
              <w:t xml:space="preserve">Berlin  Germany (332483)</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What to see and do in Berlin - a guide to notable attractions and landmarks</w:t>
            </w:r>
          </w:p>
        </w:tc>
        <w:tc>
          <w:tcPr>
            <w:tcW w:w="6900" w:type="dxa"/>
            <w:shd w:val="clear" w:color="auto" w:fill="C8C8C8"/>
          </w:tcPr>
          <w:p>
            <w:r>
              <w:t xml:space="preserve">What to see and do in Berlin - a guide to notable attractions and landmarks</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C8C8C8"/>
          </w:tcPr>
          <w:p>
            <w:r>
              <w:t xml:space="preserve">default/berlin_0_107513486.jpg</w:t>
            </w:r>
          </w:p>
        </w:tc>
        <w:tc>
          <w:tcPr>
            <w:tcW w:w="6900" w:type="dxa"/>
            <w:shd w:val="clear" w:color="auto" w:fill="C8C8C8"/>
          </w:tcPr>
          <w:p>
            <w:r>
              <w:t xml:space="preserve">default/berlin_0_107513486.jpg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rPr>
                <w:color w:val="0000FF"/>
              </w:rPr>
              <w:t xml:space="preserve">&lt;p&gt;</w:t>
            </w:r>
          </w:p>
          <w:p/>
          <w:p>
            <w:r>
              <w:t xml:space="preserve">Since the fall of the Berlin Wall in 1989, tourism has exploded on this hipster scene providing delights for visitors ready to explore the secretive world in this unified capital. Most of the attractions to see and do are found along the length of the iconic Berlin Wall and in historic East Berlin.</w:t>
            </w:r>
          </w:p>
          <w:p/>
          <w:p>
            <w:r>
              <w:rPr>
                <w:color w:val="0000FF"/>
              </w:rPr>
              <w:t xml:space="preserve">&lt;/p&gt;</w:t>
            </w:r>
          </w:p>
          <w:p/>
        </w:tc>
        <w:tc>
          <w:tcPr>
            <w:tcW w:w="6900" w:type="dxa"/>
          </w:tcPr>
          <w:p>
            <w:r>
              <w:rPr>
                <w:color w:val="0000FF"/>
              </w:rPr>
              <w:t xml:space="preserve">&lt;p&gt;</w:t>
            </w:r>
          </w:p>
          <w:p/>
          <w:p>
            <w:r>
              <w:rPr>
                <w:color w:val="0000FF"/>
              </w:rPr>
              <w:t xml:space="preserve">&lt;/p&gt;</w:t>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&lt;strong&gt;</w:t>
            </w:r>
          </w:p>
          <w:p/>
          <w:p>
            <w:r>
              <w:t xml:space="preserve">Find the Berlin Wall</w:t>
            </w:r>
          </w:p>
          <w:p/>
          <w:p>
            <w:r>
              <w:rPr>
                <w:color w:val="0000FF"/>
              </w:rPr>
              <w:t xml:space="preserve">&lt;/strong&gt;</w:t>
            </w:r>
          </w:p>
          <w:p/>
          <w:p>
            <w:r>
              <w:t xml:space="preserve">Mostly demolished between 1989 and 1990, two stretches of the Berlin Wall still remain so you can, with your hands, feel the emanating history from the scratchy walls. The first is a one mile section called the East Side Gallery where you can look at the dizzying paintings made on the eastern side of the Berlin Wall. The second stretch is the 'Berlin Wall Memorial' and it runs along Bernauerstraße. Visit Checkpoint Charlie, the famous east-west border control point; explore the DDR Museum and be transported back in time. </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&lt;strong&gt;</w:t>
            </w:r>
          </w:p>
          <w:p/>
          <w:p>
            <w:r>
              <w:t xml:space="preserve">Explore Museum Island</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Strand yourself on Museum Island, an UNESCO World Heritage Site in River Spree. Five informative museums are there for your perusal and it is recommended you visit both the Neus Museum and the Pergamonmuseum. The Neues Museum is home to exclusive and exciting Egyptian artefacts collected extensively throughout the last century. Furthermore, the Pergamonmuseum is reputed as one of the world's major archaeological museums creating astonishing opportunities to explore the towering structures found within. Museum Island is also the perfect place to picnic on the soft grass parks and sample local Germanic delicacies with the view of the sparkling River Spree around you. </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Brandenburg Tor</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There's no better way to be a tourist than to have a picture taken with the Brandenburg Tor in the background. You are truly in Berlin. The most visited landmark and most iconic in Berlin, Brandenburg Tor has a 300 year history symbolising peace, war and victory. Look up the white, majestic pillars and just imagine history being ushered through this gate.  Remember to go at night and be lit up in shadows and illuminations. </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Relax at Reichstag Building</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Intrigue yourself watching the German politicians at work and also astound your eyes with the views over Berlin from the spiralling glass-tinted dome at the top of the Reichstag, the German Parliament building. Relax in the roof garden restaurant, Kafer, or on the park in front of the building where you can picnic and play ball sports with your family and friends. </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What to see and do in Berlin - a guide to notable attractions and landmarks</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What to see and do in Berlin - a guide to notable attractions and landmarks</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Berlin, Germany, what to see, what to do, attractions, landmarks, Hotels.com</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C8C8C8"/>
          </w:tcPr>
          <w:p>
            <w:r>
              <w:t xml:space="preserve">ar003115</w:t>
            </w:r>
          </w:p>
        </w:tc>
        <w:tc>
          <w:tcPr>
            <w:tcW w:w="6900" w:type="dxa"/>
            <w:shd w:val="clear" w:color="auto" w:fill="C8C8C8"/>
          </w:tcPr>
          <w:p>
            <w:r>
              <w:t xml:space="preserve">ar003115</w:t>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2015-07-16T17:10:47+02:00</dcterms:created>
  <dcterms:modified xsi:type="dcterms:W3CDTF">2015-07-16T17:10:47+02:00</dcterms:modified>
  <dc:title/>
  <dc:description/>
  <dc:subject/>
  <cp:keywords/>
  <cp:category/>
</cp:coreProperties>
</file>