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Entertainment Guide - For fun, recreation, and relaxation (ar001525)</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en_AS</w:t>
            </w:r>
          </w:p>
        </w:tc>
        <w:tc>
          <w:tcPr>
            <w:tcW w:w="6900" w:type="dxa"/>
            <w:shd w:val="clear" w:color="auto" w:fill="C8C8C8"/>
          </w:tcPr>
          <w:p>
            <w:r>
              <w:t xml:space="preserve">en_AS</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krabi-entertainment-guide-for-fun-recreation-and-relaxation</w:t>
            </w:r>
          </w:p>
        </w:tc>
        <w:tc>
          <w:tcPr>
            <w:tcW w:w="6900" w:type="dxa"/>
            <w:shd w:val="clear" w:color="auto" w:fill="C8C8C8"/>
          </w:tcPr>
          <w:p>
            <w:r>
              <w:t xml:space="preserve">krabi-entertainment-guide-for-fun-recreation-and-relaxation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Krabi  Thailand (1303253)</w:t>
            </w:r>
          </w:p>
        </w:tc>
        <w:tc>
          <w:tcPr>
            <w:tcW w:w="6900" w:type="dxa"/>
            <w:shd w:val="clear" w:color="auto" w:fill="C8C8C8"/>
          </w:tcPr>
          <w:p>
            <w:r>
              <w:t xml:space="preserve">Krabi  Thailand (1303253)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Krabi Entertainment Guide - For fun, recreation, and relaxation</w:t>
            </w:r>
          </w:p>
        </w:tc>
        <w:tc>
          <w:tcPr>
            <w:tcW w:w="6900" w:type="dxa"/>
            <w:shd w:val="clear" w:color="auto" w:fill="C8C8C8"/>
          </w:tcPr>
          <w:p>
            <w:r>
              <w:t xml:space="preserve">Krabi Entertainment Guide - For fun, recreation, and relaxation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Krabi_Entertainment.jpg</w:t>
            </w:r>
          </w:p>
        </w:tc>
        <w:tc>
          <w:tcPr>
            <w:tcW w:w="6900" w:type="dxa"/>
            <w:shd w:val="clear" w:color="auto" w:fill="C8C8C8"/>
          </w:tcPr>
          <w:p>
            <w:r>
              <w:t xml:space="preserve">Krabi_Entertainment.jpg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Entertainment in Krabi is similar to that on much of Thailand's coast with beach bars and restaurants dominating the bar party scene. From golfing, rock climbing, diving and exploring the national parks and their beauty, Krabi boasts many activities suitable for people from all walks of life.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Songkran is the name of the Thai water festival that takes place every April when local people celebrate by throwing buckets upon buckets of water over each other for days on end, and Krabi enjoys vast numbers of visitors during this period. </w:t>
            </w:r>
          </w:p>
          <w:p/>
          <w:p>
            <w:r>
              <w:rPr>
                <w:color w:val="0000FF"/>
              </w:rPr>
              <w:t xml:space="preserve">&lt;br /&gt;</w:t>
            </w:r>
          </w:p>
          <w:p/>
          <w:p>
            <w:r>
              <w:rPr>
                <w:color w:val="0000FF"/>
              </w:rPr>
              <w:t xml:space="preserve">&lt;br /&gt;</w:t>
            </w:r>
          </w:p>
          <w:p/>
          <w:p>
            <w:r>
              <w:t xml:space="preserve">The beaches are the main tourist draw card to the area and there are many to enjoy from busy, sun lounger-filled beaches to empty paradise stretches of white sand. Koh Phi Phi is where avid revellers should head, with Ao Nang proving more popular among families.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Jungle tours</w:t>
            </w:r>
          </w:p>
          <w:p/>
          <w:p>
            <w:r>
              <w:rPr>
                <w:color w:val="0000FF"/>
              </w:rPr>
              <w:t xml:space="preserve">&lt;/h3&gt;</w:t>
            </w:r>
          </w:p>
          <w:p/>
          <w:p>
            <w:r>
              <w:rPr>
                <w:color w:val="0000FF"/>
              </w:rPr>
              <w:t xml:space="preserve">&lt;p&gt;</w:t>
            </w:r>
          </w:p>
          <w:p/>
          <w:p>
            <w:r>
              <w:t xml:space="preserve">With an organised tour of the jungle visitors can enjoy Krabi's fertile interior from the comfort of an elephant. Caves, hot springs and waterfalls are just a small selection of the natural wonders that visitors to Krabi can expect to see and children can enjoy spotting the local wildlife.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 massage</w:t>
            </w:r>
          </w:p>
          <w:p/>
          <w:p>
            <w:r>
              <w:rPr>
                <w:color w:val="0000FF"/>
              </w:rPr>
              <w:t xml:space="preserve">&lt;/h3&gt;</w:t>
            </w:r>
          </w:p>
          <w:p/>
          <w:p>
            <w:r>
              <w:rPr>
                <w:color w:val="0000FF"/>
              </w:rPr>
              <w:t xml:space="preserve">&lt;p&gt;</w:t>
            </w:r>
          </w:p>
          <w:p/>
          <w:p>
            <w:r>
              <w:t xml:space="preserve">Massage is a pastime enjoyed throughout Thailand by both tourists and locals and there is nothing more relaxing than a massage on the beach. The massage salas to the south of Ao Nang Beach provide some of the most authentic experiences one could wish for; after all, holidaying can be hard work and a rejuvenating massage works wonders for tired bodies.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Island hopping</w:t>
            </w:r>
          </w:p>
          <w:p/>
          <w:p>
            <w:r>
              <w:rPr>
                <w:color w:val="0000FF"/>
              </w:rPr>
              <w:t xml:space="preserve">&lt;/h3&gt;</w:t>
            </w:r>
          </w:p>
          <w:p/>
          <w:p>
            <w:r>
              <w:rPr>
                <w:color w:val="0000FF"/>
              </w:rPr>
              <w:t xml:space="preserve">&lt;p&gt;</w:t>
            </w:r>
          </w:p>
          <w:p/>
          <w:p>
            <w:r>
              <w:t xml:space="preserve">Beaches and islands are two of Krabi's primary attractions and the islands in this part of the country are particularly private, scenic and stunning. A total of 130 islands can be found here and you can charter long tails, yachts and canoes for as long as you want to hop from island to island.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Caves and climbing</w:t>
            </w:r>
          </w:p>
          <w:p/>
          <w:p>
            <w:r>
              <w:rPr>
                <w:color w:val="0000FF"/>
              </w:rPr>
              <w:t xml:space="preserve">&lt;/h3&gt;</w:t>
            </w:r>
          </w:p>
          <w:p/>
          <w:p>
            <w:r>
              <w:rPr>
                <w:color w:val="0000FF"/>
              </w:rPr>
              <w:t xml:space="preserve">&lt;p&gt;</w:t>
            </w:r>
          </w:p>
          <w:p/>
          <w:p>
            <w:r>
              <w:t xml:space="preserve">For those looking for more adventure than simply relaxing on beautiful beaches, Krabi offers world-class rock climbing opportunities thanks to the karst limestone rock formations that can be found throughout the province. Caves vary, from those found on dry land to numerous sea-based labyrinths that can be explored by canoe or local tour boat.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Diving and snorkelling</w:t>
            </w:r>
          </w:p>
          <w:p/>
          <w:p>
            <w:r>
              <w:rPr>
                <w:color w:val="0000FF"/>
              </w:rPr>
              <w:t xml:space="preserve">&lt;/h3&gt;</w:t>
            </w:r>
          </w:p>
          <w:p/>
          <w:p>
            <w:r>
              <w:rPr>
                <w:color w:val="0000FF"/>
              </w:rPr>
              <w:t xml:space="preserve">&lt;p&gt;</w:t>
            </w:r>
          </w:p>
          <w:p/>
          <w:p>
            <w:r>
              <w:t xml:space="preserve">The Andaman Sea is brimming with sea life and snorkeling and the diving here is rated as among of the best in the world. A kaleidoscope of underwater worlds filled with thriving corals and schools of reef fish live alongside brightly coloured butterfly fish and long tentacle jellyfish. Whale sharks even patrol the deeper waters here and they are often accompanied by rare turtles and elegant manta rays.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t xml:space="preserve">Krabi hotels</w:t>
            </w:r>
          </w:p>
          <w:p/>
          <w:p>
            <w:r>
              <w:rPr>
                <w:color w:val="0000FF"/>
              </w:rPr>
              <w:t xml:space="preserve">&lt;/a&gt;</w:t>
            </w:r>
          </w:p>
          <w:p/>
          <w:p>
            <w:r>
              <w:t xml:space="preserve"> | </w:t>
            </w:r>
          </w:p>
          <w:p/>
          <w:p>
            <w:r>
              <w:rPr>
                <w:color w:val="0000FF"/>
              </w:rPr>
              <w:t xml:space="preserve">&lt;a title="hotels" href="http://www.hotels.com/co211/hotels-in-thailand/"&gt;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href="http://www.hotels.com/de1303253/hotels-krabi-thailand/"&gt;</w:t>
            </w:r>
          </w:p>
          <w:p/>
          <w:p>
            <w:r>
              <w:rPr>
                <w:color w:val="0000FF"/>
              </w:rPr>
              <w:t xml:space="preserve">&lt;/a&gt;</w:t>
            </w:r>
          </w:p>
          <w:p/>
          <w:p>
            <w:r>
              <w:rPr>
                <w:color w:val="0000FF"/>
              </w:rPr>
              <w:t xml:space="preserve">&lt;a title="hotels" href="http://www.hotels.com/co211/hotels-in-thailand/"&gt;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Krabi. Find insight and recommendations on what to do, for fun and relaxation, recreation, nightlife and entertainment in Krabi, Thailand.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Krabi Thailand</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ar001525</w:t>
            </w:r>
          </w:p>
        </w:tc>
        <w:tc>
          <w:tcPr>
            <w:tcW w:w="6900" w:type="dxa"/>
            <w:shd w:val="clear" w:color="auto" w:fill="C8C8C8"/>
          </w:tcPr>
          <w:p>
            <w:r>
              <w:t xml:space="preserve">ar001525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