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Where-to-Stay-in-Punta-Cana-Beaches-Golf-and-All-Inclusive-Fun</w:t>
            </w:r>
          </w:p>
        </w:tc>
        <w:tc>
          <w:tcPr>
            <w:tcW w:w="6900" w:type="dxa"/>
            <w:shd w:val="clear" w:color="auto" w:fill="C8C8C8"/>
          </w:tcPr>
          <w:p>
            <w:r>
              <w:t xml:space="preserve">Where-to-Stay-in-Punta-Cana-Beaches-Golf-and-All-Inclusive-Fun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Punta Cana: Beaches, Golf, and All-Inclusive Fun</w:t>
            </w:r>
          </w:p>
        </w:tc>
        <w:tc>
          <w:tcPr>
            <w:tcW w:w="6900" w:type="dxa"/>
            <w:shd w:val="clear" w:color="auto" w:fill="C8C8C8"/>
          </w:tcPr>
          <w:p>
            <w:r>
              <w:t xml:space="preserve">Where to Stay in Punta Cana: Beaches, Golf, and All-Inclusive Fun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100 km of beaches fringed by azure waters, it's no surprise that most of Punta Cana's hotels sit on the sandy shores. Stretching from Bávaro Beach in the north down to Cap Cana in the south, the region is a major destination for romance and adventure, as well as family fun.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&lt;a href="http://www.hotels.com/de1706476/" target="_blank"&gt;</w:t>
            </w:r>
          </w:p>
          <w:p/>
          <w:p>
            <w:r>
              <w:t xml:space="preserve">Bavaro Beach</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The star attraction here is the award-winning 3-km-long Bávaro Beach and its thriving coral reef, where you can swim, scuba dive, and snorkel in the calm lagoon. Take a boat trip and discover 16 km of sugar-sand shoreline and stop off for a picnic or a romantic sunset on a secluded beach. You can browse gift shops and malls, or sample local cuisine in restaurants and bars. Championship golf courses offer ocean views and tropical greens.</w:t>
            </w:r>
          </w:p>
          <w:p/>
          <w:p>
            <w:r>
              <w:rPr>
                <w:color w:val="0000FF"/>
              </w:rPr>
              <w:t xml:space="preserve">&lt;p&gt;</w:t>
            </w:r>
          </w:p>
          <w:p/>
          <w:p>
            <w:r>
              <w:rPr>
                <w:color w:val="0000FF"/>
              </w:rPr>
              <w:t xml:space="preserve">&lt;/p&gt;</w:t>
            </w:r>
          </w:p>
          <w:p/>
          <w:p>
            <w:r>
              <w:t xml:space="preserve">Originally a town for resort workers, Bávaro now boasts large global-branded all-inclusive beach resorts that offer packages for families, golf enthusiasts, and couples. Whether you're looking for a romantic spa experience or an onsite award-winning golf course, the resorts offer an array of facilities and services for guests of all ages and interests.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t xml:space="preserve">Search for Bavaro Beach hotels</w:t>
            </w:r>
          </w:p>
          <w:p/>
          <w:p>
            <w:r>
              <w:rPr>
                <w:color w:val="0000FF"/>
              </w:rPr>
              <w:t xml:space="preserve">&lt;/a&gt;</w:t>
            </w:r>
          </w:p>
          <w:p/>
          <w:p>
            <w:r>
              <w:rPr>
                <w:color w:val="0000FF"/>
              </w:rPr>
              <w:t xml:space="preserve">&lt;/h3&gt;</w:t>
            </w:r>
          </w:p>
          <w:p/>
        </w:tc>
        <w:tc>
          <w:tcPr>
            <w:tcW w:w="6900" w:type="dxa"/>
          </w:tcPr>
          <w:p>
            <w:r>
              <w:rPr>
                <w:color w:val="0000FF"/>
              </w:rPr>
              <w:t xml:space="preserve">&lt;h3&gt;</w:t>
            </w:r>
          </w:p>
          <w:p/>
          <w:p>
            <w:r>
              <w:rPr>
                <w:color w:val="0000FF"/>
              </w:rPr>
              <w:t xml:space="preserve">&lt;a href="http://www.hotels.com/de1706476/"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Higüey</w:t>
            </w:r>
          </w:p>
          <w:p/>
          <w:p>
            <w:r>
              <w:rPr>
                <w:color w:val="0000FF"/>
              </w:rPr>
              <w:t xml:space="preserve">&lt;/h3&gt;</w:t>
            </w:r>
          </w:p>
          <w:p/>
          <w:p>
            <w:r>
              <w:rPr>
                <w:color w:val="0000FF"/>
              </w:rPr>
              <w:t xml:space="preserve">&lt;p&gt;</w:t>
            </w:r>
          </w:p>
          <w:p/>
          <w:p>
            <w:r>
              <w:rPr>
                <w:color w:val="0000FF"/>
              </w:rPr>
              <w:t xml:space="preserve">&lt;/p&gt;</w:t>
            </w:r>
          </w:p>
          <w:p/>
          <w:p>
            <w:r>
              <w:t xml:space="preserve">Half an hour's drive from the coast, Higüey was founded in the 16th century by Spanish conquistadors. Its soaring concrete Basilica of La Altagracia attracts thousands of Catholic pilgrims annually, while the bustling artisan market on Plaza Higüeyana is perfect for souvenirs.</w:t>
            </w:r>
          </w:p>
          <w:p/>
          <w:p>
            <w:r>
              <w:rPr>
                <w:color w:val="0000FF"/>
              </w:rPr>
              <w:t xml:space="preserve">&lt;p&gt;</w:t>
            </w:r>
          </w:p>
          <w:p/>
          <w:p>
            <w:r>
              <w:rPr>
                <w:color w:val="0000FF"/>
              </w:rPr>
              <w:t xml:space="preserve">&lt;/p&gt;</w:t>
            </w:r>
          </w:p>
          <w:p/>
          <w:p>
            <w:r>
              <w:t xml:space="preserve">Accommodation is sparse compared to neighboring coastal regions, but there are some budget options available if you want to venture inland and meet some locals.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t xml:space="preserve">Search for Higüey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rPr>
                <w:color w:val="0000FF"/>
              </w:rPr>
              <w:t xml:space="preserve">&lt;a href="http://www.hotels.com/de1670442/" target="_blank"&gt;</w:t>
            </w:r>
          </w:p>
          <w:p/>
          <w:p>
            <w:r>
              <w:t xml:space="preserve">Cap Cana</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Cap Cana is a chic beach destination that sits on the eastern tip of the Dominican Republic, where the Atlantic Ocean and Caribbean Sea meet. Here, you can play golf on the Jack Nicklaus Punta Espada Golf Course, charter a fishing excursion or a sunset sail from the marina, or soak up the sun on pristine white-sand beaches.</w:t>
            </w:r>
          </w:p>
          <w:p/>
          <w:p>
            <w:r>
              <w:rPr>
                <w:color w:val="0000FF"/>
              </w:rPr>
              <w:t xml:space="preserve">&lt;p&gt;</w:t>
            </w:r>
          </w:p>
          <w:p/>
          <w:p>
            <w:r>
              <w:rPr>
                <w:color w:val="0000FF"/>
              </w:rPr>
              <w:t xml:space="preserve">&lt;/p&gt;</w:t>
            </w:r>
          </w:p>
          <w:p/>
          <w:p>
            <w:r>
              <w:t xml:space="preserve">The gated multi-use community is home to tucked-away adults-only boutique hotels, exclusive Colonial-style family resorts, and luxury village complexes. With lavish spas, kids' clubs, forests with natural springs, and championship golf courses, Cap Cana just might be the ultimate Dominican destination.</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t xml:space="preserve">Search for Cap Cana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href="http://www.hotels.com/de1670442/"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