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Vatican Museums in Rome travel guide - the Rome of the popes, decorated by Michelangelo and Raphael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9C9C9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C9C9C9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C9C9C9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9C9C9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C9C9C9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C9C9C9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9C9C9"/>
          </w:tcPr>
          <w:p>
            <w:r>
              <w:t xml:space="preserve">DK</w:t>
            </w:r>
          </w:p>
        </w:tc>
        <w:tc>
          <w:tcPr>
            <w:tcW w:w="6900" w:type="dxa"/>
            <w:shd w:val="clear" w:color="auto" w:fill="C9C9C9"/>
          </w:tcPr>
          <w:p>
            <w:r>
              <w:t xml:space="preserve">DK</w:t>
            </w:r>
          </w:p>
        </w:tc>
      </w:tr>
      <w:tr>
        <w:tc>
          <w:tcPr>
            <w:tcW w:w="300" w:type="dxa"/>
            <w:shd w:val="clear" w:color="auto" w:fill="C9C9C9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C9C9C9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C9C9C9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9C9C9"/>
          </w:tcPr>
          <w:p>
            <w:r>
              <w:t xml:space="preserve">A-Vatican-Museums-in-Rome-travel-guide-the-Rome-of-the-popes-decorated-by-Michelangelo-and-Raphael</w:t>
            </w:r>
          </w:p>
        </w:tc>
        <w:tc>
          <w:tcPr>
            <w:tcW w:w="6900" w:type="dxa"/>
            <w:shd w:val="clear" w:color="auto" w:fill="C9C9C9"/>
          </w:tcPr>
          <w:p>
            <w:r>
              <w:t xml:space="preserve">A-Vatican-Museums-in-Rome-travel-guide-the-Rome-of-the-popes-decorated-by-Michelangelo-and-Raphael</w:t>
            </w:r>
          </w:p>
        </w:tc>
      </w:tr>
      <w:tr>
        <w:tc>
          <w:tcPr>
            <w:tcW w:w="300" w:type="dxa"/>
            <w:shd w:val="clear" w:color="auto" w:fill="C9C9C9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C9C9C9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C9C9C9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9C9C9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9C9C9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C9C9C9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C9C9C9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C9C9C9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9C9C9"/>
          </w:tcPr>
          <w:p>
            <w:r>
              <w:t xml:space="preserve">41674</w:t>
            </w:r>
          </w:p>
        </w:tc>
        <w:tc>
          <w:tcPr>
            <w:tcW w:w="6900" w:type="dxa"/>
            <w:shd w:val="clear" w:color="auto" w:fill="C9C9C9"/>
          </w:tcPr>
          <w:p>
            <w:r>
              <w:t xml:space="preserve">41674</w:t>
            </w:r>
          </w:p>
        </w:tc>
      </w:tr>
      <w:tr>
        <w:tc>
          <w:tcPr>
            <w:tcW w:w="300" w:type="dxa"/>
            <w:shd w:val="clear" w:color="auto" w:fill="C9C9C9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C9C9C9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C9C9C9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9C9C9"/>
          </w:tcPr>
          <w:p>
            <w:r>
              <w:t xml:space="preserve">Arts and Culture</w:t>
            </w:r>
          </w:p>
        </w:tc>
        <w:tc>
          <w:tcPr>
            <w:tcW w:w="6900" w:type="dxa"/>
            <w:shd w:val="clear" w:color="auto" w:fill="C9C9C9"/>
          </w:tcPr>
          <w:p>
            <w:r>
              <w:t xml:space="preserve">Arts and Culture</w:t>
            </w:r>
          </w:p>
        </w:tc>
      </w:tr>
      <w:tr>
        <w:tc>
          <w:tcPr>
            <w:tcW w:w="300" w:type="dxa"/>
            <w:shd w:val="clear" w:color="auto" w:fill="C9C9C9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C9C9C9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C9C9C9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9C9C9"/>
          </w:tcPr>
          <w:p>
            <w:r>
              <w:t xml:space="preserve">Rome  Italy (712491)</w:t>
            </w:r>
          </w:p>
        </w:tc>
        <w:tc>
          <w:tcPr>
            <w:tcW w:w="6900" w:type="dxa"/>
            <w:shd w:val="clear" w:color="auto" w:fill="C9C9C9"/>
          </w:tcPr>
          <w:p>
            <w:r>
              <w:t xml:space="preserve">Rome  Italy (712491)</w:t>
            </w:r>
          </w:p>
        </w:tc>
      </w:tr>
      <w:tr>
        <w:tc>
          <w:tcPr>
            <w:tcW w:w="300" w:type="dxa"/>
            <w:shd w:val="clear" w:color="auto" w:fill="C9C9C9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C9C9C9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C9C9C9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9C9C9"/>
          </w:tcPr>
          <w:p>
            <w:r>
              <w:t xml:space="preserve">A Vatican Museums in Rome travel guide - the Rome of the popes, decorated by Michelangelo and Raphael</w:t>
            </w:r>
          </w:p>
        </w:tc>
        <w:tc>
          <w:tcPr>
            <w:tcW w:w="6900" w:type="dxa"/>
            <w:shd w:val="clear" w:color="auto" w:fill="C9C9C9"/>
          </w:tcPr>
          <w:p>
            <w:r>
              <w:t xml:space="preserve">A Vatican Museums in Rome travel guide - the Rome of the popes, decorated by Michelangelo and Raphael</w:t>
            </w:r>
          </w:p>
        </w:tc>
      </w:tr>
      <w:tr>
        <w:tc>
          <w:tcPr>
            <w:tcW w:w="300" w:type="dxa"/>
            <w:shd w:val="clear" w:color="auto" w:fill="C9C9C9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C9C9C9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C9C9C9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9C9C9"/>
          </w:tcPr>
          <w:p>
            <w:r>
              <w:t xml:space="preserve">Custom POI_Vatican Museums.jpg</w:t>
            </w:r>
          </w:p>
        </w:tc>
        <w:tc>
          <w:tcPr>
            <w:tcW w:w="6900" w:type="dxa"/>
            <w:shd w:val="clear" w:color="auto" w:fill="C9C9C9"/>
          </w:tcPr>
          <w:p>
            <w:r>
              <w:t xml:space="preserve">Custom POI_Vatican Museums.jpg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Take a Vatican Museums holiday in Rome to marvel at the largest private art collection in the world, chosen by the clergy through the centuries. Book a hotel near the Vatican Museums in Rome and find some of the world's great artistic treasures on your doorstep.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Must-see works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Trying to see everything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Museums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collections in one trip is exhausting if not impossible. Book a Rome hotel for a return visit and stick to the highlights on your first trip. The School of Athens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Raphael Rooms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Giotto's Stefaneschi Triptych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Picture Gallery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the pre-Columbian Quetzalcoatl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Ethnological Museum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are all must-sees. Eight kilometres of artistic displays culminate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Sistine Chapel,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where every year millions of heads tilt back to admire Michelangelo's masterpiece.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Art and religion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Several guided tours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Museums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help visitors get to grips with the sometimes complex artwork. Art and Faith is a three-hour long artistic pilgrimage revealing the passions and struggles of both the artists and the popes who commissioned the works. The itinerary covers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Gallery of the Tapestries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Raphael Rooms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St. Peter's Basilica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Sistine Chapel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The Vatican Museums for families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Sarcophagi and mummies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Egyptian Museum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will intrigue the little ones, as will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Carriage Pavilion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displaying a model of the Vatican's first train engine and papal carriages used in processions. For a breath of fresh air, visit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Gardens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dotted with rare plants, statues and fountains.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Practical information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When: Mon-Sat 9am-6pm (admission until 4pm); Sun various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Where: Vatican City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Tickets: ?14 ; under-14s ?8 ; free last Sun of the month Avoid queuing by pre-booking your ticket online and bring binoculars to see the Sistine Chapel in greater detail.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  <w:shd w:val="clear" w:color="auto" w:fill="C9C9C9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C9C9C9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C9C9C9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Vatican Museums in Rome travel guide - the Rome of the popes, decorated with Michelangelo and Raphael frescoes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Experience a Vatican Museums holiday in Rome to marvel at the largest private art collection in the world, chosen by the clergy through the centuries.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Rome, Lazio, Italy, history, culture, art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9C9C9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C9C9C9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C9C9C9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9C9C9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C9C9C9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C9C9C9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9C9C9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C9C9C9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C9C9C9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9C9C9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C9C9C9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C9C9C9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9C9C9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C9C9C9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C9C9C9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9C9C9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C9C9C9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C9C9C9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9C9C9"/>
          </w:tcPr>
          <w:p>
            <w:r>
              <w:t xml:space="preserve">www.hotels.com/articles/ar000439</w:t>
            </w:r>
          </w:p>
        </w:tc>
        <w:tc>
          <w:tcPr>
            <w:tcW w:w="6900" w:type="dxa"/>
            <w:shd w:val="clear" w:color="auto" w:fill="C9C9C9"/>
          </w:tcPr>
          <w:p>
            <w:r>
              <w:t xml:space="preserve">www.hotels.com/articles/ar000439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2015-07-17T08:58:53+02:00</dcterms:created>
  <dcterms:modified xsi:type="dcterms:W3CDTF">2015-07-17T08:58:53+02:00</dcterms:modified>
  <dc:title/>
  <dc:description/>
  <dc:subject/>
  <cp:keywords/>
  <cp:category/>
</cp:coreProperties>
</file>