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9"/>
        <w:gridCol w:w="1994"/>
        <w:gridCol w:w="13225"/>
      </w:tblGrid>
      <w:tr w:rsidR="002B473D">
        <w:tc>
          <w:tcPr>
            <w:tcW w:w="500" w:type="dxa"/>
            <w:shd w:val="clear" w:color="auto" w:fill="FF0000"/>
          </w:tcPr>
          <w:p w:rsidR="002B473D" w:rsidRDefault="002B473D">
            <w:bookmarkStart w:id="0" w:name="_GoBack"/>
            <w:bookmarkEnd w:id="0"/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2B473D" w:rsidRDefault="002B473D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2B473D" w:rsidRDefault="002B473D">
            <w:proofErr w:type="spellStart"/>
            <w:r>
              <w:t>ja_JP</w:t>
            </w:r>
            <w:proofErr w:type="spellEnd"/>
          </w:p>
        </w:tc>
      </w:tr>
      <w:tr w:rsidR="002B473D">
        <w:tc>
          <w:tcPr>
            <w:tcW w:w="500" w:type="dxa"/>
            <w:shd w:val="clear" w:color="auto" w:fill="FF0000"/>
          </w:tcPr>
          <w:p w:rsidR="002B473D" w:rsidRDefault="002B473D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2B473D" w:rsidRDefault="002B473D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2B473D" w:rsidRDefault="002B473D">
            <w:r>
              <w:t>Aomori</w:t>
            </w:r>
          </w:p>
        </w:tc>
      </w:tr>
      <w:tr w:rsidR="002B473D">
        <w:tc>
          <w:tcPr>
            <w:tcW w:w="500" w:type="dxa"/>
            <w:shd w:val="clear" w:color="auto" w:fill="FF0000"/>
          </w:tcPr>
          <w:p w:rsidR="002B473D" w:rsidRDefault="002B473D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2B473D" w:rsidRDefault="002B473D">
            <w:r>
              <w:t>Category</w:t>
            </w:r>
          </w:p>
        </w:tc>
        <w:tc>
          <w:tcPr>
            <w:tcW w:w="13300" w:type="dxa"/>
          </w:tcPr>
          <w:p w:rsidR="002B473D" w:rsidRDefault="002B473D">
            <w:r>
              <w:t xml:space="preserve">                                                                                             City Guide</w:t>
            </w:r>
          </w:p>
        </w:tc>
      </w:tr>
      <w:tr w:rsidR="002B473D">
        <w:tc>
          <w:tcPr>
            <w:tcW w:w="500" w:type="dxa"/>
            <w:shd w:val="clear" w:color="auto" w:fill="0070C0"/>
          </w:tcPr>
          <w:p w:rsidR="002B473D" w:rsidRDefault="002B473D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2B473D" w:rsidRDefault="002B473D">
            <w:r>
              <w:t>Destination</w:t>
            </w:r>
          </w:p>
        </w:tc>
        <w:tc>
          <w:tcPr>
            <w:tcW w:w="13300" w:type="dxa"/>
          </w:tcPr>
          <w:p w:rsidR="002B473D" w:rsidRDefault="002B473D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青森</w:t>
            </w:r>
          </w:p>
        </w:tc>
      </w:tr>
      <w:tr w:rsidR="002B473D">
        <w:tc>
          <w:tcPr>
            <w:tcW w:w="500" w:type="dxa"/>
            <w:shd w:val="clear" w:color="auto" w:fill="8EAADB"/>
          </w:tcPr>
          <w:p w:rsidR="002B473D" w:rsidRDefault="002B473D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:rsidR="002B473D" w:rsidRDefault="002B473D">
            <w:r>
              <w:t>Country</w:t>
            </w:r>
          </w:p>
        </w:tc>
        <w:tc>
          <w:tcPr>
            <w:tcW w:w="13300" w:type="dxa"/>
          </w:tcPr>
          <w:p w:rsidR="002B473D" w:rsidRDefault="002B473D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日本</w:t>
            </w:r>
          </w:p>
        </w:tc>
      </w:tr>
      <w:tr w:rsidR="002B473D">
        <w:tc>
          <w:tcPr>
            <w:tcW w:w="500" w:type="dxa"/>
            <w:shd w:val="clear" w:color="auto" w:fill="0070C0"/>
          </w:tcPr>
          <w:p w:rsidR="002B473D" w:rsidRDefault="002B473D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2B473D" w:rsidRDefault="002B473D">
            <w:r>
              <w:t>Content name</w:t>
            </w:r>
          </w:p>
        </w:tc>
        <w:tc>
          <w:tcPr>
            <w:tcW w:w="13300" w:type="dxa"/>
          </w:tcPr>
          <w:p w:rsidR="002B473D" w:rsidRDefault="002B473D">
            <w:pPr>
              <w:rPr>
                <w:lang w:eastAsia="ja-JP"/>
              </w:rPr>
            </w:pP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青森</w:t>
            </w:r>
            <w:r w:rsidR="004D2ABE" w:rsidRPr="008266D1"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を旅しよう</w:t>
            </w:r>
          </w:p>
        </w:tc>
      </w:tr>
      <w:tr w:rsidR="002B473D">
        <w:tc>
          <w:tcPr>
            <w:tcW w:w="500" w:type="dxa"/>
            <w:shd w:val="clear" w:color="auto" w:fill="FF0000"/>
          </w:tcPr>
          <w:p w:rsidR="002B473D" w:rsidRDefault="002B473D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2B473D" w:rsidRDefault="002B473D">
            <w:r>
              <w:t>Destination ID</w:t>
            </w:r>
          </w:p>
        </w:tc>
        <w:tc>
          <w:tcPr>
            <w:tcW w:w="13300" w:type="dxa"/>
          </w:tcPr>
          <w:p w:rsidR="002B473D" w:rsidRDefault="00243082">
            <w:hyperlink r:id="rId6" w:history="1">
              <w:r w:rsidR="00CE2FA9" w:rsidRPr="002B473D">
                <w:rPr>
                  <w:rStyle w:val="Hyperlink"/>
                </w:rPr>
                <w:t>www.hotels.com/de729488</w:t>
              </w:r>
            </w:hyperlink>
          </w:p>
        </w:tc>
      </w:tr>
      <w:tr w:rsidR="002B473D">
        <w:tc>
          <w:tcPr>
            <w:tcW w:w="500" w:type="dxa"/>
            <w:shd w:val="clear" w:color="auto" w:fill="0070C0"/>
          </w:tcPr>
          <w:p w:rsidR="002B473D" w:rsidRDefault="002B473D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2B473D" w:rsidRDefault="002B473D">
            <w:r>
              <w:t>Introduction</w:t>
            </w:r>
          </w:p>
        </w:tc>
        <w:tc>
          <w:tcPr>
            <w:tcW w:w="13300" w:type="dxa"/>
          </w:tcPr>
          <w:p w:rsidR="002B473D" w:rsidRPr="008266D1" w:rsidRDefault="002B473D" w:rsidP="004D2ABE">
            <w:pPr>
              <w:tabs>
                <w:tab w:val="left" w:pos="1120"/>
              </w:tabs>
              <w:rPr>
                <w:lang w:eastAsia="ja-JP"/>
              </w:rPr>
            </w:pPr>
            <w:r w:rsidRPr="008266D1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青森といえば夏のねぶた祭が思い浮かぶでしょう。毎年</w:t>
            </w:r>
            <w:r w:rsidRPr="008266D1">
              <w:rPr>
                <w:rFonts w:ascii="HiraKakuProN-W3" w:eastAsia="HiraKakuProN-W3" w:hAnsi="Times New Roman"/>
                <w:sz w:val="24"/>
                <w:lang w:val="en-US" w:eastAsia="ja-JP"/>
              </w:rPr>
              <w:t>8</w:t>
            </w:r>
            <w:r w:rsidR="00CE2FA9" w:rsidRPr="008266D1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月</w:t>
            </w:r>
            <w:r w:rsidRPr="008266D1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初</w:t>
            </w:r>
            <w:r w:rsidR="00CE2FA9" w:rsidRPr="008266D1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め</w:t>
            </w:r>
            <w:r w:rsidRPr="008266D1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、紙張りの人形の内側に灯をともして屋台に載せ、笛と太鼓の囃子、跳ね人（ハネト）とよばれる踊り手とともに市内を練り歩く、青森三大火祭りのひとつです。重要無形民俗文化財に指定されています。ねぶたの他にも四季折々のイベント</w:t>
            </w:r>
            <w:r w:rsidR="00CE2FA9" w:rsidRPr="008266D1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が開催され、</w:t>
            </w:r>
            <w:r w:rsidRPr="008266D1">
              <w:rPr>
                <w:rFonts w:ascii="HiraKakuProN-W3" w:eastAsia="HiraKakuProN-W3" w:hAnsi="Times New Roman"/>
                <w:sz w:val="24"/>
                <w:lang w:val="en-US" w:eastAsia="ja-JP"/>
              </w:rPr>
              <w:t>1</w:t>
            </w:r>
            <w:r w:rsidR="00CE2FA9" w:rsidRPr="008266D1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年中楽しめる温泉や美術館巡り、そして特産の食材と郷土料理と</w:t>
            </w:r>
            <w:r w:rsidRPr="008266D1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多くの魅力があるのが青森。青森への旅行では、少し足をのばして弘前の桜祭りや田舎館の田んぼアート、十和田湖畔散策や十和田現代美術館に、あるいはラ</w:t>
            </w:r>
            <w:r w:rsidR="004D2ABE" w:rsidRPr="008266D1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ンプの湯や冬のストーブ列車といった特別なプランに注目してみては。</w:t>
            </w:r>
            <w:r w:rsidRPr="008266D1">
              <w:rPr>
                <w:lang w:eastAsia="ja-JP"/>
              </w:rPr>
              <w:tab/>
            </w:r>
          </w:p>
        </w:tc>
      </w:tr>
      <w:tr w:rsidR="002B473D">
        <w:tc>
          <w:tcPr>
            <w:tcW w:w="500" w:type="dxa"/>
            <w:shd w:val="clear" w:color="auto" w:fill="9CC2E5"/>
          </w:tcPr>
          <w:p w:rsidR="002B473D" w:rsidRDefault="002B473D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2B473D" w:rsidRDefault="002B473D">
            <w:r>
              <w:t>Paragraph 1 heading</w:t>
            </w:r>
          </w:p>
        </w:tc>
        <w:tc>
          <w:tcPr>
            <w:tcW w:w="13300" w:type="dxa"/>
          </w:tcPr>
          <w:p w:rsidR="002B473D" w:rsidRPr="008266D1" w:rsidRDefault="002B473D">
            <w:pPr>
              <w:rPr>
                <w:lang w:eastAsia="ja-JP"/>
              </w:rPr>
            </w:pPr>
            <w:r w:rsidRPr="008266D1">
              <w:rPr>
                <w:rFonts w:hint="eastAsia"/>
                <w:lang w:eastAsia="ja-JP"/>
              </w:rPr>
              <w:t>ねぶた、温泉、美術館、桜祭り</w:t>
            </w:r>
            <w:r w:rsidR="00076D2C" w:rsidRPr="008266D1">
              <w:rPr>
                <w:rFonts w:hint="eastAsia"/>
                <w:lang w:eastAsia="ja-JP"/>
              </w:rPr>
              <w:t>を思い切り楽しむ</w:t>
            </w:r>
          </w:p>
        </w:tc>
      </w:tr>
      <w:tr w:rsidR="002B473D">
        <w:tc>
          <w:tcPr>
            <w:tcW w:w="500" w:type="dxa"/>
            <w:shd w:val="clear" w:color="auto" w:fill="9CC2E5"/>
          </w:tcPr>
          <w:p w:rsidR="002B473D" w:rsidRDefault="002B473D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2B473D" w:rsidRDefault="002B473D">
            <w:r>
              <w:t>Paragraph 1 text</w:t>
            </w:r>
          </w:p>
        </w:tc>
        <w:tc>
          <w:tcPr>
            <w:tcW w:w="13300" w:type="dxa"/>
          </w:tcPr>
          <w:p w:rsidR="002B473D" w:rsidRPr="008266D1" w:rsidRDefault="002B473D" w:rsidP="00076D2C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lang w:eastAsia="ja-JP"/>
              </w:rPr>
            </w:pPr>
            <w:r w:rsidRPr="008266D1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青森市からの日帰り旅行には、電車で約</w:t>
            </w:r>
            <w:r w:rsidRPr="008266D1">
              <w:rPr>
                <w:rFonts w:ascii="HiraKakuProN-W3" w:eastAsia="HiraKakuProN-W3" w:hAnsi="Times New Roman"/>
                <w:sz w:val="24"/>
                <w:lang w:val="en-US" w:eastAsia="ja-JP"/>
              </w:rPr>
              <w:t>45</w:t>
            </w:r>
            <w:r w:rsidRPr="008266D1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分の、城下町として知られる弘前がおすすめ。春には弘前公園の桜祭</w:t>
            </w:r>
            <w:r w:rsidR="00CE2FA9" w:rsidRPr="008266D1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り、夏には宵宮、秋の紅葉、冬の雪灯篭祭りなど四季折々の見どころに溢れ</w:t>
            </w:r>
            <w:r w:rsidR="004D2ABE" w:rsidRPr="008266D1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、随所に風情を残しながらも、</w:t>
            </w:r>
            <w:r w:rsidRPr="008266D1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話題の</w:t>
            </w:r>
            <w:r w:rsidR="004D2ABE" w:rsidRPr="008266D1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グルメや建築も楽しめる活気</w:t>
            </w:r>
            <w:r w:rsidRPr="008266D1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ある街です。青森から</w:t>
            </w:r>
            <w:r w:rsidR="00076D2C" w:rsidRPr="008266D1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バスで</w:t>
            </w:r>
            <w:r w:rsidR="00076D2C" w:rsidRPr="008266D1">
              <w:rPr>
                <w:rFonts w:ascii="HiraKakuProN-W3" w:eastAsia="HiraKakuProN-W3" w:hAnsi="Times New Roman"/>
                <w:sz w:val="24"/>
                <w:lang w:val="en-US" w:eastAsia="ja-JP"/>
              </w:rPr>
              <w:t>70</w:t>
            </w:r>
            <w:r w:rsidR="00076D2C" w:rsidRPr="008266D1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分</w:t>
            </w:r>
            <w:r w:rsidRPr="008266D1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足を伸ば</w:t>
            </w:r>
            <w:r w:rsidR="00076D2C" w:rsidRPr="008266D1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すと</w:t>
            </w:r>
            <w:r w:rsidRPr="008266D1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、</w:t>
            </w:r>
            <w:r w:rsidRPr="008266D1"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国民保養温泉地第１号に指定されて</w:t>
            </w:r>
            <w:r w:rsidR="00076D2C" w:rsidRPr="008266D1"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いる</w:t>
            </w:r>
            <w:r w:rsidR="00076D2C" w:rsidRPr="008266D1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酸ヶ湯温泉があります</w:t>
            </w:r>
            <w:r w:rsidRPr="008266D1"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。八甲田ホテルや、夏場には酸ヶ湯キャンプ場の利用もおすすめ。</w:t>
            </w:r>
            <w:r w:rsidRPr="008266D1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車</w:t>
            </w:r>
            <w:r w:rsidR="00CE2FA9" w:rsidRPr="008266D1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を利用する家族旅行の際には、海の近く、浅虫水族館</w:t>
            </w:r>
            <w:r w:rsidR="00076D2C" w:rsidRPr="008266D1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周辺</w:t>
            </w:r>
            <w:r w:rsidR="00CE2FA9" w:rsidRPr="008266D1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もおすすめ</w:t>
            </w:r>
            <w:r w:rsidRPr="008266D1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です。青森芸術センター</w:t>
            </w:r>
            <w:r w:rsidR="00076D2C" w:rsidRPr="008266D1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などの</w:t>
            </w:r>
            <w:r w:rsidRPr="008266D1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アート</w:t>
            </w:r>
            <w:r w:rsidR="00076D2C" w:rsidRPr="008266D1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スポットを巡る旅行に</w:t>
            </w:r>
            <w:r w:rsidRPr="008266D1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は、車での移動が便利</w:t>
            </w:r>
            <w:r w:rsidR="00076D2C" w:rsidRPr="008266D1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です</w:t>
            </w:r>
            <w:r w:rsidRPr="008266D1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。</w:t>
            </w:r>
          </w:p>
        </w:tc>
      </w:tr>
      <w:tr w:rsidR="002B473D">
        <w:tc>
          <w:tcPr>
            <w:tcW w:w="500" w:type="dxa"/>
            <w:shd w:val="clear" w:color="auto" w:fill="9CC2E5"/>
          </w:tcPr>
          <w:p w:rsidR="002B473D" w:rsidRDefault="002B473D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2B473D" w:rsidRDefault="002B473D">
            <w:r>
              <w:t>Para 1 venue 1 name</w:t>
            </w:r>
          </w:p>
        </w:tc>
        <w:tc>
          <w:tcPr>
            <w:tcW w:w="13300" w:type="dxa"/>
          </w:tcPr>
          <w:p w:rsidR="002B473D" w:rsidRPr="008266D1" w:rsidRDefault="00076D2C">
            <w:pPr>
              <w:rPr>
                <w:lang w:eastAsia="ja-JP"/>
              </w:rPr>
            </w:pPr>
            <w:r w:rsidRPr="008266D1">
              <w:rPr>
                <w:rFonts w:hint="eastAsia"/>
                <w:lang w:eastAsia="ja-JP"/>
              </w:rPr>
              <w:t>青森</w:t>
            </w:r>
            <w:r w:rsidR="002B473D" w:rsidRPr="008266D1">
              <w:rPr>
                <w:rFonts w:hint="eastAsia"/>
                <w:lang w:eastAsia="ja-JP"/>
              </w:rPr>
              <w:t>ねぶた</w:t>
            </w:r>
            <w:r w:rsidRPr="008266D1">
              <w:rPr>
                <w:rFonts w:hint="eastAsia"/>
                <w:lang w:eastAsia="ja-JP"/>
              </w:rPr>
              <w:t>祭り（実行委員会）</w:t>
            </w:r>
          </w:p>
        </w:tc>
      </w:tr>
      <w:tr w:rsidR="002B473D">
        <w:tc>
          <w:tcPr>
            <w:tcW w:w="500" w:type="dxa"/>
            <w:shd w:val="clear" w:color="auto" w:fill="9CC2E5"/>
          </w:tcPr>
          <w:p w:rsidR="002B473D" w:rsidRDefault="002B473D">
            <w:r>
              <w:lastRenderedPageBreak/>
              <w:t>12</w:t>
            </w:r>
          </w:p>
        </w:tc>
        <w:tc>
          <w:tcPr>
            <w:tcW w:w="2000" w:type="dxa"/>
            <w:shd w:val="clear" w:color="auto" w:fill="9CC2E5"/>
          </w:tcPr>
          <w:p w:rsidR="002B473D" w:rsidRDefault="002B473D">
            <w:r>
              <w:t>Para 1 venue 1 address</w:t>
            </w:r>
          </w:p>
        </w:tc>
        <w:tc>
          <w:tcPr>
            <w:tcW w:w="13300" w:type="dxa"/>
          </w:tcPr>
          <w:p w:rsidR="002B473D" w:rsidRPr="008266D1" w:rsidRDefault="00076D2C">
            <w:pPr>
              <w:tabs>
                <w:tab w:val="left" w:pos="860"/>
              </w:tabs>
              <w:rPr>
                <w:lang w:eastAsia="ja-JP"/>
              </w:rPr>
            </w:pPr>
            <w:r w:rsidRPr="008266D1"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 xml:space="preserve">〒038-0012　</w:t>
            </w:r>
            <w:r w:rsidR="002B473D" w:rsidRPr="008266D1"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青森市柳川</w:t>
            </w:r>
            <w:r w:rsidR="002B473D" w:rsidRPr="008266D1">
              <w:rPr>
                <w:rFonts w:ascii="Times-Roman" w:eastAsia="HiraMinProN-W3" w:hAnsi="Times-Roman"/>
                <w:sz w:val="24"/>
                <w:lang w:val="en-US" w:eastAsia="ja-JP"/>
              </w:rPr>
              <w:t xml:space="preserve">1-4-1 </w:t>
            </w:r>
            <w:r w:rsidR="002B473D" w:rsidRPr="008266D1"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青森港旅客船ターミナルビル</w:t>
            </w:r>
            <w:r w:rsidR="002B473D" w:rsidRPr="008266D1">
              <w:rPr>
                <w:rFonts w:ascii="Times-Roman" w:eastAsia="HiraMinProN-W3" w:hAnsi="Times-Roman"/>
                <w:sz w:val="24"/>
                <w:lang w:val="en-US" w:eastAsia="ja-JP"/>
              </w:rPr>
              <w:t>2F</w:t>
            </w:r>
            <w:r w:rsidR="002B473D" w:rsidRPr="008266D1">
              <w:rPr>
                <w:lang w:eastAsia="ja-JP"/>
              </w:rPr>
              <w:tab/>
            </w:r>
          </w:p>
        </w:tc>
      </w:tr>
      <w:tr w:rsidR="002B473D">
        <w:tc>
          <w:tcPr>
            <w:tcW w:w="500" w:type="dxa"/>
            <w:shd w:val="clear" w:color="auto" w:fill="9CC2E5"/>
          </w:tcPr>
          <w:p w:rsidR="002B473D" w:rsidRDefault="002B473D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2B473D" w:rsidRDefault="002B473D">
            <w:r>
              <w:t>Para 1 venue 1 contact number</w:t>
            </w:r>
          </w:p>
        </w:tc>
        <w:tc>
          <w:tcPr>
            <w:tcW w:w="13300" w:type="dxa"/>
          </w:tcPr>
          <w:p w:rsidR="002B473D" w:rsidRPr="008266D1" w:rsidRDefault="006F41E7">
            <w:r w:rsidRPr="008266D1">
              <w:rPr>
                <w:rFonts w:ascii="Times-Roman" w:hAnsi="Times-Roman" w:hint="eastAsia"/>
                <w:sz w:val="24"/>
                <w:lang w:val="en-US" w:eastAsia="ja-JP"/>
              </w:rPr>
              <w:t xml:space="preserve">+81 </w:t>
            </w:r>
            <w:r w:rsidR="002B473D" w:rsidRPr="008266D1">
              <w:rPr>
                <w:rFonts w:ascii="Times-Roman" w:hAnsi="Times-Roman"/>
                <w:sz w:val="24"/>
                <w:lang w:val="en-US" w:eastAsia="ja-JP"/>
              </w:rPr>
              <w:t>17-723-7211</w:t>
            </w:r>
          </w:p>
        </w:tc>
      </w:tr>
      <w:tr w:rsidR="002B473D">
        <w:tc>
          <w:tcPr>
            <w:tcW w:w="500" w:type="dxa"/>
            <w:shd w:val="clear" w:color="auto" w:fill="9CC2E5"/>
          </w:tcPr>
          <w:p w:rsidR="002B473D" w:rsidRDefault="002B473D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:rsidR="002B473D" w:rsidRDefault="002B473D">
            <w:r>
              <w:t>Para 1 venue 1 URL</w:t>
            </w:r>
          </w:p>
        </w:tc>
        <w:tc>
          <w:tcPr>
            <w:tcW w:w="13300" w:type="dxa"/>
          </w:tcPr>
          <w:p w:rsidR="002B473D" w:rsidRPr="008266D1" w:rsidRDefault="002B473D">
            <w:r w:rsidRPr="008266D1">
              <w:rPr>
                <w:rFonts w:ascii="Times-Roman" w:hAnsi="Times-Roman"/>
                <w:sz w:val="24"/>
                <w:lang w:val="en-US" w:eastAsia="ja-JP"/>
              </w:rPr>
              <w:t>http://www.nebuta.or.jp/</w:t>
            </w:r>
          </w:p>
        </w:tc>
      </w:tr>
      <w:tr w:rsidR="002B473D">
        <w:tc>
          <w:tcPr>
            <w:tcW w:w="500" w:type="dxa"/>
            <w:shd w:val="clear" w:color="auto" w:fill="9CC2E5"/>
          </w:tcPr>
          <w:p w:rsidR="002B473D" w:rsidRDefault="002B473D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2B473D" w:rsidRDefault="002B473D">
            <w:r>
              <w:t>Para 1 venue 2 name</w:t>
            </w:r>
          </w:p>
        </w:tc>
        <w:tc>
          <w:tcPr>
            <w:tcW w:w="13300" w:type="dxa"/>
          </w:tcPr>
          <w:p w:rsidR="002B473D" w:rsidRPr="008266D1" w:rsidRDefault="002B473D">
            <w:pPr>
              <w:rPr>
                <w:lang w:eastAsia="ja-JP"/>
              </w:rPr>
            </w:pPr>
            <w:r w:rsidRPr="008266D1"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ねぶたの家ワ・ラッセ</w:t>
            </w:r>
          </w:p>
        </w:tc>
      </w:tr>
      <w:tr w:rsidR="002B473D">
        <w:tc>
          <w:tcPr>
            <w:tcW w:w="500" w:type="dxa"/>
            <w:shd w:val="clear" w:color="auto" w:fill="9CC2E5"/>
          </w:tcPr>
          <w:p w:rsidR="002B473D" w:rsidRDefault="002B473D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2B473D" w:rsidRDefault="002B473D">
            <w:r>
              <w:t>Para 1 venue 2 address</w:t>
            </w:r>
          </w:p>
        </w:tc>
        <w:tc>
          <w:tcPr>
            <w:tcW w:w="13300" w:type="dxa"/>
          </w:tcPr>
          <w:p w:rsidR="002B473D" w:rsidRPr="008266D1" w:rsidRDefault="00FF285B" w:rsidP="00FF285B">
            <w:r w:rsidRPr="008266D1"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 xml:space="preserve">〒030-0803　</w:t>
            </w:r>
            <w:r w:rsidR="002B473D" w:rsidRPr="008266D1"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青森市安方</w:t>
            </w:r>
            <w:r w:rsidR="002B473D" w:rsidRPr="008266D1">
              <w:rPr>
                <w:rFonts w:ascii="Times-Roman" w:eastAsia="HiraMinProN-W3" w:hAnsi="Times-Roman"/>
                <w:sz w:val="24"/>
                <w:lang w:val="en-US" w:eastAsia="ja-JP"/>
              </w:rPr>
              <w:t>1-1-1</w:t>
            </w:r>
          </w:p>
        </w:tc>
      </w:tr>
      <w:tr w:rsidR="002B473D">
        <w:tc>
          <w:tcPr>
            <w:tcW w:w="500" w:type="dxa"/>
            <w:shd w:val="clear" w:color="auto" w:fill="9CC2E5"/>
          </w:tcPr>
          <w:p w:rsidR="002B473D" w:rsidRDefault="002B473D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2B473D" w:rsidRDefault="002B473D">
            <w:r>
              <w:t>Para 1 venue 2 contact number</w:t>
            </w:r>
          </w:p>
        </w:tc>
        <w:tc>
          <w:tcPr>
            <w:tcW w:w="13300" w:type="dxa"/>
          </w:tcPr>
          <w:p w:rsidR="002B473D" w:rsidRPr="008266D1" w:rsidRDefault="006F41E7">
            <w:r w:rsidRPr="008266D1">
              <w:rPr>
                <w:rFonts w:ascii="Times-Roman" w:hAnsi="Times-Roman" w:hint="eastAsia"/>
                <w:sz w:val="24"/>
                <w:lang w:val="en-US" w:eastAsia="ja-JP"/>
              </w:rPr>
              <w:t xml:space="preserve">+81 </w:t>
            </w:r>
            <w:r w:rsidR="002B473D" w:rsidRPr="008266D1">
              <w:rPr>
                <w:rFonts w:ascii="Times-Roman" w:hAnsi="Times-Roman"/>
                <w:sz w:val="24"/>
                <w:lang w:val="en-US" w:eastAsia="ja-JP"/>
              </w:rPr>
              <w:t>17-752-1311</w:t>
            </w:r>
          </w:p>
        </w:tc>
      </w:tr>
      <w:tr w:rsidR="002B473D">
        <w:tc>
          <w:tcPr>
            <w:tcW w:w="500" w:type="dxa"/>
            <w:shd w:val="clear" w:color="auto" w:fill="9CC2E5"/>
          </w:tcPr>
          <w:p w:rsidR="002B473D" w:rsidRDefault="002B473D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2B473D" w:rsidRDefault="002B473D">
            <w:r>
              <w:t>Para 1 venue 2 URL</w:t>
            </w:r>
          </w:p>
        </w:tc>
        <w:tc>
          <w:tcPr>
            <w:tcW w:w="13300" w:type="dxa"/>
          </w:tcPr>
          <w:p w:rsidR="002B473D" w:rsidRPr="008266D1" w:rsidRDefault="002B473D">
            <w:r w:rsidRPr="008266D1">
              <w:rPr>
                <w:rFonts w:ascii="Times-Roman" w:hAnsi="Times-Roman"/>
                <w:sz w:val="24"/>
                <w:lang w:val="en-US" w:eastAsia="ja-JP"/>
              </w:rPr>
              <w:t>http://www.nebuta.jp/warasse/</w:t>
            </w:r>
          </w:p>
        </w:tc>
      </w:tr>
      <w:tr w:rsidR="002B473D">
        <w:tc>
          <w:tcPr>
            <w:tcW w:w="500" w:type="dxa"/>
            <w:shd w:val="clear" w:color="auto" w:fill="0070C0"/>
          </w:tcPr>
          <w:p w:rsidR="002B473D" w:rsidRDefault="002B473D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:rsidR="002B473D" w:rsidRDefault="002B473D">
            <w:r>
              <w:t>Paragraph 2 heading</w:t>
            </w:r>
          </w:p>
        </w:tc>
        <w:tc>
          <w:tcPr>
            <w:tcW w:w="13300" w:type="dxa"/>
          </w:tcPr>
          <w:p w:rsidR="002B473D" w:rsidRPr="008266D1" w:rsidRDefault="00076D2C" w:rsidP="00076D2C">
            <w:pPr>
              <w:rPr>
                <w:lang w:eastAsia="ja-JP"/>
              </w:rPr>
            </w:pPr>
            <w:r w:rsidRPr="008266D1"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桜、建築、城下町を巡る</w:t>
            </w:r>
          </w:p>
        </w:tc>
      </w:tr>
      <w:tr w:rsidR="002B473D">
        <w:tc>
          <w:tcPr>
            <w:tcW w:w="500" w:type="dxa"/>
            <w:shd w:val="clear" w:color="auto" w:fill="0070C0"/>
          </w:tcPr>
          <w:p w:rsidR="002B473D" w:rsidRDefault="002B473D">
            <w:r>
              <w:t>20</w:t>
            </w:r>
          </w:p>
        </w:tc>
        <w:tc>
          <w:tcPr>
            <w:tcW w:w="2000" w:type="dxa"/>
            <w:shd w:val="clear" w:color="auto" w:fill="0070C0"/>
          </w:tcPr>
          <w:p w:rsidR="002B473D" w:rsidRDefault="002B473D">
            <w:r>
              <w:t>Paragraph 2 text</w:t>
            </w:r>
          </w:p>
        </w:tc>
        <w:tc>
          <w:tcPr>
            <w:tcW w:w="13300" w:type="dxa"/>
          </w:tcPr>
          <w:p w:rsidR="002B473D" w:rsidRPr="008266D1" w:rsidRDefault="00076D2C">
            <w:pPr>
              <w:rPr>
                <w:lang w:eastAsia="ja-JP"/>
              </w:rPr>
            </w:pPr>
            <w:r w:rsidRPr="008266D1"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桜の名所として全国的に知られている弘前公園</w:t>
            </w:r>
            <w:r w:rsidR="002B473D" w:rsidRPr="008266D1"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。江戸時代の津軽藩の居城である弘前城の周辺には、ル・コルビュジエ</w:t>
            </w:r>
            <w:r w:rsidR="00CE2FA9" w:rsidRPr="008266D1"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の弟子である</w:t>
            </w:r>
            <w:r w:rsidR="002B473D" w:rsidRPr="008266D1"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前川國男による建築が集まっています。弘前市役所や弘前市立博物館があり、弘前市民会館では棟方志功による緞帳も見学可能です。</w:t>
            </w:r>
          </w:p>
        </w:tc>
      </w:tr>
      <w:tr w:rsidR="002B473D">
        <w:tc>
          <w:tcPr>
            <w:tcW w:w="500" w:type="dxa"/>
            <w:shd w:val="clear" w:color="auto" w:fill="0070C0"/>
          </w:tcPr>
          <w:p w:rsidR="002B473D" w:rsidRDefault="002B473D">
            <w:r>
              <w:t>21</w:t>
            </w:r>
          </w:p>
        </w:tc>
        <w:tc>
          <w:tcPr>
            <w:tcW w:w="2000" w:type="dxa"/>
            <w:shd w:val="clear" w:color="auto" w:fill="0070C0"/>
          </w:tcPr>
          <w:p w:rsidR="002B473D" w:rsidRDefault="002B473D">
            <w:r>
              <w:t>Para 2 venue 1 name</w:t>
            </w:r>
          </w:p>
        </w:tc>
        <w:tc>
          <w:tcPr>
            <w:tcW w:w="13300" w:type="dxa"/>
          </w:tcPr>
          <w:p w:rsidR="002B473D" w:rsidRPr="008266D1" w:rsidRDefault="002B473D">
            <w:r w:rsidRPr="008266D1"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弘前公園</w:t>
            </w:r>
          </w:p>
        </w:tc>
      </w:tr>
      <w:tr w:rsidR="002B473D">
        <w:tc>
          <w:tcPr>
            <w:tcW w:w="500" w:type="dxa"/>
            <w:shd w:val="clear" w:color="auto" w:fill="0070C0"/>
          </w:tcPr>
          <w:p w:rsidR="002B473D" w:rsidRDefault="002B473D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:rsidR="002B473D" w:rsidRDefault="002B473D">
            <w:r>
              <w:t>Para 2 venue 1 address</w:t>
            </w:r>
          </w:p>
        </w:tc>
        <w:tc>
          <w:tcPr>
            <w:tcW w:w="13300" w:type="dxa"/>
          </w:tcPr>
          <w:p w:rsidR="002B473D" w:rsidRPr="008266D1" w:rsidRDefault="00FF285B">
            <w:r w:rsidRPr="008266D1"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 xml:space="preserve">〒036-8356　</w:t>
            </w:r>
            <w:r w:rsidR="002B473D" w:rsidRPr="008266D1"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青森県弘前市下白銀町</w:t>
            </w:r>
            <w:r w:rsidR="002B473D" w:rsidRPr="008266D1">
              <w:rPr>
                <w:rFonts w:ascii="Times-Roman" w:eastAsia="HiraMinProN-W3" w:hAnsi="Times-Roman"/>
                <w:sz w:val="24"/>
                <w:lang w:val="en-US" w:eastAsia="ja-JP"/>
              </w:rPr>
              <w:t>1</w:t>
            </w:r>
          </w:p>
        </w:tc>
      </w:tr>
      <w:tr w:rsidR="002B473D">
        <w:tc>
          <w:tcPr>
            <w:tcW w:w="500" w:type="dxa"/>
            <w:shd w:val="clear" w:color="auto" w:fill="0070C0"/>
          </w:tcPr>
          <w:p w:rsidR="002B473D" w:rsidRDefault="002B473D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:rsidR="002B473D" w:rsidRDefault="002B473D">
            <w:r>
              <w:t>Para 2 venue 1 contact number</w:t>
            </w:r>
          </w:p>
        </w:tc>
        <w:tc>
          <w:tcPr>
            <w:tcW w:w="13300" w:type="dxa"/>
          </w:tcPr>
          <w:p w:rsidR="002B473D" w:rsidRPr="008266D1" w:rsidRDefault="006F41E7">
            <w:r w:rsidRPr="008266D1">
              <w:rPr>
                <w:rFonts w:ascii="Times-Roman" w:hAnsi="Times-Roman" w:hint="eastAsia"/>
                <w:sz w:val="24"/>
                <w:lang w:val="en-US" w:eastAsia="ja-JP"/>
              </w:rPr>
              <w:t xml:space="preserve">+81 </w:t>
            </w:r>
            <w:r w:rsidR="002B473D" w:rsidRPr="008266D1">
              <w:rPr>
                <w:rFonts w:ascii="Times-Roman" w:hAnsi="Times-Roman"/>
                <w:sz w:val="24"/>
                <w:lang w:val="en-US" w:eastAsia="ja-JP"/>
              </w:rPr>
              <w:t>172-33-8733</w:t>
            </w:r>
          </w:p>
        </w:tc>
      </w:tr>
      <w:tr w:rsidR="002B473D">
        <w:tc>
          <w:tcPr>
            <w:tcW w:w="500" w:type="dxa"/>
            <w:shd w:val="clear" w:color="auto" w:fill="0070C0"/>
          </w:tcPr>
          <w:p w:rsidR="002B473D" w:rsidRDefault="002B473D">
            <w:r>
              <w:lastRenderedPageBreak/>
              <w:t>24</w:t>
            </w:r>
          </w:p>
        </w:tc>
        <w:tc>
          <w:tcPr>
            <w:tcW w:w="2000" w:type="dxa"/>
            <w:shd w:val="clear" w:color="auto" w:fill="0070C0"/>
          </w:tcPr>
          <w:p w:rsidR="002B473D" w:rsidRDefault="002B473D">
            <w:r>
              <w:t>Para 2 venue 1 URL</w:t>
            </w:r>
          </w:p>
        </w:tc>
        <w:tc>
          <w:tcPr>
            <w:tcW w:w="13300" w:type="dxa"/>
          </w:tcPr>
          <w:p w:rsidR="002B473D" w:rsidRPr="008266D1" w:rsidRDefault="002B473D">
            <w:r w:rsidRPr="008266D1">
              <w:rPr>
                <w:rFonts w:ascii="Times-Roman" w:hAnsi="Times-Roman"/>
                <w:sz w:val="24"/>
                <w:lang w:val="en-US" w:eastAsia="ja-JP"/>
              </w:rPr>
              <w:t>http://www.hirosakipark.jp/</w:t>
            </w:r>
          </w:p>
        </w:tc>
      </w:tr>
      <w:tr w:rsidR="002B473D">
        <w:tc>
          <w:tcPr>
            <w:tcW w:w="500" w:type="dxa"/>
            <w:shd w:val="clear" w:color="auto" w:fill="0070C0"/>
          </w:tcPr>
          <w:p w:rsidR="002B473D" w:rsidRDefault="002B473D">
            <w:r>
              <w:t>25</w:t>
            </w:r>
          </w:p>
        </w:tc>
        <w:tc>
          <w:tcPr>
            <w:tcW w:w="2000" w:type="dxa"/>
            <w:shd w:val="clear" w:color="auto" w:fill="0070C0"/>
          </w:tcPr>
          <w:p w:rsidR="002B473D" w:rsidRDefault="002B473D">
            <w:r>
              <w:t>Para 2 venue 2 name</w:t>
            </w:r>
          </w:p>
        </w:tc>
        <w:tc>
          <w:tcPr>
            <w:tcW w:w="13300" w:type="dxa"/>
          </w:tcPr>
          <w:p w:rsidR="002B473D" w:rsidRPr="008266D1" w:rsidRDefault="002B473D">
            <w:r w:rsidRPr="008266D1"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弘前市民会館</w:t>
            </w:r>
          </w:p>
        </w:tc>
      </w:tr>
      <w:tr w:rsidR="002B473D">
        <w:tc>
          <w:tcPr>
            <w:tcW w:w="500" w:type="dxa"/>
            <w:shd w:val="clear" w:color="auto" w:fill="0070C0"/>
          </w:tcPr>
          <w:p w:rsidR="002B473D" w:rsidRDefault="002B473D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:rsidR="002B473D" w:rsidRDefault="002B473D">
            <w:r>
              <w:t>Para 2 venue 2 address</w:t>
            </w:r>
          </w:p>
        </w:tc>
        <w:tc>
          <w:tcPr>
            <w:tcW w:w="13300" w:type="dxa"/>
          </w:tcPr>
          <w:p w:rsidR="002B473D" w:rsidRPr="008266D1" w:rsidRDefault="00FF285B">
            <w:r w:rsidRPr="008266D1"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 xml:space="preserve">〒036-8356　</w:t>
            </w:r>
            <w:r w:rsidR="002B473D" w:rsidRPr="008266D1"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弘前市下白銀町</w:t>
            </w:r>
            <w:r w:rsidR="002B473D" w:rsidRPr="008266D1">
              <w:rPr>
                <w:rFonts w:ascii="Times-Roman" w:eastAsia="HiraMinProN-W3" w:hAnsi="Times-Roman"/>
                <w:sz w:val="24"/>
                <w:lang w:val="en-US" w:eastAsia="ja-JP"/>
              </w:rPr>
              <w:t>1-6</w:t>
            </w:r>
          </w:p>
        </w:tc>
      </w:tr>
      <w:tr w:rsidR="002B473D">
        <w:tc>
          <w:tcPr>
            <w:tcW w:w="500" w:type="dxa"/>
            <w:shd w:val="clear" w:color="auto" w:fill="0070C0"/>
          </w:tcPr>
          <w:p w:rsidR="002B473D" w:rsidRDefault="002B473D">
            <w:r>
              <w:t>27</w:t>
            </w:r>
          </w:p>
        </w:tc>
        <w:tc>
          <w:tcPr>
            <w:tcW w:w="2000" w:type="dxa"/>
            <w:shd w:val="clear" w:color="auto" w:fill="0070C0"/>
          </w:tcPr>
          <w:p w:rsidR="002B473D" w:rsidRDefault="002B473D">
            <w:r>
              <w:t>Para 2 venue 2 contact number</w:t>
            </w:r>
          </w:p>
        </w:tc>
        <w:tc>
          <w:tcPr>
            <w:tcW w:w="13300" w:type="dxa"/>
          </w:tcPr>
          <w:p w:rsidR="002B473D" w:rsidRPr="008266D1" w:rsidRDefault="006F41E7" w:rsidP="006F41E7">
            <w:r w:rsidRPr="008266D1">
              <w:rPr>
                <w:rFonts w:ascii="Times-Roman" w:hAnsi="Times-Roman" w:hint="eastAsia"/>
                <w:sz w:val="24"/>
                <w:lang w:val="en-US" w:eastAsia="ja-JP"/>
              </w:rPr>
              <w:t xml:space="preserve">+81 </w:t>
            </w:r>
            <w:r w:rsidR="002B473D" w:rsidRPr="008266D1">
              <w:rPr>
                <w:rFonts w:ascii="Times-Roman" w:hAnsi="Times-Roman"/>
                <w:sz w:val="24"/>
                <w:lang w:val="en-US" w:eastAsia="ja-JP"/>
              </w:rPr>
              <w:t>172-32-3374</w:t>
            </w:r>
          </w:p>
        </w:tc>
      </w:tr>
      <w:tr w:rsidR="002B473D">
        <w:tc>
          <w:tcPr>
            <w:tcW w:w="500" w:type="dxa"/>
            <w:shd w:val="clear" w:color="auto" w:fill="0070C0"/>
          </w:tcPr>
          <w:p w:rsidR="002B473D" w:rsidRDefault="002B473D">
            <w:r>
              <w:t>28</w:t>
            </w:r>
          </w:p>
        </w:tc>
        <w:tc>
          <w:tcPr>
            <w:tcW w:w="2000" w:type="dxa"/>
            <w:shd w:val="clear" w:color="auto" w:fill="0070C0"/>
          </w:tcPr>
          <w:p w:rsidR="002B473D" w:rsidRDefault="002B473D">
            <w:r>
              <w:t>Para 2 venue 2 URL</w:t>
            </w:r>
          </w:p>
        </w:tc>
        <w:tc>
          <w:tcPr>
            <w:tcW w:w="13300" w:type="dxa"/>
          </w:tcPr>
          <w:p w:rsidR="002B473D" w:rsidRPr="008266D1" w:rsidRDefault="002B473D">
            <w:r w:rsidRPr="008266D1">
              <w:rPr>
                <w:rFonts w:ascii="Times-Roman" w:hAnsi="Times-Roman"/>
                <w:sz w:val="24"/>
                <w:lang w:val="en-US" w:eastAsia="ja-JP"/>
              </w:rPr>
              <w:t>http://www.city.hirosaki.aomori.jp/shiminkaikan/</w:t>
            </w:r>
          </w:p>
        </w:tc>
      </w:tr>
      <w:tr w:rsidR="002B473D">
        <w:tc>
          <w:tcPr>
            <w:tcW w:w="500" w:type="dxa"/>
            <w:shd w:val="clear" w:color="auto" w:fill="8EAADB"/>
          </w:tcPr>
          <w:p w:rsidR="002B473D" w:rsidRDefault="002B473D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:rsidR="002B473D" w:rsidRDefault="002B473D">
            <w:r>
              <w:t>Paragraph 3 heading</w:t>
            </w:r>
          </w:p>
        </w:tc>
        <w:tc>
          <w:tcPr>
            <w:tcW w:w="13300" w:type="dxa"/>
          </w:tcPr>
          <w:p w:rsidR="002B473D" w:rsidRPr="008266D1" w:rsidRDefault="002B473D" w:rsidP="003D47CD">
            <w:pPr>
              <w:rPr>
                <w:lang w:eastAsia="ja-JP"/>
              </w:rPr>
            </w:pPr>
            <w:r w:rsidRPr="008266D1"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現代アート</w:t>
            </w:r>
            <w:r w:rsidR="003D47CD" w:rsidRPr="008266D1"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で魅せる十和田市</w:t>
            </w:r>
          </w:p>
        </w:tc>
      </w:tr>
      <w:tr w:rsidR="002B473D">
        <w:tc>
          <w:tcPr>
            <w:tcW w:w="500" w:type="dxa"/>
            <w:shd w:val="clear" w:color="auto" w:fill="8EAADB"/>
          </w:tcPr>
          <w:p w:rsidR="002B473D" w:rsidRDefault="002B473D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:rsidR="002B473D" w:rsidRDefault="002B473D">
            <w:r>
              <w:t>Paragraph 3 text</w:t>
            </w:r>
          </w:p>
        </w:tc>
        <w:tc>
          <w:tcPr>
            <w:tcW w:w="13300" w:type="dxa"/>
          </w:tcPr>
          <w:p w:rsidR="002B473D" w:rsidRPr="008266D1" w:rsidRDefault="002B473D" w:rsidP="003D47CD">
            <w:pPr>
              <w:tabs>
                <w:tab w:val="left" w:pos="2240"/>
              </w:tabs>
              <w:rPr>
                <w:lang w:eastAsia="ja-JP"/>
              </w:rPr>
            </w:pPr>
            <w:r w:rsidRPr="008266D1"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青森県十和田市が推進する</w:t>
            </w:r>
            <w:r w:rsidR="003D47CD" w:rsidRPr="008266D1"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、</w:t>
            </w:r>
            <w:r w:rsidRPr="008266D1"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アートによるまちづくりプロジェクト</w:t>
            </w:r>
            <w:r w:rsidRPr="008266D1">
              <w:rPr>
                <w:rFonts w:ascii="HiraMinProN-W3" w:eastAsia="HiraMinProN-W3" w:hAnsi="Times New Roman"/>
                <w:sz w:val="24"/>
                <w:lang w:val="en-US" w:eastAsia="ja-JP"/>
              </w:rPr>
              <w:t xml:space="preserve">Arts </w:t>
            </w:r>
            <w:proofErr w:type="spellStart"/>
            <w:r w:rsidRPr="008266D1">
              <w:rPr>
                <w:rFonts w:ascii="HiraMinProN-W3" w:eastAsia="HiraMinProN-W3" w:hAnsi="Times New Roman"/>
                <w:sz w:val="24"/>
                <w:lang w:val="en-US" w:eastAsia="ja-JP"/>
              </w:rPr>
              <w:t>Towada</w:t>
            </w:r>
            <w:proofErr w:type="spellEnd"/>
            <w:r w:rsidRPr="008266D1"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の拠点施設として</w:t>
            </w:r>
            <w:r w:rsidRPr="008266D1">
              <w:rPr>
                <w:rFonts w:ascii="HiraMinProN-W3" w:eastAsia="HiraMinProN-W3" w:hAnsi="Times New Roman"/>
                <w:sz w:val="24"/>
                <w:lang w:val="en-US" w:eastAsia="ja-JP"/>
              </w:rPr>
              <w:t>2008</w:t>
            </w:r>
            <w:r w:rsidRPr="008266D1"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年に開館した美術館</w:t>
            </w:r>
            <w:r w:rsidR="003D47CD" w:rsidRPr="008266D1"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、十和田現代美術館。通りに面しているこの美術館は、館内だけでなく通りの至るところにアート作品を点在させたり、アート広場に前衛アーティスト草間彌生の作品を置くなど、形にとらわれない姿が訪れる人々を魅了しています。旅のマストのスポットのひとつ。</w:t>
            </w:r>
          </w:p>
        </w:tc>
      </w:tr>
      <w:tr w:rsidR="002B473D">
        <w:tc>
          <w:tcPr>
            <w:tcW w:w="500" w:type="dxa"/>
            <w:shd w:val="clear" w:color="auto" w:fill="8EAADB"/>
          </w:tcPr>
          <w:p w:rsidR="002B473D" w:rsidRDefault="002B473D">
            <w:r>
              <w:t>31</w:t>
            </w:r>
          </w:p>
        </w:tc>
        <w:tc>
          <w:tcPr>
            <w:tcW w:w="2000" w:type="dxa"/>
            <w:shd w:val="clear" w:color="auto" w:fill="8EAADB"/>
          </w:tcPr>
          <w:p w:rsidR="002B473D" w:rsidRDefault="002B473D">
            <w:r>
              <w:t>Para 3 venue 1 name</w:t>
            </w:r>
          </w:p>
        </w:tc>
        <w:tc>
          <w:tcPr>
            <w:tcW w:w="13300" w:type="dxa"/>
          </w:tcPr>
          <w:p w:rsidR="002B473D" w:rsidRPr="008266D1" w:rsidRDefault="002B473D">
            <w:r w:rsidRPr="008266D1"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十和田現代美術館</w:t>
            </w:r>
          </w:p>
        </w:tc>
      </w:tr>
      <w:tr w:rsidR="002B473D">
        <w:tc>
          <w:tcPr>
            <w:tcW w:w="500" w:type="dxa"/>
            <w:shd w:val="clear" w:color="auto" w:fill="8EAADB"/>
          </w:tcPr>
          <w:p w:rsidR="002B473D" w:rsidRDefault="002B473D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:rsidR="002B473D" w:rsidRDefault="002B473D">
            <w:r>
              <w:t>Para 3 venue 1 address</w:t>
            </w:r>
          </w:p>
        </w:tc>
        <w:tc>
          <w:tcPr>
            <w:tcW w:w="13300" w:type="dxa"/>
          </w:tcPr>
          <w:p w:rsidR="002B473D" w:rsidRPr="008266D1" w:rsidRDefault="006F41E7">
            <w:r w:rsidRPr="008266D1">
              <w:rPr>
                <w:rFonts w:hint="eastAsia"/>
                <w:lang w:eastAsia="ja-JP"/>
              </w:rPr>
              <w:t>〒</w:t>
            </w:r>
            <w:r w:rsidRPr="008266D1">
              <w:rPr>
                <w:rFonts w:hint="eastAsia"/>
                <w:lang w:eastAsia="ja-JP"/>
              </w:rPr>
              <w:t>034-0082</w:t>
            </w:r>
            <w:r w:rsidRPr="008266D1">
              <w:rPr>
                <w:rFonts w:hint="eastAsia"/>
                <w:lang w:eastAsia="ja-JP"/>
              </w:rPr>
              <w:t xml:space="preserve">　</w:t>
            </w:r>
            <w:r w:rsidR="002B473D" w:rsidRPr="008266D1">
              <w:rPr>
                <w:rFonts w:hint="eastAsia"/>
                <w:lang w:eastAsia="ja-JP"/>
              </w:rPr>
              <w:t>十和田市西二番町</w:t>
            </w:r>
            <w:r w:rsidR="002B473D" w:rsidRPr="008266D1">
              <w:rPr>
                <w:lang w:val="fr-FR" w:eastAsia="ja-JP"/>
              </w:rPr>
              <w:t>10-9</w:t>
            </w:r>
          </w:p>
        </w:tc>
      </w:tr>
      <w:tr w:rsidR="002B473D">
        <w:tc>
          <w:tcPr>
            <w:tcW w:w="500" w:type="dxa"/>
            <w:shd w:val="clear" w:color="auto" w:fill="8EAADB"/>
          </w:tcPr>
          <w:p w:rsidR="002B473D" w:rsidRDefault="002B473D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:rsidR="002B473D" w:rsidRDefault="002B473D">
            <w:r>
              <w:t>Para 3 venue 1 contact number</w:t>
            </w:r>
          </w:p>
        </w:tc>
        <w:tc>
          <w:tcPr>
            <w:tcW w:w="13300" w:type="dxa"/>
          </w:tcPr>
          <w:p w:rsidR="002B473D" w:rsidRPr="008266D1" w:rsidRDefault="006F41E7" w:rsidP="006F41E7">
            <w:pPr>
              <w:rPr>
                <w:lang w:val="fr-FR" w:eastAsia="ja-JP"/>
              </w:rPr>
            </w:pPr>
            <w:r w:rsidRPr="008266D1">
              <w:rPr>
                <w:rFonts w:ascii="Times-Roman" w:hAnsi="Times-Roman" w:hint="eastAsia"/>
                <w:sz w:val="24"/>
                <w:lang w:val="en-US" w:eastAsia="ja-JP"/>
              </w:rPr>
              <w:t xml:space="preserve">+81 </w:t>
            </w:r>
            <w:r w:rsidR="002B473D" w:rsidRPr="008266D1">
              <w:rPr>
                <w:rFonts w:ascii="Times-Roman" w:hAnsi="Times-Roman"/>
                <w:sz w:val="24"/>
                <w:lang w:val="en-US" w:eastAsia="ja-JP"/>
              </w:rPr>
              <w:t>176-20-1127</w:t>
            </w:r>
          </w:p>
        </w:tc>
      </w:tr>
      <w:tr w:rsidR="002B473D">
        <w:tc>
          <w:tcPr>
            <w:tcW w:w="500" w:type="dxa"/>
            <w:shd w:val="clear" w:color="auto" w:fill="8EAADB"/>
          </w:tcPr>
          <w:p w:rsidR="002B473D" w:rsidRDefault="002B473D">
            <w:r>
              <w:t>34</w:t>
            </w:r>
          </w:p>
        </w:tc>
        <w:tc>
          <w:tcPr>
            <w:tcW w:w="2000" w:type="dxa"/>
            <w:shd w:val="clear" w:color="auto" w:fill="8EAADB"/>
          </w:tcPr>
          <w:p w:rsidR="002B473D" w:rsidRDefault="002B473D">
            <w:r>
              <w:t>Para 3 venue 1 URL</w:t>
            </w:r>
          </w:p>
        </w:tc>
        <w:tc>
          <w:tcPr>
            <w:tcW w:w="13300" w:type="dxa"/>
          </w:tcPr>
          <w:p w:rsidR="002B473D" w:rsidRPr="008266D1" w:rsidRDefault="002B473D">
            <w:r w:rsidRPr="008266D1">
              <w:rPr>
                <w:rFonts w:ascii="Times-Roman" w:hAnsi="Times-Roman"/>
                <w:sz w:val="24"/>
                <w:lang w:val="en-US" w:eastAsia="ja-JP"/>
              </w:rPr>
              <w:t>http://www.artstowada.com/</w:t>
            </w:r>
          </w:p>
        </w:tc>
      </w:tr>
      <w:tr w:rsidR="002B473D">
        <w:tc>
          <w:tcPr>
            <w:tcW w:w="500" w:type="dxa"/>
            <w:shd w:val="clear" w:color="auto" w:fill="8EAADB"/>
          </w:tcPr>
          <w:p w:rsidR="002B473D" w:rsidRDefault="002B473D">
            <w:r>
              <w:t>35</w:t>
            </w:r>
          </w:p>
        </w:tc>
        <w:tc>
          <w:tcPr>
            <w:tcW w:w="2000" w:type="dxa"/>
            <w:shd w:val="clear" w:color="auto" w:fill="8EAADB"/>
          </w:tcPr>
          <w:p w:rsidR="002B473D" w:rsidRDefault="002B473D">
            <w:r>
              <w:t>Para 3 venue 2 name</w:t>
            </w:r>
          </w:p>
        </w:tc>
        <w:tc>
          <w:tcPr>
            <w:tcW w:w="13300" w:type="dxa"/>
          </w:tcPr>
          <w:p w:rsidR="002B473D" w:rsidRPr="008266D1" w:rsidRDefault="002B473D"/>
        </w:tc>
      </w:tr>
      <w:tr w:rsidR="002B473D">
        <w:tc>
          <w:tcPr>
            <w:tcW w:w="500" w:type="dxa"/>
            <w:shd w:val="clear" w:color="auto" w:fill="8EAADB"/>
          </w:tcPr>
          <w:p w:rsidR="002B473D" w:rsidRDefault="002B473D">
            <w:r>
              <w:lastRenderedPageBreak/>
              <w:t>36</w:t>
            </w:r>
          </w:p>
        </w:tc>
        <w:tc>
          <w:tcPr>
            <w:tcW w:w="2000" w:type="dxa"/>
            <w:shd w:val="clear" w:color="auto" w:fill="8EAADB"/>
          </w:tcPr>
          <w:p w:rsidR="002B473D" w:rsidRDefault="002B473D">
            <w:r>
              <w:t>Para 3 venue 2 address</w:t>
            </w:r>
          </w:p>
        </w:tc>
        <w:tc>
          <w:tcPr>
            <w:tcW w:w="13300" w:type="dxa"/>
          </w:tcPr>
          <w:p w:rsidR="002B473D" w:rsidRPr="008266D1" w:rsidRDefault="002B473D"/>
        </w:tc>
      </w:tr>
      <w:tr w:rsidR="002B473D">
        <w:tc>
          <w:tcPr>
            <w:tcW w:w="500" w:type="dxa"/>
            <w:shd w:val="clear" w:color="auto" w:fill="8EAADB"/>
          </w:tcPr>
          <w:p w:rsidR="002B473D" w:rsidRDefault="002B473D">
            <w:r>
              <w:t>37</w:t>
            </w:r>
          </w:p>
        </w:tc>
        <w:tc>
          <w:tcPr>
            <w:tcW w:w="2000" w:type="dxa"/>
            <w:shd w:val="clear" w:color="auto" w:fill="8EAADB"/>
          </w:tcPr>
          <w:p w:rsidR="002B473D" w:rsidRDefault="002B473D">
            <w:r>
              <w:t>Para 3 venue 2 contact number</w:t>
            </w:r>
          </w:p>
        </w:tc>
        <w:tc>
          <w:tcPr>
            <w:tcW w:w="13300" w:type="dxa"/>
          </w:tcPr>
          <w:p w:rsidR="002B473D" w:rsidRPr="008266D1" w:rsidRDefault="002B473D"/>
        </w:tc>
      </w:tr>
      <w:tr w:rsidR="002B473D">
        <w:tc>
          <w:tcPr>
            <w:tcW w:w="500" w:type="dxa"/>
            <w:shd w:val="clear" w:color="auto" w:fill="8EAADB"/>
          </w:tcPr>
          <w:p w:rsidR="002B473D" w:rsidRDefault="002B473D">
            <w:r>
              <w:t>38</w:t>
            </w:r>
          </w:p>
        </w:tc>
        <w:tc>
          <w:tcPr>
            <w:tcW w:w="2000" w:type="dxa"/>
            <w:shd w:val="clear" w:color="auto" w:fill="8EAADB"/>
          </w:tcPr>
          <w:p w:rsidR="002B473D" w:rsidRDefault="002B473D">
            <w:r>
              <w:t>Para 3 venue 2 URL</w:t>
            </w:r>
          </w:p>
        </w:tc>
        <w:tc>
          <w:tcPr>
            <w:tcW w:w="13300" w:type="dxa"/>
          </w:tcPr>
          <w:p w:rsidR="002B473D" w:rsidRPr="008266D1" w:rsidRDefault="002B473D"/>
        </w:tc>
      </w:tr>
      <w:tr w:rsidR="002B473D">
        <w:tc>
          <w:tcPr>
            <w:tcW w:w="500" w:type="dxa"/>
            <w:shd w:val="clear" w:color="auto" w:fill="0070C0"/>
          </w:tcPr>
          <w:p w:rsidR="002B473D" w:rsidRDefault="002B473D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:rsidR="002B473D" w:rsidRDefault="002B473D">
            <w:r>
              <w:t>Paragraph 4 heading</w:t>
            </w:r>
          </w:p>
        </w:tc>
        <w:tc>
          <w:tcPr>
            <w:tcW w:w="13300" w:type="dxa"/>
          </w:tcPr>
          <w:p w:rsidR="002B473D" w:rsidRPr="008266D1" w:rsidRDefault="002B473D"/>
        </w:tc>
      </w:tr>
      <w:tr w:rsidR="002B473D">
        <w:tc>
          <w:tcPr>
            <w:tcW w:w="500" w:type="dxa"/>
            <w:shd w:val="clear" w:color="auto" w:fill="0070C0"/>
          </w:tcPr>
          <w:p w:rsidR="002B473D" w:rsidRDefault="002B473D">
            <w:r>
              <w:t>40</w:t>
            </w:r>
          </w:p>
        </w:tc>
        <w:tc>
          <w:tcPr>
            <w:tcW w:w="2000" w:type="dxa"/>
            <w:shd w:val="clear" w:color="auto" w:fill="0070C0"/>
          </w:tcPr>
          <w:p w:rsidR="002B473D" w:rsidRDefault="002B473D">
            <w:r>
              <w:t>Paragraph 4 text</w:t>
            </w:r>
          </w:p>
        </w:tc>
        <w:tc>
          <w:tcPr>
            <w:tcW w:w="13300" w:type="dxa"/>
          </w:tcPr>
          <w:p w:rsidR="002B473D" w:rsidRPr="008266D1" w:rsidRDefault="002B473D"/>
        </w:tc>
      </w:tr>
      <w:tr w:rsidR="002B473D">
        <w:tc>
          <w:tcPr>
            <w:tcW w:w="500" w:type="dxa"/>
            <w:shd w:val="clear" w:color="auto" w:fill="0070C0"/>
          </w:tcPr>
          <w:p w:rsidR="002B473D" w:rsidRDefault="002B473D">
            <w:r>
              <w:t>41</w:t>
            </w:r>
          </w:p>
        </w:tc>
        <w:tc>
          <w:tcPr>
            <w:tcW w:w="2000" w:type="dxa"/>
            <w:shd w:val="clear" w:color="auto" w:fill="0070C0"/>
          </w:tcPr>
          <w:p w:rsidR="002B473D" w:rsidRDefault="002B473D">
            <w:r>
              <w:t>Para 4 venue 1 name</w:t>
            </w:r>
          </w:p>
        </w:tc>
        <w:tc>
          <w:tcPr>
            <w:tcW w:w="13300" w:type="dxa"/>
          </w:tcPr>
          <w:p w:rsidR="002B473D" w:rsidRPr="008266D1" w:rsidRDefault="002B473D"/>
        </w:tc>
      </w:tr>
      <w:tr w:rsidR="002B473D">
        <w:tc>
          <w:tcPr>
            <w:tcW w:w="500" w:type="dxa"/>
            <w:shd w:val="clear" w:color="auto" w:fill="0070C0"/>
          </w:tcPr>
          <w:p w:rsidR="002B473D" w:rsidRDefault="002B473D">
            <w:r>
              <w:t>42</w:t>
            </w:r>
          </w:p>
        </w:tc>
        <w:tc>
          <w:tcPr>
            <w:tcW w:w="2000" w:type="dxa"/>
            <w:shd w:val="clear" w:color="auto" w:fill="0070C0"/>
          </w:tcPr>
          <w:p w:rsidR="002B473D" w:rsidRDefault="002B473D">
            <w:r>
              <w:t>Para 4 venue 1 address</w:t>
            </w:r>
          </w:p>
        </w:tc>
        <w:tc>
          <w:tcPr>
            <w:tcW w:w="13300" w:type="dxa"/>
          </w:tcPr>
          <w:p w:rsidR="002B473D" w:rsidRPr="008266D1" w:rsidRDefault="002B473D"/>
        </w:tc>
      </w:tr>
      <w:tr w:rsidR="002B473D">
        <w:tc>
          <w:tcPr>
            <w:tcW w:w="500" w:type="dxa"/>
            <w:shd w:val="clear" w:color="auto" w:fill="0070C0"/>
          </w:tcPr>
          <w:p w:rsidR="002B473D" w:rsidRDefault="002B473D">
            <w:r>
              <w:t>43</w:t>
            </w:r>
          </w:p>
        </w:tc>
        <w:tc>
          <w:tcPr>
            <w:tcW w:w="2000" w:type="dxa"/>
            <w:shd w:val="clear" w:color="auto" w:fill="0070C0"/>
          </w:tcPr>
          <w:p w:rsidR="002B473D" w:rsidRDefault="002B473D">
            <w:r>
              <w:t>Para 4 venue 1 contact number</w:t>
            </w:r>
          </w:p>
        </w:tc>
        <w:tc>
          <w:tcPr>
            <w:tcW w:w="13300" w:type="dxa"/>
          </w:tcPr>
          <w:p w:rsidR="002B473D" w:rsidRPr="008266D1" w:rsidRDefault="002B473D"/>
        </w:tc>
      </w:tr>
      <w:tr w:rsidR="002B473D">
        <w:tc>
          <w:tcPr>
            <w:tcW w:w="500" w:type="dxa"/>
            <w:shd w:val="clear" w:color="auto" w:fill="0070C0"/>
          </w:tcPr>
          <w:p w:rsidR="002B473D" w:rsidRDefault="002B473D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:rsidR="002B473D" w:rsidRDefault="002B473D">
            <w:r>
              <w:t>Para 4 venue 1 URL</w:t>
            </w:r>
          </w:p>
        </w:tc>
        <w:tc>
          <w:tcPr>
            <w:tcW w:w="13300" w:type="dxa"/>
          </w:tcPr>
          <w:p w:rsidR="002B473D" w:rsidRPr="008266D1" w:rsidRDefault="002B473D"/>
        </w:tc>
      </w:tr>
      <w:tr w:rsidR="002B473D">
        <w:tc>
          <w:tcPr>
            <w:tcW w:w="500" w:type="dxa"/>
            <w:shd w:val="clear" w:color="auto" w:fill="0070C0"/>
          </w:tcPr>
          <w:p w:rsidR="002B473D" w:rsidRDefault="002B473D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:rsidR="002B473D" w:rsidRDefault="002B473D">
            <w:r>
              <w:t>Para 4 venue 2 name</w:t>
            </w:r>
          </w:p>
        </w:tc>
        <w:tc>
          <w:tcPr>
            <w:tcW w:w="13300" w:type="dxa"/>
          </w:tcPr>
          <w:p w:rsidR="002B473D" w:rsidRPr="008266D1" w:rsidRDefault="002B473D"/>
        </w:tc>
      </w:tr>
      <w:tr w:rsidR="002B473D">
        <w:tc>
          <w:tcPr>
            <w:tcW w:w="500" w:type="dxa"/>
            <w:shd w:val="clear" w:color="auto" w:fill="0070C0"/>
          </w:tcPr>
          <w:p w:rsidR="002B473D" w:rsidRDefault="002B473D">
            <w:r>
              <w:t>46</w:t>
            </w:r>
          </w:p>
        </w:tc>
        <w:tc>
          <w:tcPr>
            <w:tcW w:w="2000" w:type="dxa"/>
            <w:shd w:val="clear" w:color="auto" w:fill="0070C0"/>
          </w:tcPr>
          <w:p w:rsidR="002B473D" w:rsidRDefault="002B473D">
            <w:r>
              <w:t>Para 4 venue 2 address</w:t>
            </w:r>
          </w:p>
        </w:tc>
        <w:tc>
          <w:tcPr>
            <w:tcW w:w="13300" w:type="dxa"/>
          </w:tcPr>
          <w:p w:rsidR="002B473D" w:rsidRPr="008266D1" w:rsidRDefault="002B473D"/>
        </w:tc>
      </w:tr>
      <w:tr w:rsidR="002B473D">
        <w:tc>
          <w:tcPr>
            <w:tcW w:w="500" w:type="dxa"/>
            <w:shd w:val="clear" w:color="auto" w:fill="0070C0"/>
          </w:tcPr>
          <w:p w:rsidR="002B473D" w:rsidRDefault="002B473D">
            <w:r>
              <w:t>47</w:t>
            </w:r>
          </w:p>
        </w:tc>
        <w:tc>
          <w:tcPr>
            <w:tcW w:w="2000" w:type="dxa"/>
            <w:shd w:val="clear" w:color="auto" w:fill="0070C0"/>
          </w:tcPr>
          <w:p w:rsidR="002B473D" w:rsidRDefault="002B473D">
            <w:r>
              <w:t>Para 4 venue 2 contact number</w:t>
            </w:r>
          </w:p>
        </w:tc>
        <w:tc>
          <w:tcPr>
            <w:tcW w:w="13300" w:type="dxa"/>
          </w:tcPr>
          <w:p w:rsidR="002B473D" w:rsidRPr="008266D1" w:rsidRDefault="002B473D"/>
        </w:tc>
      </w:tr>
      <w:tr w:rsidR="002B473D">
        <w:tc>
          <w:tcPr>
            <w:tcW w:w="500" w:type="dxa"/>
            <w:shd w:val="clear" w:color="auto" w:fill="0070C0"/>
          </w:tcPr>
          <w:p w:rsidR="002B473D" w:rsidRDefault="002B473D">
            <w:r>
              <w:t>48</w:t>
            </w:r>
          </w:p>
        </w:tc>
        <w:tc>
          <w:tcPr>
            <w:tcW w:w="2000" w:type="dxa"/>
            <w:shd w:val="clear" w:color="auto" w:fill="0070C0"/>
          </w:tcPr>
          <w:p w:rsidR="002B473D" w:rsidRDefault="002B473D">
            <w:r>
              <w:t>Para 4 venue 2 URL</w:t>
            </w:r>
          </w:p>
        </w:tc>
        <w:tc>
          <w:tcPr>
            <w:tcW w:w="13300" w:type="dxa"/>
          </w:tcPr>
          <w:p w:rsidR="002B473D" w:rsidRPr="008266D1" w:rsidRDefault="002B473D"/>
        </w:tc>
      </w:tr>
      <w:tr w:rsidR="002B473D">
        <w:tc>
          <w:tcPr>
            <w:tcW w:w="500" w:type="dxa"/>
            <w:shd w:val="clear" w:color="auto" w:fill="8EAADB"/>
          </w:tcPr>
          <w:p w:rsidR="002B473D" w:rsidRDefault="002B473D">
            <w:r>
              <w:t>49</w:t>
            </w:r>
          </w:p>
        </w:tc>
        <w:tc>
          <w:tcPr>
            <w:tcW w:w="2000" w:type="dxa"/>
            <w:shd w:val="clear" w:color="auto" w:fill="8EAADB"/>
          </w:tcPr>
          <w:p w:rsidR="002B473D" w:rsidRDefault="002B473D">
            <w:r>
              <w:t>Paragraph 5 heading</w:t>
            </w:r>
          </w:p>
        </w:tc>
        <w:tc>
          <w:tcPr>
            <w:tcW w:w="13300" w:type="dxa"/>
          </w:tcPr>
          <w:p w:rsidR="002B473D" w:rsidRPr="008266D1" w:rsidRDefault="002B473D"/>
        </w:tc>
      </w:tr>
      <w:tr w:rsidR="002B473D">
        <w:tc>
          <w:tcPr>
            <w:tcW w:w="500" w:type="dxa"/>
            <w:shd w:val="clear" w:color="auto" w:fill="8EAADB"/>
          </w:tcPr>
          <w:p w:rsidR="002B473D" w:rsidRDefault="002B473D">
            <w:r>
              <w:lastRenderedPageBreak/>
              <w:t>50</w:t>
            </w:r>
          </w:p>
        </w:tc>
        <w:tc>
          <w:tcPr>
            <w:tcW w:w="2000" w:type="dxa"/>
            <w:shd w:val="clear" w:color="auto" w:fill="8EAADB"/>
          </w:tcPr>
          <w:p w:rsidR="002B473D" w:rsidRDefault="002B473D">
            <w:r>
              <w:t>Paragraph 5 text</w:t>
            </w:r>
          </w:p>
        </w:tc>
        <w:tc>
          <w:tcPr>
            <w:tcW w:w="13300" w:type="dxa"/>
          </w:tcPr>
          <w:p w:rsidR="002B473D" w:rsidRPr="008266D1" w:rsidRDefault="002B473D"/>
        </w:tc>
      </w:tr>
      <w:tr w:rsidR="002B473D">
        <w:tc>
          <w:tcPr>
            <w:tcW w:w="500" w:type="dxa"/>
            <w:shd w:val="clear" w:color="auto" w:fill="8EAADB"/>
          </w:tcPr>
          <w:p w:rsidR="002B473D" w:rsidRDefault="002B473D">
            <w:r>
              <w:t>51</w:t>
            </w:r>
          </w:p>
        </w:tc>
        <w:tc>
          <w:tcPr>
            <w:tcW w:w="2000" w:type="dxa"/>
            <w:shd w:val="clear" w:color="auto" w:fill="8EAADB"/>
          </w:tcPr>
          <w:p w:rsidR="002B473D" w:rsidRDefault="002B473D">
            <w:r>
              <w:t>Para 5 venue 1 name</w:t>
            </w:r>
          </w:p>
        </w:tc>
        <w:tc>
          <w:tcPr>
            <w:tcW w:w="13300" w:type="dxa"/>
          </w:tcPr>
          <w:p w:rsidR="002B473D" w:rsidRPr="008266D1" w:rsidRDefault="002B473D"/>
        </w:tc>
      </w:tr>
      <w:tr w:rsidR="002B473D">
        <w:tc>
          <w:tcPr>
            <w:tcW w:w="500" w:type="dxa"/>
            <w:shd w:val="clear" w:color="auto" w:fill="8EAADB"/>
          </w:tcPr>
          <w:p w:rsidR="002B473D" w:rsidRDefault="002B473D">
            <w:r>
              <w:t>52</w:t>
            </w:r>
          </w:p>
        </w:tc>
        <w:tc>
          <w:tcPr>
            <w:tcW w:w="2000" w:type="dxa"/>
            <w:shd w:val="clear" w:color="auto" w:fill="8EAADB"/>
          </w:tcPr>
          <w:p w:rsidR="002B473D" w:rsidRDefault="002B473D">
            <w:r>
              <w:t>Para 5 venue 1 address</w:t>
            </w:r>
          </w:p>
        </w:tc>
        <w:tc>
          <w:tcPr>
            <w:tcW w:w="13300" w:type="dxa"/>
          </w:tcPr>
          <w:p w:rsidR="002B473D" w:rsidRPr="008266D1" w:rsidRDefault="002B473D"/>
        </w:tc>
      </w:tr>
      <w:tr w:rsidR="002B473D">
        <w:tc>
          <w:tcPr>
            <w:tcW w:w="500" w:type="dxa"/>
            <w:shd w:val="clear" w:color="auto" w:fill="8EAADB"/>
          </w:tcPr>
          <w:p w:rsidR="002B473D" w:rsidRDefault="002B473D">
            <w:r>
              <w:t>53</w:t>
            </w:r>
          </w:p>
        </w:tc>
        <w:tc>
          <w:tcPr>
            <w:tcW w:w="2000" w:type="dxa"/>
            <w:shd w:val="clear" w:color="auto" w:fill="8EAADB"/>
          </w:tcPr>
          <w:p w:rsidR="002B473D" w:rsidRDefault="002B473D">
            <w:r>
              <w:t>Para 5 venue 1 contact number</w:t>
            </w:r>
          </w:p>
        </w:tc>
        <w:tc>
          <w:tcPr>
            <w:tcW w:w="13300" w:type="dxa"/>
          </w:tcPr>
          <w:p w:rsidR="002B473D" w:rsidRPr="008266D1" w:rsidRDefault="002B473D"/>
        </w:tc>
      </w:tr>
      <w:tr w:rsidR="002B473D">
        <w:tc>
          <w:tcPr>
            <w:tcW w:w="500" w:type="dxa"/>
            <w:shd w:val="clear" w:color="auto" w:fill="8EAADB"/>
          </w:tcPr>
          <w:p w:rsidR="002B473D" w:rsidRDefault="002B473D">
            <w:r>
              <w:t>54</w:t>
            </w:r>
          </w:p>
        </w:tc>
        <w:tc>
          <w:tcPr>
            <w:tcW w:w="2000" w:type="dxa"/>
            <w:shd w:val="clear" w:color="auto" w:fill="8EAADB"/>
          </w:tcPr>
          <w:p w:rsidR="002B473D" w:rsidRDefault="002B473D">
            <w:r>
              <w:t>Para 5 venue 1 URL</w:t>
            </w:r>
          </w:p>
        </w:tc>
        <w:tc>
          <w:tcPr>
            <w:tcW w:w="13300" w:type="dxa"/>
          </w:tcPr>
          <w:p w:rsidR="002B473D" w:rsidRPr="008266D1" w:rsidRDefault="002B473D"/>
        </w:tc>
      </w:tr>
      <w:tr w:rsidR="002B473D">
        <w:tc>
          <w:tcPr>
            <w:tcW w:w="500" w:type="dxa"/>
            <w:shd w:val="clear" w:color="auto" w:fill="8EAADB"/>
          </w:tcPr>
          <w:p w:rsidR="002B473D" w:rsidRDefault="002B473D">
            <w:r>
              <w:t>55</w:t>
            </w:r>
          </w:p>
        </w:tc>
        <w:tc>
          <w:tcPr>
            <w:tcW w:w="2000" w:type="dxa"/>
            <w:shd w:val="clear" w:color="auto" w:fill="8EAADB"/>
          </w:tcPr>
          <w:p w:rsidR="002B473D" w:rsidRDefault="002B473D">
            <w:r>
              <w:t>Para 5 venue 2 name</w:t>
            </w:r>
          </w:p>
        </w:tc>
        <w:tc>
          <w:tcPr>
            <w:tcW w:w="13300" w:type="dxa"/>
          </w:tcPr>
          <w:p w:rsidR="002B473D" w:rsidRPr="008266D1" w:rsidRDefault="002B473D"/>
        </w:tc>
      </w:tr>
      <w:tr w:rsidR="002B473D">
        <w:tc>
          <w:tcPr>
            <w:tcW w:w="500" w:type="dxa"/>
            <w:shd w:val="clear" w:color="auto" w:fill="8EAADB"/>
          </w:tcPr>
          <w:p w:rsidR="002B473D" w:rsidRDefault="002B473D">
            <w:r>
              <w:t>56</w:t>
            </w:r>
          </w:p>
        </w:tc>
        <w:tc>
          <w:tcPr>
            <w:tcW w:w="2000" w:type="dxa"/>
            <w:shd w:val="clear" w:color="auto" w:fill="8EAADB"/>
          </w:tcPr>
          <w:p w:rsidR="002B473D" w:rsidRDefault="002B473D">
            <w:r>
              <w:t>Para 5 venue 2 address</w:t>
            </w:r>
          </w:p>
        </w:tc>
        <w:tc>
          <w:tcPr>
            <w:tcW w:w="13300" w:type="dxa"/>
          </w:tcPr>
          <w:p w:rsidR="002B473D" w:rsidRPr="008266D1" w:rsidRDefault="002B473D"/>
        </w:tc>
      </w:tr>
      <w:tr w:rsidR="002B473D">
        <w:tc>
          <w:tcPr>
            <w:tcW w:w="500" w:type="dxa"/>
            <w:shd w:val="clear" w:color="auto" w:fill="8EAADB"/>
          </w:tcPr>
          <w:p w:rsidR="002B473D" w:rsidRDefault="002B473D">
            <w:r>
              <w:t>57</w:t>
            </w:r>
          </w:p>
        </w:tc>
        <w:tc>
          <w:tcPr>
            <w:tcW w:w="2000" w:type="dxa"/>
            <w:shd w:val="clear" w:color="auto" w:fill="8EAADB"/>
          </w:tcPr>
          <w:p w:rsidR="002B473D" w:rsidRDefault="002B473D">
            <w:r>
              <w:t>Para 5 venue 2 contact number</w:t>
            </w:r>
          </w:p>
        </w:tc>
        <w:tc>
          <w:tcPr>
            <w:tcW w:w="13300" w:type="dxa"/>
          </w:tcPr>
          <w:p w:rsidR="002B473D" w:rsidRPr="008266D1" w:rsidRDefault="002B473D"/>
        </w:tc>
      </w:tr>
      <w:tr w:rsidR="002B473D">
        <w:tc>
          <w:tcPr>
            <w:tcW w:w="500" w:type="dxa"/>
            <w:shd w:val="clear" w:color="auto" w:fill="8EAADB"/>
          </w:tcPr>
          <w:p w:rsidR="002B473D" w:rsidRDefault="002B473D">
            <w:r>
              <w:t>58</w:t>
            </w:r>
          </w:p>
        </w:tc>
        <w:tc>
          <w:tcPr>
            <w:tcW w:w="2000" w:type="dxa"/>
            <w:shd w:val="clear" w:color="auto" w:fill="8EAADB"/>
          </w:tcPr>
          <w:p w:rsidR="002B473D" w:rsidRDefault="002B473D">
            <w:r>
              <w:t>Para 5 venue 2 URL</w:t>
            </w:r>
          </w:p>
        </w:tc>
        <w:tc>
          <w:tcPr>
            <w:tcW w:w="13300" w:type="dxa"/>
          </w:tcPr>
          <w:p w:rsidR="002B473D" w:rsidRPr="008266D1" w:rsidRDefault="002B473D"/>
        </w:tc>
      </w:tr>
    </w:tbl>
    <w:p w:rsidR="006F41E7" w:rsidRPr="006F41E7" w:rsidRDefault="006F41E7">
      <w:pPr>
        <w:rPr>
          <w:color w:val="FF0000"/>
        </w:rPr>
      </w:pPr>
    </w:p>
    <w:sectPr w:rsidR="006F41E7" w:rsidRPr="006F41E7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iraMinProN-W3">
    <w:altName w:val="MS Mincho"/>
    <w:panose1 w:val="00000000000000000000"/>
    <w:charset w:val="80"/>
    <w:family w:val="auto"/>
    <w:notTrueType/>
    <w:pitch w:val="default"/>
    <w:sig w:usb0="00000000" w:usb1="00000708" w:usb2="10000000" w:usb3="00000000" w:csb0="00020000" w:csb1="00000000"/>
  </w:font>
  <w:font w:name="HiraKakuProN-W3">
    <w:altName w:val="MS Mincho"/>
    <w:panose1 w:val="00000000000000000000"/>
    <w:charset w:val="80"/>
    <w:family w:val="auto"/>
    <w:notTrueType/>
    <w:pitch w:val="default"/>
    <w:sig w:usb0="00000000" w:usb1="00000708" w:usb2="1000000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-Roman">
    <w:altName w:val="American Typewriter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685028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4C22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13E73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1E9A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B2AE75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 w:tplc="1BC23E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KakuProN-W3" w:hint="default"/>
      </w:rPr>
    </w:lvl>
    <w:lvl w:ilvl="6" w:tplc="24C044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CBB43B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 w:tplc="8CF080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KakuProN-W3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C0FAB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367A2C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 w:tplc="E872E9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KakuProN-W3" w:hint="default"/>
      </w:rPr>
    </w:lvl>
    <w:lvl w:ilvl="3" w:tplc="C78AA6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A8D0BB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 w:tplc="537627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KakuProN-W3" w:hint="default"/>
      </w:rPr>
    </w:lvl>
    <w:lvl w:ilvl="6" w:tplc="9CCA595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A5B6BD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 w:tplc="A2F2A5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KakuProN-W3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HiraKakuProN-W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KakuProN-W3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KakuProN-W3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KakuProN-W3" w:hint="default"/>
      </w:rPr>
    </w:lvl>
  </w:abstractNum>
  <w:abstractNum w:abstractNumId="5">
    <w:nsid w:val="59042E43"/>
    <w:multiLevelType w:val="hybridMultilevel"/>
    <w:tmpl w:val="1E589F26"/>
    <w:lvl w:ilvl="0" w:tplc="6632E28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HiraMinProN-W3" w:hint="default"/>
      </w:rPr>
    </w:lvl>
    <w:lvl w:ilvl="1" w:tplc="D9808E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 w:tplc="E7AC47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KakuProN-W3" w:hint="default"/>
      </w:rPr>
    </w:lvl>
    <w:lvl w:ilvl="3" w:tplc="87703A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5516C6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 w:tplc="3D705E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KakuProN-W3" w:hint="default"/>
      </w:rPr>
    </w:lvl>
    <w:lvl w:ilvl="6" w:tplc="26260D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E64D5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 w:tplc="5CE664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KakuProN-W3" w:hint="default"/>
      </w:rPr>
    </w:lvl>
  </w:abstractNum>
  <w:abstractNum w:abstractNumId="6">
    <w:nsid w:val="5B46542A"/>
    <w:multiLevelType w:val="hybridMultilevel"/>
    <w:tmpl w:val="B0C2ADC2"/>
    <w:lvl w:ilvl="0" w:tplc="3850E0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HiraKakuProN-W3" w:hint="default"/>
      </w:rPr>
    </w:lvl>
    <w:lvl w:ilvl="1" w:tplc="6E5C33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 w:tplc="A42493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KakuProN-W3" w:hint="default"/>
      </w:rPr>
    </w:lvl>
    <w:lvl w:ilvl="3" w:tplc="DABC1A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6D5611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 w:tplc="5D700D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KakuProN-W3" w:hint="default"/>
      </w:rPr>
    </w:lvl>
    <w:lvl w:ilvl="6" w:tplc="28A826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10C4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 w:tplc="506A81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KakuProN-W3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KakuProN-W3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KakuProN-W3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KakuProN-W3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HiraMinProN-W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KakuProN-W3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KakuProN-W3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KakuProN-W3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8"/>
  <w:hyphenationZone w:val="425"/>
  <w:doNotHyphenateCaps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FA9"/>
    <w:rsid w:val="000701F5"/>
    <w:rsid w:val="00076D2C"/>
    <w:rsid w:val="00243082"/>
    <w:rsid w:val="002B473D"/>
    <w:rsid w:val="003D47CD"/>
    <w:rsid w:val="004D2ABE"/>
    <w:rsid w:val="006F41E7"/>
    <w:rsid w:val="008266D1"/>
    <w:rsid w:val="00CE2FA9"/>
    <w:rsid w:val="00FF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MS Mincho" w:hAnsi="Arial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E2FA9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MS Mincho" w:hAnsi="Arial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E2FA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otels.com/de72948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441</Words>
  <Characters>2516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2952</CharactersWithSpaces>
  <SharedDoc>false</SharedDoc>
  <HLinks>
    <vt:vector size="6" baseType="variant">
      <vt:variant>
        <vt:i4>7209077</vt:i4>
      </vt:variant>
      <vt:variant>
        <vt:i4>0</vt:i4>
      </vt:variant>
      <vt:variant>
        <vt:i4>0</vt:i4>
      </vt:variant>
      <vt:variant>
        <vt:i4>5</vt:i4>
      </vt:variant>
      <vt:variant>
        <vt:lpwstr>http://www.hotels.com/de729488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 Martinez</dc:creator>
  <cp:lastModifiedBy>Pallash</cp:lastModifiedBy>
  <cp:revision>2</cp:revision>
  <dcterms:created xsi:type="dcterms:W3CDTF">2015-07-30T20:40:00Z</dcterms:created>
  <dcterms:modified xsi:type="dcterms:W3CDTF">2015-07-30T20:40:00Z</dcterms:modified>
</cp:coreProperties>
</file>