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pPr w:leftFromText="141" w:rightFromText="141" w:vertAnchor="text" w:tblpY="1"/>
        <w:tblOverlap w:val="never"/>
        <w:tblW w:w="0" w:type="auto"/>
        <w:tblInd w:w="0" w:type="dxa"/>
        <w:tblLook w:val="04A0" w:firstRow="1" w:lastRow="0" w:firstColumn="1" w:lastColumn="0" w:noHBand="0" w:noVBand="1"/>
      </w:tblPr>
      <w:tblGrid>
        <w:gridCol w:w="500"/>
        <w:gridCol w:w="1995"/>
        <w:gridCol w:w="13223"/>
      </w:tblGrid>
      <w:tr w:rsidR="009D3852" w:rsidTr="002E229E">
        <w:tc>
          <w:tcPr>
            <w:tcW w:w="500" w:type="dxa"/>
            <w:shd w:val="clear" w:color="auto" w:fill="FF0000"/>
          </w:tcPr>
          <w:p w:rsidR="009D3852" w:rsidRDefault="005F31B7" w:rsidP="002E229E">
            <w:r>
              <w:rPr>
                <w:b/>
              </w:rPr>
              <w:t>1</w:t>
            </w:r>
          </w:p>
        </w:tc>
        <w:tc>
          <w:tcPr>
            <w:tcW w:w="1995" w:type="dxa"/>
            <w:shd w:val="clear" w:color="auto" w:fill="FF0000"/>
          </w:tcPr>
          <w:p w:rsidR="009D3852" w:rsidRDefault="005F31B7" w:rsidP="002E229E">
            <w:proofErr w:type="spellStart"/>
            <w:r>
              <w:rPr>
                <w:b/>
              </w:rPr>
              <w:t>Language</w:t>
            </w:r>
            <w:proofErr w:type="spellEnd"/>
          </w:p>
        </w:tc>
        <w:tc>
          <w:tcPr>
            <w:tcW w:w="13223" w:type="dxa"/>
          </w:tcPr>
          <w:p w:rsidR="009D3852" w:rsidRDefault="005F31B7" w:rsidP="002E229E">
            <w:proofErr w:type="spellStart"/>
            <w:r>
              <w:t>ja_JP</w:t>
            </w:r>
            <w:proofErr w:type="spellEnd"/>
          </w:p>
        </w:tc>
      </w:tr>
      <w:tr w:rsidR="009D3852" w:rsidTr="002E229E">
        <w:tc>
          <w:tcPr>
            <w:tcW w:w="500" w:type="dxa"/>
            <w:shd w:val="clear" w:color="auto" w:fill="FF0000"/>
          </w:tcPr>
          <w:p w:rsidR="009D3852" w:rsidRDefault="005F31B7" w:rsidP="002E229E">
            <w:r>
              <w:rPr>
                <w:b/>
              </w:rPr>
              <w:t>2</w:t>
            </w:r>
          </w:p>
        </w:tc>
        <w:tc>
          <w:tcPr>
            <w:tcW w:w="1995" w:type="dxa"/>
            <w:shd w:val="clear" w:color="auto" w:fill="FF0000"/>
          </w:tcPr>
          <w:p w:rsidR="009D3852" w:rsidRDefault="005F31B7" w:rsidP="002E229E">
            <w:r>
              <w:rPr>
                <w:b/>
              </w:rPr>
              <w:t>Destinations</w:t>
            </w:r>
          </w:p>
        </w:tc>
        <w:tc>
          <w:tcPr>
            <w:tcW w:w="13223" w:type="dxa"/>
          </w:tcPr>
          <w:p w:rsidR="009D3852" w:rsidRDefault="005F31B7" w:rsidP="002E229E">
            <w:r>
              <w:t>Awaji</w:t>
            </w:r>
          </w:p>
        </w:tc>
      </w:tr>
      <w:tr w:rsidR="009D3852" w:rsidTr="002E229E">
        <w:tc>
          <w:tcPr>
            <w:tcW w:w="500" w:type="dxa"/>
            <w:shd w:val="clear" w:color="auto" w:fill="FF0000"/>
          </w:tcPr>
          <w:p w:rsidR="009D3852" w:rsidRDefault="005F31B7" w:rsidP="002E229E">
            <w:r>
              <w:t>3</w:t>
            </w:r>
          </w:p>
        </w:tc>
        <w:tc>
          <w:tcPr>
            <w:tcW w:w="1995" w:type="dxa"/>
            <w:shd w:val="clear" w:color="auto" w:fill="FF0000"/>
          </w:tcPr>
          <w:p w:rsidR="009D3852" w:rsidRDefault="005F31B7" w:rsidP="002E229E">
            <w:proofErr w:type="spellStart"/>
            <w:r>
              <w:t>Category</w:t>
            </w:r>
            <w:proofErr w:type="spellEnd"/>
          </w:p>
        </w:tc>
        <w:tc>
          <w:tcPr>
            <w:tcW w:w="13223" w:type="dxa"/>
          </w:tcPr>
          <w:p w:rsidR="009D3852" w:rsidRDefault="005F31B7" w:rsidP="002E229E">
            <w:r>
              <w:t xml:space="preserve">                                                                                             </w:t>
            </w:r>
            <w:proofErr w:type="spellStart"/>
            <w:r>
              <w:t>Where</w:t>
            </w:r>
            <w:proofErr w:type="spellEnd"/>
            <w:r>
              <w:t xml:space="preserve"> to Shop</w:t>
            </w:r>
          </w:p>
        </w:tc>
      </w:tr>
      <w:tr w:rsidR="009D3852" w:rsidTr="002E229E">
        <w:tc>
          <w:tcPr>
            <w:tcW w:w="500" w:type="dxa"/>
            <w:shd w:val="clear" w:color="auto" w:fill="0070C0"/>
          </w:tcPr>
          <w:p w:rsidR="009D3852" w:rsidRDefault="005F31B7" w:rsidP="002E229E">
            <w:r>
              <w:t>4</w:t>
            </w:r>
          </w:p>
        </w:tc>
        <w:tc>
          <w:tcPr>
            <w:tcW w:w="1995" w:type="dxa"/>
            <w:shd w:val="clear" w:color="auto" w:fill="0070C0"/>
          </w:tcPr>
          <w:p w:rsidR="009D3852" w:rsidRDefault="005F31B7" w:rsidP="002E229E">
            <w:r>
              <w:t>Destination</w:t>
            </w:r>
          </w:p>
        </w:tc>
        <w:tc>
          <w:tcPr>
            <w:tcW w:w="13223" w:type="dxa"/>
          </w:tcPr>
          <w:p w:rsidR="009D3852" w:rsidRDefault="00F74EC8" w:rsidP="002E229E">
            <w:r>
              <w:rPr>
                <w:rFonts w:hint="eastAsia"/>
              </w:rPr>
              <w:t>淡路</w:t>
            </w:r>
          </w:p>
        </w:tc>
      </w:tr>
      <w:tr w:rsidR="009D3852" w:rsidTr="002E229E">
        <w:tc>
          <w:tcPr>
            <w:tcW w:w="500" w:type="dxa"/>
            <w:shd w:val="clear" w:color="auto" w:fill="8EAADB"/>
          </w:tcPr>
          <w:p w:rsidR="009D3852" w:rsidRDefault="005F31B7" w:rsidP="002E229E">
            <w:r>
              <w:t>5</w:t>
            </w:r>
          </w:p>
        </w:tc>
        <w:tc>
          <w:tcPr>
            <w:tcW w:w="1995" w:type="dxa"/>
            <w:shd w:val="clear" w:color="auto" w:fill="8EAADB"/>
          </w:tcPr>
          <w:p w:rsidR="009D3852" w:rsidRDefault="005F31B7" w:rsidP="002E229E">
            <w:r>
              <w:t>Country</w:t>
            </w:r>
          </w:p>
        </w:tc>
        <w:tc>
          <w:tcPr>
            <w:tcW w:w="13223" w:type="dxa"/>
          </w:tcPr>
          <w:p w:rsidR="009D3852" w:rsidRDefault="00F74EC8" w:rsidP="002E229E">
            <w:r>
              <w:rPr>
                <w:rFonts w:hint="eastAsia"/>
              </w:rPr>
              <w:t>日本</w:t>
            </w:r>
          </w:p>
        </w:tc>
      </w:tr>
      <w:tr w:rsidR="009D3852" w:rsidTr="002E229E">
        <w:tc>
          <w:tcPr>
            <w:tcW w:w="500" w:type="dxa"/>
            <w:shd w:val="clear" w:color="auto" w:fill="0070C0"/>
          </w:tcPr>
          <w:p w:rsidR="009D3852" w:rsidRDefault="005F31B7" w:rsidP="002E229E">
            <w:r>
              <w:t>6</w:t>
            </w:r>
          </w:p>
        </w:tc>
        <w:tc>
          <w:tcPr>
            <w:tcW w:w="1995" w:type="dxa"/>
            <w:shd w:val="clear" w:color="auto" w:fill="0070C0"/>
          </w:tcPr>
          <w:p w:rsidR="009D3852" w:rsidRDefault="005F31B7" w:rsidP="002E229E">
            <w:r>
              <w:t xml:space="preserve">Content </w:t>
            </w:r>
            <w:proofErr w:type="spellStart"/>
            <w:r>
              <w:t>name</w:t>
            </w:r>
            <w:proofErr w:type="spellEnd"/>
          </w:p>
        </w:tc>
        <w:tc>
          <w:tcPr>
            <w:tcW w:w="13223" w:type="dxa"/>
          </w:tcPr>
          <w:p w:rsidR="009D3852" w:rsidRDefault="00573E19" w:rsidP="002E229E">
            <w:r>
              <w:rPr>
                <w:rFonts w:hint="eastAsia"/>
              </w:rPr>
              <w:t>特産品を満喫！淡路でショッピング</w:t>
            </w:r>
          </w:p>
        </w:tc>
      </w:tr>
      <w:tr w:rsidR="009D3852" w:rsidTr="002E229E">
        <w:tc>
          <w:tcPr>
            <w:tcW w:w="500" w:type="dxa"/>
            <w:shd w:val="clear" w:color="auto" w:fill="FF0000"/>
          </w:tcPr>
          <w:p w:rsidR="009D3852" w:rsidRDefault="005F31B7" w:rsidP="002E229E">
            <w:r>
              <w:t>7</w:t>
            </w:r>
          </w:p>
        </w:tc>
        <w:tc>
          <w:tcPr>
            <w:tcW w:w="1995" w:type="dxa"/>
            <w:shd w:val="clear" w:color="auto" w:fill="FF0000"/>
          </w:tcPr>
          <w:p w:rsidR="009D3852" w:rsidRDefault="005F31B7" w:rsidP="002E229E">
            <w:r>
              <w:t>Destination ID</w:t>
            </w:r>
          </w:p>
        </w:tc>
        <w:tc>
          <w:tcPr>
            <w:tcW w:w="13223" w:type="dxa"/>
          </w:tcPr>
          <w:p w:rsidR="009D3852" w:rsidRDefault="0045480B" w:rsidP="002E229E">
            <w:hyperlink r:id="rId6" w:history="1">
              <w:r w:rsidR="00921D9C" w:rsidRPr="002D134B">
                <w:rPr>
                  <w:rStyle w:val="Hyperlink"/>
                </w:rPr>
                <w:t>www.hotels.com/de1688854</w:t>
              </w:r>
            </w:hyperlink>
          </w:p>
        </w:tc>
      </w:tr>
      <w:tr w:rsidR="009D3852" w:rsidTr="002E229E">
        <w:tc>
          <w:tcPr>
            <w:tcW w:w="500" w:type="dxa"/>
            <w:shd w:val="clear" w:color="auto" w:fill="0070C0"/>
          </w:tcPr>
          <w:p w:rsidR="009D3852" w:rsidRDefault="005F31B7" w:rsidP="002E229E">
            <w:r>
              <w:t>8</w:t>
            </w:r>
          </w:p>
        </w:tc>
        <w:tc>
          <w:tcPr>
            <w:tcW w:w="1995" w:type="dxa"/>
            <w:shd w:val="clear" w:color="auto" w:fill="0070C0"/>
          </w:tcPr>
          <w:p w:rsidR="009D3852" w:rsidRDefault="005F31B7" w:rsidP="002E229E">
            <w:r>
              <w:t>Introduction</w:t>
            </w:r>
          </w:p>
        </w:tc>
        <w:tc>
          <w:tcPr>
            <w:tcW w:w="13223" w:type="dxa"/>
          </w:tcPr>
          <w:p w:rsidR="009D3852" w:rsidRDefault="00424E8E" w:rsidP="00573E19">
            <w:r>
              <w:rPr>
                <w:rFonts w:hint="eastAsia"/>
              </w:rPr>
              <w:t>特産品の多い淡路には、この土地ならではの工夫を凝らしたショッピングスポットがたくさんあります</w:t>
            </w:r>
            <w:r w:rsidR="00F74EC8">
              <w:rPr>
                <w:rFonts w:hint="eastAsia"/>
              </w:rPr>
              <w:t>。</w:t>
            </w:r>
            <w:r w:rsidR="00573E19">
              <w:rPr>
                <w:rFonts w:hint="eastAsia"/>
              </w:rPr>
              <w:t>お土産の買い物も、チョイスが多くて迷ってしまいそう。</w:t>
            </w:r>
            <w:r>
              <w:rPr>
                <w:rFonts w:hint="eastAsia"/>
              </w:rPr>
              <w:t>もちろん見ているだけでも</w:t>
            </w:r>
            <w:r w:rsidR="00573E19">
              <w:rPr>
                <w:rFonts w:hint="eastAsia"/>
              </w:rPr>
              <w:t>十分</w:t>
            </w:r>
            <w:r>
              <w:rPr>
                <w:rFonts w:hint="eastAsia"/>
              </w:rPr>
              <w:t>楽しめます。</w:t>
            </w:r>
            <w:r w:rsidR="00F74EC8">
              <w:rPr>
                <w:rFonts w:hint="eastAsia"/>
              </w:rPr>
              <w:t>ファーマーズマ</w:t>
            </w:r>
            <w:r>
              <w:rPr>
                <w:rFonts w:hint="eastAsia"/>
              </w:rPr>
              <w:t>ーケットや特産品市で試食、試飲をしながら楽しくお買い物しては</w:t>
            </w:r>
            <w:r w:rsidR="00F74EC8">
              <w:rPr>
                <w:rFonts w:hint="eastAsia"/>
              </w:rPr>
              <w:t>。</w:t>
            </w:r>
          </w:p>
        </w:tc>
      </w:tr>
      <w:tr w:rsidR="009D3852" w:rsidTr="002E229E">
        <w:tc>
          <w:tcPr>
            <w:tcW w:w="500" w:type="dxa"/>
            <w:shd w:val="clear" w:color="auto" w:fill="9CC2E5"/>
          </w:tcPr>
          <w:p w:rsidR="009D3852" w:rsidRDefault="005F31B7" w:rsidP="002E229E">
            <w:r>
              <w:t>9</w:t>
            </w:r>
          </w:p>
        </w:tc>
        <w:tc>
          <w:tcPr>
            <w:tcW w:w="1995" w:type="dxa"/>
            <w:shd w:val="clear" w:color="auto" w:fill="9CC2E5"/>
          </w:tcPr>
          <w:p w:rsidR="009D3852" w:rsidRDefault="005F31B7" w:rsidP="002E229E">
            <w:proofErr w:type="spellStart"/>
            <w:r>
              <w:t>Paragraph</w:t>
            </w:r>
            <w:proofErr w:type="spellEnd"/>
            <w:r>
              <w:t xml:space="preserve"> 1 </w:t>
            </w:r>
            <w:proofErr w:type="spellStart"/>
            <w:r>
              <w:t>heading</w:t>
            </w:r>
            <w:proofErr w:type="spellEnd"/>
          </w:p>
        </w:tc>
        <w:tc>
          <w:tcPr>
            <w:tcW w:w="13223" w:type="dxa"/>
          </w:tcPr>
          <w:p w:rsidR="009D3852" w:rsidRPr="005F31B7" w:rsidRDefault="005F31B7" w:rsidP="002E229E">
            <w:pPr>
              <w:rPr>
                <w:rFonts w:eastAsiaTheme="minorEastAsia"/>
              </w:rPr>
            </w:pPr>
            <w:r>
              <w:rPr>
                <w:rFonts w:eastAsiaTheme="minorEastAsia" w:hint="eastAsia"/>
              </w:rPr>
              <w:t>餅は餅屋に。専門店が熱い！</w:t>
            </w:r>
          </w:p>
        </w:tc>
      </w:tr>
      <w:tr w:rsidR="009D3852" w:rsidTr="002E229E">
        <w:tc>
          <w:tcPr>
            <w:tcW w:w="500" w:type="dxa"/>
            <w:shd w:val="clear" w:color="auto" w:fill="9CC2E5"/>
          </w:tcPr>
          <w:p w:rsidR="009D3852" w:rsidRDefault="005F31B7" w:rsidP="002E229E">
            <w:r>
              <w:t>10</w:t>
            </w:r>
          </w:p>
        </w:tc>
        <w:tc>
          <w:tcPr>
            <w:tcW w:w="1995" w:type="dxa"/>
            <w:shd w:val="clear" w:color="auto" w:fill="9CC2E5"/>
          </w:tcPr>
          <w:p w:rsidR="009D3852" w:rsidRDefault="005F31B7" w:rsidP="002E229E">
            <w:proofErr w:type="spellStart"/>
            <w:r>
              <w:t>Paragraph</w:t>
            </w:r>
            <w:proofErr w:type="spellEnd"/>
            <w:r>
              <w:t xml:space="preserve"> 1 </w:t>
            </w:r>
            <w:proofErr w:type="spellStart"/>
            <w:r>
              <w:t>text</w:t>
            </w:r>
            <w:proofErr w:type="spellEnd"/>
          </w:p>
        </w:tc>
        <w:tc>
          <w:tcPr>
            <w:tcW w:w="13223" w:type="dxa"/>
          </w:tcPr>
          <w:p w:rsidR="009D3852" w:rsidRDefault="00921D9C" w:rsidP="00573E19">
            <w:r>
              <w:rPr>
                <w:rFonts w:hint="eastAsia"/>
              </w:rPr>
              <w:t>特産品売り場</w:t>
            </w:r>
            <w:r w:rsidR="00424E8E">
              <w:rPr>
                <w:rFonts w:hint="eastAsia"/>
              </w:rPr>
              <w:t>でのショッピングとは別に、自分だけの</w:t>
            </w:r>
            <w:r>
              <w:rPr>
                <w:rFonts w:hint="eastAsia"/>
              </w:rPr>
              <w:t>一品</w:t>
            </w:r>
            <w:r w:rsidR="00424E8E">
              <w:rPr>
                <w:rFonts w:hint="eastAsia"/>
              </w:rPr>
              <w:t>を探して歩くのもまた旅の楽しみの一つ。</w:t>
            </w:r>
            <w:r w:rsidR="002E229E">
              <w:rPr>
                <w:rFonts w:hint="eastAsia"/>
              </w:rPr>
              <w:t>専門店にしかない</w:t>
            </w:r>
            <w:r w:rsidR="00424E8E">
              <w:rPr>
                <w:rFonts w:hint="eastAsia"/>
              </w:rPr>
              <w:t>品揃えや匠の技を求めて特産品の</w:t>
            </w:r>
            <w:r w:rsidR="002E229E">
              <w:rPr>
                <w:rFonts w:hint="eastAsia"/>
              </w:rPr>
              <w:t>専門店</w:t>
            </w:r>
            <w:r w:rsidR="00424E8E">
              <w:rPr>
                <w:rFonts w:hint="eastAsia"/>
              </w:rPr>
              <w:t>に足を運んでみては。じっくり選んだ品は自分へのご褒美、大切な方へのプレゼントに最適です。</w:t>
            </w:r>
          </w:p>
        </w:tc>
      </w:tr>
      <w:tr w:rsidR="0045480B" w:rsidTr="0045480B">
        <w:tc>
          <w:tcPr>
            <w:tcW w:w="500" w:type="dxa"/>
            <w:shd w:val="clear" w:color="auto" w:fill="9CC2E5"/>
          </w:tcPr>
          <w:p w:rsidR="0045480B" w:rsidRDefault="0045480B" w:rsidP="002E229E">
            <w:r>
              <w:t>11</w:t>
            </w:r>
          </w:p>
        </w:tc>
        <w:tc>
          <w:tcPr>
            <w:tcW w:w="1995" w:type="dxa"/>
            <w:shd w:val="clear" w:color="auto" w:fill="9CC2E5"/>
          </w:tcPr>
          <w:p w:rsidR="0045480B" w:rsidRDefault="0045480B" w:rsidP="002E229E">
            <w:r>
              <w:t xml:space="preserve">Para 1 venue 1 </w:t>
            </w:r>
            <w:proofErr w:type="spellStart"/>
            <w:r>
              <w:t>name</w:t>
            </w:r>
            <w:proofErr w:type="spellEnd"/>
          </w:p>
        </w:tc>
        <w:tc>
          <w:tcPr>
            <w:tcW w:w="13223" w:type="dxa"/>
            <w:shd w:val="clear" w:color="auto" w:fill="auto"/>
          </w:tcPr>
          <w:p w:rsidR="0045480B" w:rsidRPr="0045480B" w:rsidRDefault="0045480B" w:rsidP="0045480B">
            <w:r w:rsidRPr="000B6716">
              <w:rPr>
                <w:rFonts w:hint="eastAsia"/>
              </w:rPr>
              <w:t>淡路蒲鉾工房　鯛おどる館</w:t>
            </w:r>
          </w:p>
        </w:tc>
      </w:tr>
      <w:tr w:rsidR="009D3852" w:rsidTr="002E229E">
        <w:tc>
          <w:tcPr>
            <w:tcW w:w="500" w:type="dxa"/>
            <w:shd w:val="clear" w:color="auto" w:fill="9CC2E5"/>
          </w:tcPr>
          <w:p w:rsidR="009D3852" w:rsidRDefault="005F31B7" w:rsidP="002E229E">
            <w:r>
              <w:t>12</w:t>
            </w:r>
          </w:p>
        </w:tc>
        <w:tc>
          <w:tcPr>
            <w:tcW w:w="1995" w:type="dxa"/>
            <w:shd w:val="clear" w:color="auto" w:fill="9CC2E5"/>
          </w:tcPr>
          <w:p w:rsidR="009D3852" w:rsidRDefault="005F31B7" w:rsidP="002E229E">
            <w:r>
              <w:t xml:space="preserve">Para 1 venue 1 </w:t>
            </w:r>
            <w:proofErr w:type="spellStart"/>
            <w:r>
              <w:t>address</w:t>
            </w:r>
            <w:proofErr w:type="spellEnd"/>
          </w:p>
        </w:tc>
        <w:tc>
          <w:tcPr>
            <w:tcW w:w="13223" w:type="dxa"/>
          </w:tcPr>
          <w:p w:rsidR="000B6716" w:rsidRDefault="00573E19" w:rsidP="002E229E">
            <w:r w:rsidRPr="00573E19">
              <w:rPr>
                <w:rFonts w:hint="eastAsia"/>
              </w:rPr>
              <w:t>〒</w:t>
            </w:r>
            <w:r w:rsidRPr="00573E19">
              <w:rPr>
                <w:rFonts w:hint="eastAsia"/>
              </w:rPr>
              <w:t>656-2401</w:t>
            </w:r>
            <w:r>
              <w:rPr>
                <w:rFonts w:hint="eastAsia"/>
              </w:rPr>
              <w:t xml:space="preserve"> </w:t>
            </w:r>
            <w:r w:rsidR="002E229E" w:rsidRPr="002E229E">
              <w:rPr>
                <w:rFonts w:hint="eastAsia"/>
              </w:rPr>
              <w:t>兵庫県淡路市岩屋</w:t>
            </w:r>
            <w:r w:rsidR="002E229E" w:rsidRPr="002E229E">
              <w:rPr>
                <w:rFonts w:hint="eastAsia"/>
              </w:rPr>
              <w:t>2942-26</w:t>
            </w:r>
          </w:p>
        </w:tc>
      </w:tr>
      <w:tr w:rsidR="009D3852" w:rsidTr="002E229E">
        <w:tc>
          <w:tcPr>
            <w:tcW w:w="500" w:type="dxa"/>
            <w:shd w:val="clear" w:color="auto" w:fill="9CC2E5"/>
          </w:tcPr>
          <w:p w:rsidR="009D3852" w:rsidRDefault="005F31B7" w:rsidP="002E229E">
            <w:r>
              <w:t>13</w:t>
            </w:r>
          </w:p>
        </w:tc>
        <w:tc>
          <w:tcPr>
            <w:tcW w:w="1995" w:type="dxa"/>
            <w:shd w:val="clear" w:color="auto" w:fill="9CC2E5"/>
          </w:tcPr>
          <w:p w:rsidR="009D3852" w:rsidRDefault="005F31B7" w:rsidP="002E229E">
            <w:r>
              <w:t xml:space="preserve">Para 1 venue 1 contact </w:t>
            </w:r>
            <w:proofErr w:type="spellStart"/>
            <w:r>
              <w:t>number</w:t>
            </w:r>
            <w:proofErr w:type="spellEnd"/>
          </w:p>
        </w:tc>
        <w:tc>
          <w:tcPr>
            <w:tcW w:w="13223" w:type="dxa"/>
          </w:tcPr>
          <w:p w:rsidR="009D3852" w:rsidRDefault="00573E19" w:rsidP="002E229E">
            <w:r>
              <w:rPr>
                <w:rFonts w:hint="eastAsia"/>
              </w:rPr>
              <w:t xml:space="preserve">+81 </w:t>
            </w:r>
            <w:r w:rsidR="002E229E" w:rsidRPr="002E229E">
              <w:t>799-73-2300</w:t>
            </w:r>
          </w:p>
        </w:tc>
      </w:tr>
      <w:tr w:rsidR="009D3852" w:rsidTr="002E229E">
        <w:tc>
          <w:tcPr>
            <w:tcW w:w="500" w:type="dxa"/>
            <w:shd w:val="clear" w:color="auto" w:fill="9CC2E5"/>
          </w:tcPr>
          <w:p w:rsidR="009D3852" w:rsidRDefault="005F31B7" w:rsidP="002E229E">
            <w:r>
              <w:t>14</w:t>
            </w:r>
          </w:p>
        </w:tc>
        <w:tc>
          <w:tcPr>
            <w:tcW w:w="1995" w:type="dxa"/>
            <w:shd w:val="clear" w:color="auto" w:fill="9CC2E5"/>
          </w:tcPr>
          <w:p w:rsidR="009D3852" w:rsidRDefault="005F31B7" w:rsidP="002E229E">
            <w:r>
              <w:t>Para 1 venue 1 URL</w:t>
            </w:r>
          </w:p>
        </w:tc>
        <w:tc>
          <w:tcPr>
            <w:tcW w:w="13223" w:type="dxa"/>
          </w:tcPr>
          <w:p w:rsidR="009D3852" w:rsidRDefault="0045480B" w:rsidP="002E229E">
            <w:hyperlink r:id="rId7" w:history="1">
              <w:r w:rsidR="00F74EC8" w:rsidRPr="002D134B">
                <w:rPr>
                  <w:rStyle w:val="Hyperlink"/>
                </w:rPr>
                <w:t>http://www.taiodoru.com</w:t>
              </w:r>
            </w:hyperlink>
          </w:p>
        </w:tc>
      </w:tr>
      <w:tr w:rsidR="009D3852" w:rsidTr="002E229E">
        <w:tc>
          <w:tcPr>
            <w:tcW w:w="500" w:type="dxa"/>
            <w:shd w:val="clear" w:color="auto" w:fill="9CC2E5"/>
          </w:tcPr>
          <w:p w:rsidR="009D3852" w:rsidRDefault="005F31B7" w:rsidP="002E229E">
            <w:r>
              <w:lastRenderedPageBreak/>
              <w:t>15</w:t>
            </w:r>
          </w:p>
        </w:tc>
        <w:tc>
          <w:tcPr>
            <w:tcW w:w="1995" w:type="dxa"/>
            <w:shd w:val="clear" w:color="auto" w:fill="9CC2E5"/>
          </w:tcPr>
          <w:p w:rsidR="009D3852" w:rsidRDefault="005F31B7" w:rsidP="002E229E">
            <w:r>
              <w:t xml:space="preserve">Para 1 venue 2 </w:t>
            </w:r>
            <w:proofErr w:type="spellStart"/>
            <w:r>
              <w:t>name</w:t>
            </w:r>
            <w:proofErr w:type="spellEnd"/>
          </w:p>
        </w:tc>
        <w:tc>
          <w:tcPr>
            <w:tcW w:w="13223" w:type="dxa"/>
          </w:tcPr>
          <w:p w:rsidR="009D3852" w:rsidRDefault="002E229E" w:rsidP="002E229E">
            <w:r>
              <w:rPr>
                <w:rFonts w:hint="eastAsia"/>
              </w:rPr>
              <w:t>たこせんべいの里</w:t>
            </w:r>
          </w:p>
        </w:tc>
      </w:tr>
      <w:tr w:rsidR="009D3852" w:rsidTr="002E229E">
        <w:tc>
          <w:tcPr>
            <w:tcW w:w="500" w:type="dxa"/>
            <w:shd w:val="clear" w:color="auto" w:fill="9CC2E5"/>
          </w:tcPr>
          <w:p w:rsidR="009D3852" w:rsidRDefault="005F31B7" w:rsidP="002E229E">
            <w:r>
              <w:t>16</w:t>
            </w:r>
          </w:p>
        </w:tc>
        <w:tc>
          <w:tcPr>
            <w:tcW w:w="1995" w:type="dxa"/>
            <w:shd w:val="clear" w:color="auto" w:fill="9CC2E5"/>
          </w:tcPr>
          <w:p w:rsidR="009D3852" w:rsidRDefault="005F31B7" w:rsidP="002E229E">
            <w:r>
              <w:t xml:space="preserve">Para 1 venue 2 </w:t>
            </w:r>
            <w:proofErr w:type="spellStart"/>
            <w:r>
              <w:t>address</w:t>
            </w:r>
            <w:proofErr w:type="spellEnd"/>
          </w:p>
        </w:tc>
        <w:tc>
          <w:tcPr>
            <w:tcW w:w="13223" w:type="dxa"/>
          </w:tcPr>
          <w:p w:rsidR="009D3852" w:rsidRDefault="00573E19" w:rsidP="002E229E">
            <w:r w:rsidRPr="00573E19">
              <w:rPr>
                <w:rFonts w:hint="eastAsia"/>
              </w:rPr>
              <w:t>〒</w:t>
            </w:r>
            <w:r w:rsidRPr="00573E19">
              <w:rPr>
                <w:rFonts w:hint="eastAsia"/>
              </w:rPr>
              <w:t>656-2163</w:t>
            </w:r>
            <w:r>
              <w:rPr>
                <w:rFonts w:hint="eastAsia"/>
              </w:rPr>
              <w:t xml:space="preserve"> </w:t>
            </w:r>
            <w:r w:rsidR="002E229E" w:rsidRPr="002E229E">
              <w:rPr>
                <w:rFonts w:hint="eastAsia"/>
              </w:rPr>
              <w:t>兵庫県淡路市中田</w:t>
            </w:r>
            <w:r w:rsidR="002E229E" w:rsidRPr="002E229E">
              <w:rPr>
                <w:rFonts w:hint="eastAsia"/>
              </w:rPr>
              <w:t>4155</w:t>
            </w:r>
            <w:r w:rsidR="002E229E" w:rsidRPr="002E229E">
              <w:rPr>
                <w:rFonts w:hint="eastAsia"/>
              </w:rPr>
              <w:t>番</w:t>
            </w:r>
            <w:r w:rsidR="002E229E" w:rsidRPr="002E229E">
              <w:rPr>
                <w:rFonts w:hint="eastAsia"/>
              </w:rPr>
              <w:t>1</w:t>
            </w:r>
          </w:p>
        </w:tc>
      </w:tr>
      <w:tr w:rsidR="009D3852" w:rsidTr="002E229E">
        <w:tc>
          <w:tcPr>
            <w:tcW w:w="500" w:type="dxa"/>
            <w:shd w:val="clear" w:color="auto" w:fill="9CC2E5"/>
          </w:tcPr>
          <w:p w:rsidR="009D3852" w:rsidRDefault="005F31B7" w:rsidP="002E229E">
            <w:r>
              <w:t>17</w:t>
            </w:r>
          </w:p>
        </w:tc>
        <w:tc>
          <w:tcPr>
            <w:tcW w:w="1995" w:type="dxa"/>
            <w:shd w:val="clear" w:color="auto" w:fill="9CC2E5"/>
          </w:tcPr>
          <w:p w:rsidR="009D3852" w:rsidRDefault="005F31B7" w:rsidP="002E229E">
            <w:r>
              <w:t xml:space="preserve">Para 1 venue 2 contact </w:t>
            </w:r>
            <w:proofErr w:type="spellStart"/>
            <w:r>
              <w:t>number</w:t>
            </w:r>
            <w:proofErr w:type="spellEnd"/>
          </w:p>
        </w:tc>
        <w:tc>
          <w:tcPr>
            <w:tcW w:w="13223" w:type="dxa"/>
          </w:tcPr>
          <w:p w:rsidR="009D3852" w:rsidRDefault="00573E19" w:rsidP="002E229E">
            <w:r>
              <w:rPr>
                <w:rFonts w:hint="eastAsia"/>
              </w:rPr>
              <w:t xml:space="preserve">+81 </w:t>
            </w:r>
            <w:r w:rsidR="002E229E" w:rsidRPr="002E229E">
              <w:t>799-60-2248</w:t>
            </w:r>
          </w:p>
        </w:tc>
      </w:tr>
      <w:tr w:rsidR="009D3852" w:rsidTr="002E229E">
        <w:tc>
          <w:tcPr>
            <w:tcW w:w="500" w:type="dxa"/>
            <w:shd w:val="clear" w:color="auto" w:fill="9CC2E5"/>
          </w:tcPr>
          <w:p w:rsidR="009D3852" w:rsidRDefault="005F31B7" w:rsidP="002E229E">
            <w:r>
              <w:t>18</w:t>
            </w:r>
          </w:p>
        </w:tc>
        <w:tc>
          <w:tcPr>
            <w:tcW w:w="1995" w:type="dxa"/>
            <w:shd w:val="clear" w:color="auto" w:fill="9CC2E5"/>
          </w:tcPr>
          <w:p w:rsidR="009D3852" w:rsidRDefault="005F31B7" w:rsidP="002E229E">
            <w:r>
              <w:t>Para 1 venue 2 URL</w:t>
            </w:r>
          </w:p>
        </w:tc>
        <w:tc>
          <w:tcPr>
            <w:tcW w:w="13223" w:type="dxa"/>
          </w:tcPr>
          <w:p w:rsidR="009D3852" w:rsidRDefault="002E229E" w:rsidP="002E229E">
            <w:r w:rsidRPr="002E229E">
              <w:t>http://www.takosato.co.jp/shop/</w:t>
            </w:r>
          </w:p>
        </w:tc>
      </w:tr>
      <w:tr w:rsidR="009D3852" w:rsidTr="002E229E">
        <w:tc>
          <w:tcPr>
            <w:tcW w:w="500" w:type="dxa"/>
            <w:shd w:val="clear" w:color="auto" w:fill="0070C0"/>
          </w:tcPr>
          <w:p w:rsidR="009D3852" w:rsidRDefault="005F31B7" w:rsidP="002E229E">
            <w:r>
              <w:t>19</w:t>
            </w:r>
          </w:p>
        </w:tc>
        <w:tc>
          <w:tcPr>
            <w:tcW w:w="1995" w:type="dxa"/>
            <w:shd w:val="clear" w:color="auto" w:fill="0070C0"/>
          </w:tcPr>
          <w:p w:rsidR="009D3852" w:rsidRDefault="005F31B7" w:rsidP="002E229E">
            <w:proofErr w:type="spellStart"/>
            <w:r>
              <w:t>Paragraph</w:t>
            </w:r>
            <w:proofErr w:type="spellEnd"/>
            <w:r>
              <w:t xml:space="preserve"> 2 </w:t>
            </w:r>
            <w:proofErr w:type="spellStart"/>
            <w:r>
              <w:t>heading</w:t>
            </w:r>
            <w:proofErr w:type="spellEnd"/>
          </w:p>
        </w:tc>
        <w:tc>
          <w:tcPr>
            <w:tcW w:w="13223" w:type="dxa"/>
          </w:tcPr>
          <w:p w:rsidR="009D3852" w:rsidRDefault="005F31B7" w:rsidP="002E229E">
            <w:r>
              <w:rPr>
                <w:rFonts w:hint="eastAsia"/>
              </w:rPr>
              <w:t>ファーマーズマーケットがお得！</w:t>
            </w:r>
          </w:p>
        </w:tc>
      </w:tr>
      <w:tr w:rsidR="009D3852" w:rsidTr="002E229E">
        <w:tc>
          <w:tcPr>
            <w:tcW w:w="500" w:type="dxa"/>
            <w:shd w:val="clear" w:color="auto" w:fill="0070C0"/>
          </w:tcPr>
          <w:p w:rsidR="009D3852" w:rsidRDefault="005F31B7" w:rsidP="002E229E">
            <w:r>
              <w:t>20</w:t>
            </w:r>
          </w:p>
        </w:tc>
        <w:tc>
          <w:tcPr>
            <w:tcW w:w="1995" w:type="dxa"/>
            <w:shd w:val="clear" w:color="auto" w:fill="0070C0"/>
          </w:tcPr>
          <w:p w:rsidR="009D3852" w:rsidRDefault="005F31B7" w:rsidP="002E229E">
            <w:proofErr w:type="spellStart"/>
            <w:r>
              <w:t>Paragraph</w:t>
            </w:r>
            <w:proofErr w:type="spellEnd"/>
            <w:r>
              <w:t xml:space="preserve"> 2 </w:t>
            </w:r>
            <w:proofErr w:type="spellStart"/>
            <w:r>
              <w:t>text</w:t>
            </w:r>
            <w:proofErr w:type="spellEnd"/>
          </w:p>
        </w:tc>
        <w:tc>
          <w:tcPr>
            <w:tcW w:w="13223" w:type="dxa"/>
          </w:tcPr>
          <w:p w:rsidR="009D3852" w:rsidRDefault="00424E8E" w:rsidP="0045480B">
            <w:r>
              <w:rPr>
                <w:rFonts w:hint="eastAsia"/>
              </w:rPr>
              <w:t>ファーマーズマーケットとは牧場、農場から届いた商品を直接買うことが出来る場所のことです</w:t>
            </w:r>
            <w:r w:rsidR="005F31B7">
              <w:rPr>
                <w:rFonts w:hint="eastAsia"/>
              </w:rPr>
              <w:t>。</w:t>
            </w:r>
            <w:r>
              <w:rPr>
                <w:rFonts w:hint="eastAsia"/>
              </w:rPr>
              <w:t>添加物にも配慮した手作りの品が多く、安心して食べられるうえ、お値段も手頃</w:t>
            </w:r>
            <w:r w:rsidR="00921D9C">
              <w:rPr>
                <w:rFonts w:hint="eastAsia"/>
              </w:rPr>
              <w:t>。淡路島の一番</w:t>
            </w:r>
            <w:r>
              <w:rPr>
                <w:rFonts w:hint="eastAsia"/>
              </w:rPr>
              <w:t>の特産品、玉ねぎを使った商品が多く、玉ねぎのスイーツもあります</w:t>
            </w:r>
            <w:r w:rsidR="00921D9C">
              <w:rPr>
                <w:rFonts w:hint="eastAsia"/>
              </w:rPr>
              <w:t>。人気の玉ねぎソフトを食べながら</w:t>
            </w:r>
            <w:r>
              <w:rPr>
                <w:rFonts w:hint="eastAsia"/>
              </w:rPr>
              <w:t>、お土産選</w:t>
            </w:r>
            <w:r w:rsidR="0045480B">
              <w:rPr>
                <w:rFonts w:hint="eastAsia"/>
              </w:rPr>
              <w:t>びしては。</w:t>
            </w:r>
          </w:p>
        </w:tc>
      </w:tr>
      <w:tr w:rsidR="009D3852" w:rsidTr="002E229E">
        <w:tc>
          <w:tcPr>
            <w:tcW w:w="500" w:type="dxa"/>
            <w:shd w:val="clear" w:color="auto" w:fill="0070C0"/>
          </w:tcPr>
          <w:p w:rsidR="009D3852" w:rsidRDefault="005F31B7" w:rsidP="002E229E">
            <w:r>
              <w:t>21</w:t>
            </w:r>
          </w:p>
        </w:tc>
        <w:tc>
          <w:tcPr>
            <w:tcW w:w="1995" w:type="dxa"/>
            <w:shd w:val="clear" w:color="auto" w:fill="0070C0"/>
          </w:tcPr>
          <w:p w:rsidR="009D3852" w:rsidRDefault="005F31B7" w:rsidP="002E229E">
            <w:r>
              <w:t xml:space="preserve">Para 2 </w:t>
            </w:r>
            <w:proofErr w:type="gramStart"/>
            <w:r>
              <w:t>venue</w:t>
            </w:r>
            <w:proofErr w:type="gramEnd"/>
            <w:r>
              <w:t xml:space="preserve"> 1 </w:t>
            </w:r>
            <w:proofErr w:type="spellStart"/>
            <w:r>
              <w:t>name</w:t>
            </w:r>
            <w:proofErr w:type="spellEnd"/>
          </w:p>
        </w:tc>
        <w:tc>
          <w:tcPr>
            <w:tcW w:w="13223" w:type="dxa"/>
          </w:tcPr>
          <w:p w:rsidR="009D3852" w:rsidRDefault="00921D9C" w:rsidP="002E229E">
            <w:r>
              <w:rPr>
                <w:rFonts w:hint="eastAsia"/>
              </w:rPr>
              <w:t>イングランドの丘</w:t>
            </w:r>
          </w:p>
        </w:tc>
      </w:tr>
      <w:tr w:rsidR="009D3852" w:rsidTr="002E229E">
        <w:tc>
          <w:tcPr>
            <w:tcW w:w="500" w:type="dxa"/>
            <w:shd w:val="clear" w:color="auto" w:fill="0070C0"/>
          </w:tcPr>
          <w:p w:rsidR="009D3852" w:rsidRDefault="005F31B7" w:rsidP="002E229E">
            <w:r>
              <w:t>22</w:t>
            </w:r>
          </w:p>
        </w:tc>
        <w:tc>
          <w:tcPr>
            <w:tcW w:w="1995" w:type="dxa"/>
            <w:shd w:val="clear" w:color="auto" w:fill="0070C0"/>
          </w:tcPr>
          <w:p w:rsidR="009D3852" w:rsidRDefault="005F31B7" w:rsidP="002E229E">
            <w:r>
              <w:t xml:space="preserve">Para 2 </w:t>
            </w:r>
            <w:proofErr w:type="gramStart"/>
            <w:r>
              <w:t>venue</w:t>
            </w:r>
            <w:proofErr w:type="gramEnd"/>
            <w:r>
              <w:t xml:space="preserve"> 1 </w:t>
            </w:r>
            <w:proofErr w:type="spellStart"/>
            <w:r>
              <w:t>address</w:t>
            </w:r>
            <w:proofErr w:type="spellEnd"/>
          </w:p>
        </w:tc>
        <w:tc>
          <w:tcPr>
            <w:tcW w:w="13223" w:type="dxa"/>
          </w:tcPr>
          <w:p w:rsidR="009D3852" w:rsidRDefault="00921D9C" w:rsidP="002E229E">
            <w:r w:rsidRPr="00921D9C">
              <w:rPr>
                <w:rFonts w:hint="eastAsia"/>
              </w:rPr>
              <w:t>〒</w:t>
            </w:r>
            <w:r w:rsidRPr="00921D9C">
              <w:rPr>
                <w:rFonts w:hint="eastAsia"/>
              </w:rPr>
              <w:t xml:space="preserve">656-0443 </w:t>
            </w:r>
            <w:r w:rsidRPr="00921D9C">
              <w:rPr>
                <w:rFonts w:hint="eastAsia"/>
              </w:rPr>
              <w:t>兵庫県南あわじ市八木養宜上</w:t>
            </w:r>
            <w:r w:rsidRPr="00921D9C">
              <w:rPr>
                <w:rFonts w:hint="eastAsia"/>
              </w:rPr>
              <w:t>1401</w:t>
            </w:r>
            <w:r w:rsidRPr="00921D9C">
              <w:rPr>
                <w:rFonts w:hint="eastAsia"/>
              </w:rPr>
              <w:t>番地</w:t>
            </w:r>
          </w:p>
        </w:tc>
      </w:tr>
      <w:tr w:rsidR="009D3852" w:rsidTr="002E229E">
        <w:tc>
          <w:tcPr>
            <w:tcW w:w="500" w:type="dxa"/>
            <w:shd w:val="clear" w:color="auto" w:fill="0070C0"/>
          </w:tcPr>
          <w:p w:rsidR="009D3852" w:rsidRDefault="005F31B7" w:rsidP="002E229E">
            <w:r>
              <w:t>23</w:t>
            </w:r>
          </w:p>
        </w:tc>
        <w:tc>
          <w:tcPr>
            <w:tcW w:w="1995" w:type="dxa"/>
            <w:shd w:val="clear" w:color="auto" w:fill="0070C0"/>
          </w:tcPr>
          <w:p w:rsidR="009D3852" w:rsidRDefault="005F31B7" w:rsidP="002E229E">
            <w:r>
              <w:t xml:space="preserve">Para 2 </w:t>
            </w:r>
            <w:proofErr w:type="gramStart"/>
            <w:r>
              <w:t>venue</w:t>
            </w:r>
            <w:proofErr w:type="gramEnd"/>
            <w:r>
              <w:t xml:space="preserve"> 1 contact </w:t>
            </w:r>
            <w:proofErr w:type="spellStart"/>
            <w:r>
              <w:t>number</w:t>
            </w:r>
            <w:proofErr w:type="spellEnd"/>
          </w:p>
        </w:tc>
        <w:tc>
          <w:tcPr>
            <w:tcW w:w="13223" w:type="dxa"/>
          </w:tcPr>
          <w:p w:rsidR="009D3852" w:rsidRDefault="0045480B" w:rsidP="002E229E">
            <w:r>
              <w:rPr>
                <w:rFonts w:hint="eastAsia"/>
              </w:rPr>
              <w:t xml:space="preserve">+81 </w:t>
            </w:r>
            <w:r w:rsidR="00921D9C" w:rsidRPr="0045480B">
              <w:t>799-43-2626</w:t>
            </w:r>
          </w:p>
        </w:tc>
      </w:tr>
      <w:tr w:rsidR="009D3852" w:rsidTr="002E229E">
        <w:tc>
          <w:tcPr>
            <w:tcW w:w="500" w:type="dxa"/>
            <w:shd w:val="clear" w:color="auto" w:fill="0070C0"/>
          </w:tcPr>
          <w:p w:rsidR="009D3852" w:rsidRDefault="005F31B7" w:rsidP="002E229E">
            <w:r>
              <w:t>24</w:t>
            </w:r>
          </w:p>
        </w:tc>
        <w:tc>
          <w:tcPr>
            <w:tcW w:w="1995" w:type="dxa"/>
            <w:shd w:val="clear" w:color="auto" w:fill="0070C0"/>
          </w:tcPr>
          <w:p w:rsidR="009D3852" w:rsidRDefault="005F31B7" w:rsidP="002E229E">
            <w:r>
              <w:t xml:space="preserve">Para 2 </w:t>
            </w:r>
            <w:proofErr w:type="gramStart"/>
            <w:r>
              <w:t>venue</w:t>
            </w:r>
            <w:proofErr w:type="gramEnd"/>
            <w:r>
              <w:t xml:space="preserve"> 1 URL</w:t>
            </w:r>
          </w:p>
        </w:tc>
        <w:tc>
          <w:tcPr>
            <w:tcW w:w="13223" w:type="dxa"/>
          </w:tcPr>
          <w:p w:rsidR="009D3852" w:rsidRDefault="005F31B7" w:rsidP="002E229E">
            <w:r w:rsidRPr="005F31B7">
              <w:t>http://www.england-hill.com/souvenir/</w:t>
            </w:r>
          </w:p>
        </w:tc>
      </w:tr>
      <w:tr w:rsidR="009D3852" w:rsidTr="002E229E">
        <w:tc>
          <w:tcPr>
            <w:tcW w:w="500" w:type="dxa"/>
            <w:shd w:val="clear" w:color="auto" w:fill="0070C0"/>
          </w:tcPr>
          <w:p w:rsidR="009D3852" w:rsidRDefault="005F31B7" w:rsidP="002E229E">
            <w:r>
              <w:t>25</w:t>
            </w:r>
          </w:p>
        </w:tc>
        <w:tc>
          <w:tcPr>
            <w:tcW w:w="1995" w:type="dxa"/>
            <w:shd w:val="clear" w:color="auto" w:fill="0070C0"/>
          </w:tcPr>
          <w:p w:rsidR="009D3852" w:rsidRDefault="005F31B7" w:rsidP="002E229E">
            <w:r>
              <w:t xml:space="preserve">Para 2 </w:t>
            </w:r>
            <w:proofErr w:type="gramStart"/>
            <w:r>
              <w:t>venue</w:t>
            </w:r>
            <w:proofErr w:type="gramEnd"/>
            <w:r>
              <w:t xml:space="preserve"> 2 </w:t>
            </w:r>
            <w:proofErr w:type="spellStart"/>
            <w:r>
              <w:t>name</w:t>
            </w:r>
            <w:proofErr w:type="spellEnd"/>
          </w:p>
        </w:tc>
        <w:tc>
          <w:tcPr>
            <w:tcW w:w="13223" w:type="dxa"/>
          </w:tcPr>
          <w:p w:rsidR="009D3852" w:rsidRDefault="00921D9C" w:rsidP="002E229E">
            <w:r w:rsidRPr="00921D9C">
              <w:rPr>
                <w:rFonts w:hint="eastAsia"/>
              </w:rPr>
              <w:t>淡路島牧場</w:t>
            </w:r>
          </w:p>
        </w:tc>
      </w:tr>
      <w:tr w:rsidR="009D3852" w:rsidTr="002E229E">
        <w:tc>
          <w:tcPr>
            <w:tcW w:w="500" w:type="dxa"/>
            <w:shd w:val="clear" w:color="auto" w:fill="0070C0"/>
          </w:tcPr>
          <w:p w:rsidR="009D3852" w:rsidRDefault="005F31B7" w:rsidP="002E229E">
            <w:r>
              <w:t>26</w:t>
            </w:r>
          </w:p>
        </w:tc>
        <w:tc>
          <w:tcPr>
            <w:tcW w:w="1995" w:type="dxa"/>
            <w:shd w:val="clear" w:color="auto" w:fill="0070C0"/>
          </w:tcPr>
          <w:p w:rsidR="009D3852" w:rsidRDefault="005F31B7" w:rsidP="002E229E">
            <w:r>
              <w:t xml:space="preserve">Para 2 </w:t>
            </w:r>
            <w:proofErr w:type="gramStart"/>
            <w:r>
              <w:t>venue</w:t>
            </w:r>
            <w:proofErr w:type="gramEnd"/>
            <w:r>
              <w:t xml:space="preserve"> 2 </w:t>
            </w:r>
            <w:proofErr w:type="spellStart"/>
            <w:r>
              <w:t>address</w:t>
            </w:r>
            <w:proofErr w:type="spellEnd"/>
          </w:p>
        </w:tc>
        <w:tc>
          <w:tcPr>
            <w:tcW w:w="13223" w:type="dxa"/>
          </w:tcPr>
          <w:p w:rsidR="009D3852" w:rsidRDefault="00921D9C" w:rsidP="0045480B">
            <w:r>
              <w:rPr>
                <w:rFonts w:hint="eastAsia"/>
              </w:rPr>
              <w:t>〒</w:t>
            </w:r>
            <w:r>
              <w:rPr>
                <w:rFonts w:hint="eastAsia"/>
              </w:rPr>
              <w:t xml:space="preserve">656-0443 </w:t>
            </w:r>
            <w:r>
              <w:rPr>
                <w:rFonts w:hint="eastAsia"/>
              </w:rPr>
              <w:t>兵庫県南あわじ市八木養宜上</w:t>
            </w:r>
            <w:r>
              <w:rPr>
                <w:rFonts w:hint="eastAsia"/>
              </w:rPr>
              <w:t>1</w:t>
            </w:r>
            <w:r>
              <w:rPr>
                <w:rFonts w:hint="eastAsia"/>
              </w:rPr>
              <w:t>番地</w:t>
            </w:r>
          </w:p>
        </w:tc>
      </w:tr>
      <w:tr w:rsidR="009D3852" w:rsidTr="002E229E">
        <w:tc>
          <w:tcPr>
            <w:tcW w:w="500" w:type="dxa"/>
            <w:shd w:val="clear" w:color="auto" w:fill="0070C0"/>
          </w:tcPr>
          <w:p w:rsidR="009D3852" w:rsidRDefault="005F31B7" w:rsidP="002E229E">
            <w:r>
              <w:t>27</w:t>
            </w:r>
          </w:p>
        </w:tc>
        <w:tc>
          <w:tcPr>
            <w:tcW w:w="1995" w:type="dxa"/>
            <w:shd w:val="clear" w:color="auto" w:fill="0070C0"/>
          </w:tcPr>
          <w:p w:rsidR="009D3852" w:rsidRDefault="005F31B7" w:rsidP="002E229E">
            <w:r>
              <w:t xml:space="preserve">Para 2 </w:t>
            </w:r>
            <w:proofErr w:type="gramStart"/>
            <w:r>
              <w:t>venue</w:t>
            </w:r>
            <w:proofErr w:type="gramEnd"/>
            <w:r>
              <w:t xml:space="preserve"> 2 contact </w:t>
            </w:r>
            <w:proofErr w:type="spellStart"/>
            <w:r>
              <w:t>number</w:t>
            </w:r>
            <w:proofErr w:type="spellEnd"/>
          </w:p>
        </w:tc>
        <w:tc>
          <w:tcPr>
            <w:tcW w:w="13223" w:type="dxa"/>
          </w:tcPr>
          <w:p w:rsidR="009D3852" w:rsidRDefault="0045480B" w:rsidP="0045480B">
            <w:r>
              <w:rPr>
                <w:rFonts w:hint="eastAsia"/>
              </w:rPr>
              <w:t xml:space="preserve">+81 </w:t>
            </w:r>
            <w:r w:rsidR="00921D9C" w:rsidRPr="00921D9C">
              <w:t>799</w:t>
            </w:r>
            <w:r>
              <w:rPr>
                <w:rFonts w:hint="eastAsia"/>
              </w:rPr>
              <w:t>-</w:t>
            </w:r>
            <w:r w:rsidR="00921D9C" w:rsidRPr="00921D9C">
              <w:t>42</w:t>
            </w:r>
            <w:r>
              <w:rPr>
                <w:rFonts w:hint="eastAsia"/>
              </w:rPr>
              <w:t>-</w:t>
            </w:r>
            <w:r w:rsidR="00921D9C" w:rsidRPr="00921D9C">
              <w:t>2066</w:t>
            </w:r>
          </w:p>
        </w:tc>
      </w:tr>
      <w:tr w:rsidR="009D3852" w:rsidTr="002E229E">
        <w:tc>
          <w:tcPr>
            <w:tcW w:w="500" w:type="dxa"/>
            <w:shd w:val="clear" w:color="auto" w:fill="0070C0"/>
          </w:tcPr>
          <w:p w:rsidR="009D3852" w:rsidRDefault="005F31B7" w:rsidP="002E229E">
            <w:r>
              <w:lastRenderedPageBreak/>
              <w:t>28</w:t>
            </w:r>
          </w:p>
        </w:tc>
        <w:tc>
          <w:tcPr>
            <w:tcW w:w="1995" w:type="dxa"/>
            <w:shd w:val="clear" w:color="auto" w:fill="0070C0"/>
          </w:tcPr>
          <w:p w:rsidR="009D3852" w:rsidRDefault="005F31B7" w:rsidP="002E229E">
            <w:r>
              <w:t xml:space="preserve">Para 2 </w:t>
            </w:r>
            <w:proofErr w:type="gramStart"/>
            <w:r>
              <w:t>venue</w:t>
            </w:r>
            <w:proofErr w:type="gramEnd"/>
            <w:r>
              <w:t xml:space="preserve"> 2 URL</w:t>
            </w:r>
          </w:p>
        </w:tc>
        <w:tc>
          <w:tcPr>
            <w:tcW w:w="13223" w:type="dxa"/>
          </w:tcPr>
          <w:p w:rsidR="009D3852" w:rsidRDefault="00921D9C" w:rsidP="002E229E">
            <w:r w:rsidRPr="00921D9C">
              <w:t>http://www.awajishima.or.jp/</w:t>
            </w:r>
          </w:p>
        </w:tc>
      </w:tr>
      <w:tr w:rsidR="009D3852" w:rsidTr="002E229E">
        <w:tc>
          <w:tcPr>
            <w:tcW w:w="500" w:type="dxa"/>
            <w:shd w:val="clear" w:color="auto" w:fill="8EAADB"/>
          </w:tcPr>
          <w:p w:rsidR="009D3852" w:rsidRDefault="005F31B7" w:rsidP="002E229E">
            <w:r>
              <w:t>29</w:t>
            </w:r>
          </w:p>
        </w:tc>
        <w:tc>
          <w:tcPr>
            <w:tcW w:w="1995" w:type="dxa"/>
            <w:shd w:val="clear" w:color="auto" w:fill="8EAADB"/>
          </w:tcPr>
          <w:p w:rsidR="009D3852" w:rsidRDefault="005F31B7" w:rsidP="002E229E">
            <w:proofErr w:type="spellStart"/>
            <w:r>
              <w:t>Paragraph</w:t>
            </w:r>
            <w:proofErr w:type="spellEnd"/>
            <w:r>
              <w:t xml:space="preserve"> 3 </w:t>
            </w:r>
            <w:proofErr w:type="spellStart"/>
            <w:r>
              <w:t>heading</w:t>
            </w:r>
            <w:proofErr w:type="spellEnd"/>
          </w:p>
        </w:tc>
        <w:tc>
          <w:tcPr>
            <w:tcW w:w="13223" w:type="dxa"/>
          </w:tcPr>
          <w:p w:rsidR="009D3852" w:rsidRDefault="002E229E" w:rsidP="002E229E">
            <w:r>
              <w:rPr>
                <w:rFonts w:hint="eastAsia"/>
              </w:rPr>
              <w:t>世界一周の後は買い物を満喫</w:t>
            </w:r>
          </w:p>
        </w:tc>
      </w:tr>
      <w:tr w:rsidR="009D3852" w:rsidTr="002E229E">
        <w:tc>
          <w:tcPr>
            <w:tcW w:w="500" w:type="dxa"/>
            <w:shd w:val="clear" w:color="auto" w:fill="8EAADB"/>
          </w:tcPr>
          <w:p w:rsidR="009D3852" w:rsidRDefault="005F31B7" w:rsidP="002E229E">
            <w:r>
              <w:t>30</w:t>
            </w:r>
          </w:p>
        </w:tc>
        <w:tc>
          <w:tcPr>
            <w:tcW w:w="1995" w:type="dxa"/>
            <w:shd w:val="clear" w:color="auto" w:fill="8EAADB"/>
          </w:tcPr>
          <w:p w:rsidR="009D3852" w:rsidRDefault="005F31B7" w:rsidP="002E229E">
            <w:proofErr w:type="spellStart"/>
            <w:r>
              <w:t>Paragraph</w:t>
            </w:r>
            <w:proofErr w:type="spellEnd"/>
            <w:r>
              <w:t xml:space="preserve"> 3 </w:t>
            </w:r>
            <w:proofErr w:type="spellStart"/>
            <w:r>
              <w:t>text</w:t>
            </w:r>
            <w:proofErr w:type="spellEnd"/>
          </w:p>
        </w:tc>
        <w:tc>
          <w:tcPr>
            <w:tcW w:w="13223" w:type="dxa"/>
          </w:tcPr>
          <w:p w:rsidR="009D3852" w:rsidRDefault="002E229E" w:rsidP="0045480B">
            <w:r>
              <w:rPr>
                <w:rFonts w:hint="eastAsia"/>
              </w:rPr>
              <w:t>世界の主要都市をミニチュアで楽し</w:t>
            </w:r>
            <w:r w:rsidR="00424E8E">
              <w:rPr>
                <w:rFonts w:hint="eastAsia"/>
              </w:rPr>
              <w:t>める淡路島の人気スポット、オノコロは買い物スポットとしてもとても便利です。世界各国のお土産はもちろん、淡路島の特産品もお求めいただけます</w:t>
            </w:r>
            <w:r w:rsidR="009F38F6">
              <w:rPr>
                <w:rFonts w:hint="eastAsia"/>
              </w:rPr>
              <w:t>。広いオノコロワールドを</w:t>
            </w:r>
            <w:r w:rsidR="009F38F6">
              <w:rPr>
                <w:rFonts w:hint="eastAsia"/>
              </w:rPr>
              <w:t>1</w:t>
            </w:r>
            <w:r w:rsidR="00547E8B">
              <w:rPr>
                <w:rFonts w:hint="eastAsia"/>
              </w:rPr>
              <w:t>日まわったあとは、淡路島の名産品もゲットして</w:t>
            </w:r>
            <w:r w:rsidR="0045480B">
              <w:rPr>
                <w:rFonts w:hint="eastAsia"/>
              </w:rPr>
              <w:t>みてはいかが</w:t>
            </w:r>
            <w:r w:rsidR="00547E8B">
              <w:rPr>
                <w:rFonts w:hint="eastAsia"/>
              </w:rPr>
              <w:t>。</w:t>
            </w:r>
          </w:p>
        </w:tc>
      </w:tr>
      <w:tr w:rsidR="009D3852" w:rsidTr="002E229E">
        <w:tc>
          <w:tcPr>
            <w:tcW w:w="500" w:type="dxa"/>
            <w:shd w:val="clear" w:color="auto" w:fill="8EAADB"/>
          </w:tcPr>
          <w:p w:rsidR="009D3852" w:rsidRDefault="005F31B7" w:rsidP="002E229E">
            <w:r>
              <w:t>31</w:t>
            </w:r>
          </w:p>
        </w:tc>
        <w:tc>
          <w:tcPr>
            <w:tcW w:w="1995" w:type="dxa"/>
            <w:shd w:val="clear" w:color="auto" w:fill="8EAADB"/>
          </w:tcPr>
          <w:p w:rsidR="009D3852" w:rsidRDefault="005F31B7" w:rsidP="002E229E">
            <w:r>
              <w:t xml:space="preserve">Para 3 </w:t>
            </w:r>
            <w:proofErr w:type="gramStart"/>
            <w:r>
              <w:t>venue</w:t>
            </w:r>
            <w:proofErr w:type="gramEnd"/>
            <w:r>
              <w:t xml:space="preserve"> 1 </w:t>
            </w:r>
            <w:proofErr w:type="spellStart"/>
            <w:r>
              <w:t>name</w:t>
            </w:r>
            <w:proofErr w:type="spellEnd"/>
          </w:p>
        </w:tc>
        <w:tc>
          <w:tcPr>
            <w:tcW w:w="13223" w:type="dxa"/>
          </w:tcPr>
          <w:p w:rsidR="009D3852" w:rsidRDefault="009F38F6" w:rsidP="002E229E">
            <w:r>
              <w:rPr>
                <w:rFonts w:hint="eastAsia"/>
              </w:rPr>
              <w:t>淡路ええもん本舗</w:t>
            </w:r>
          </w:p>
        </w:tc>
      </w:tr>
      <w:tr w:rsidR="009D3852" w:rsidTr="002E229E">
        <w:tc>
          <w:tcPr>
            <w:tcW w:w="500" w:type="dxa"/>
            <w:shd w:val="clear" w:color="auto" w:fill="8EAADB"/>
          </w:tcPr>
          <w:p w:rsidR="009D3852" w:rsidRDefault="005F31B7" w:rsidP="002E229E">
            <w:r>
              <w:t>32</w:t>
            </w:r>
          </w:p>
        </w:tc>
        <w:tc>
          <w:tcPr>
            <w:tcW w:w="1995" w:type="dxa"/>
            <w:shd w:val="clear" w:color="auto" w:fill="8EAADB"/>
          </w:tcPr>
          <w:p w:rsidR="009D3852" w:rsidRDefault="005F31B7" w:rsidP="002E229E">
            <w:r>
              <w:t xml:space="preserve">Para 3 </w:t>
            </w:r>
            <w:proofErr w:type="gramStart"/>
            <w:r>
              <w:t>venue</w:t>
            </w:r>
            <w:proofErr w:type="gramEnd"/>
            <w:r>
              <w:t xml:space="preserve"> 1 </w:t>
            </w:r>
            <w:proofErr w:type="spellStart"/>
            <w:r>
              <w:t>address</w:t>
            </w:r>
            <w:proofErr w:type="spellEnd"/>
          </w:p>
        </w:tc>
        <w:tc>
          <w:tcPr>
            <w:tcW w:w="13223" w:type="dxa"/>
          </w:tcPr>
          <w:p w:rsidR="009D3852" w:rsidRDefault="009F38F6" w:rsidP="002E229E">
            <w:r w:rsidRPr="009F38F6">
              <w:rPr>
                <w:rFonts w:hint="eastAsia"/>
              </w:rPr>
              <w:t>〒</w:t>
            </w:r>
            <w:r w:rsidRPr="009F38F6">
              <w:rPr>
                <w:rFonts w:hint="eastAsia"/>
              </w:rPr>
              <w:t xml:space="preserve">656-2142 </w:t>
            </w:r>
            <w:r w:rsidRPr="009F38F6">
              <w:rPr>
                <w:rFonts w:hint="eastAsia"/>
              </w:rPr>
              <w:t>兵庫県淡路市塩田新島</w:t>
            </w:r>
            <w:r w:rsidRPr="009F38F6">
              <w:rPr>
                <w:rFonts w:hint="eastAsia"/>
              </w:rPr>
              <w:t>8-5</w:t>
            </w:r>
          </w:p>
        </w:tc>
      </w:tr>
      <w:tr w:rsidR="009D3852" w:rsidTr="002E229E">
        <w:tc>
          <w:tcPr>
            <w:tcW w:w="500" w:type="dxa"/>
            <w:shd w:val="clear" w:color="auto" w:fill="8EAADB"/>
          </w:tcPr>
          <w:p w:rsidR="009D3852" w:rsidRDefault="005F31B7" w:rsidP="002E229E">
            <w:r>
              <w:t>33</w:t>
            </w:r>
          </w:p>
        </w:tc>
        <w:tc>
          <w:tcPr>
            <w:tcW w:w="1995" w:type="dxa"/>
            <w:shd w:val="clear" w:color="auto" w:fill="8EAADB"/>
          </w:tcPr>
          <w:p w:rsidR="009D3852" w:rsidRDefault="005F31B7" w:rsidP="002E229E">
            <w:r>
              <w:t xml:space="preserve">Para 3 </w:t>
            </w:r>
            <w:proofErr w:type="gramStart"/>
            <w:r>
              <w:t>venue</w:t>
            </w:r>
            <w:proofErr w:type="gramEnd"/>
            <w:r>
              <w:t xml:space="preserve"> 1 contact </w:t>
            </w:r>
            <w:proofErr w:type="spellStart"/>
            <w:r>
              <w:t>number</w:t>
            </w:r>
            <w:proofErr w:type="spellEnd"/>
          </w:p>
        </w:tc>
        <w:tc>
          <w:tcPr>
            <w:tcW w:w="13223" w:type="dxa"/>
          </w:tcPr>
          <w:p w:rsidR="009D3852" w:rsidRDefault="0045480B" w:rsidP="002E229E">
            <w:r>
              <w:rPr>
                <w:rFonts w:hint="eastAsia"/>
              </w:rPr>
              <w:t xml:space="preserve">+81 </w:t>
            </w:r>
            <w:r w:rsidR="009F38F6" w:rsidRPr="009F38F6">
              <w:t>799-62-1192</w:t>
            </w:r>
          </w:p>
        </w:tc>
      </w:tr>
      <w:tr w:rsidR="009D3852" w:rsidTr="002E229E">
        <w:tc>
          <w:tcPr>
            <w:tcW w:w="500" w:type="dxa"/>
            <w:shd w:val="clear" w:color="auto" w:fill="8EAADB"/>
          </w:tcPr>
          <w:p w:rsidR="009D3852" w:rsidRDefault="005F31B7" w:rsidP="002E229E">
            <w:r>
              <w:t>34</w:t>
            </w:r>
          </w:p>
        </w:tc>
        <w:tc>
          <w:tcPr>
            <w:tcW w:w="1995" w:type="dxa"/>
            <w:shd w:val="clear" w:color="auto" w:fill="8EAADB"/>
          </w:tcPr>
          <w:p w:rsidR="009D3852" w:rsidRDefault="005F31B7" w:rsidP="002E229E">
            <w:r>
              <w:t xml:space="preserve">Para 3 </w:t>
            </w:r>
            <w:proofErr w:type="gramStart"/>
            <w:r>
              <w:t>venue</w:t>
            </w:r>
            <w:proofErr w:type="gramEnd"/>
            <w:r>
              <w:t xml:space="preserve"> 1 URL</w:t>
            </w:r>
          </w:p>
        </w:tc>
        <w:tc>
          <w:tcPr>
            <w:tcW w:w="13223" w:type="dxa"/>
          </w:tcPr>
          <w:p w:rsidR="009D3852" w:rsidRDefault="009F38F6" w:rsidP="002E229E">
            <w:r w:rsidRPr="009F38F6">
              <w:t>http://www.onokoro.jp/access/</w:t>
            </w:r>
          </w:p>
        </w:tc>
      </w:tr>
      <w:tr w:rsidR="009D3852" w:rsidTr="002E229E">
        <w:tc>
          <w:tcPr>
            <w:tcW w:w="500" w:type="dxa"/>
            <w:shd w:val="clear" w:color="auto" w:fill="8EAADB"/>
          </w:tcPr>
          <w:p w:rsidR="009D3852" w:rsidRDefault="005F31B7" w:rsidP="002E229E">
            <w:r>
              <w:t>35</w:t>
            </w:r>
          </w:p>
        </w:tc>
        <w:tc>
          <w:tcPr>
            <w:tcW w:w="1995" w:type="dxa"/>
            <w:shd w:val="clear" w:color="auto" w:fill="8EAADB"/>
          </w:tcPr>
          <w:p w:rsidR="009D3852" w:rsidRDefault="005F31B7" w:rsidP="002E229E">
            <w:r>
              <w:t xml:space="preserve">Para 3 </w:t>
            </w:r>
            <w:proofErr w:type="gramStart"/>
            <w:r>
              <w:t>venue</w:t>
            </w:r>
            <w:proofErr w:type="gramEnd"/>
            <w:r>
              <w:t xml:space="preserve"> 2 </w:t>
            </w:r>
            <w:proofErr w:type="spellStart"/>
            <w:r>
              <w:t>name</w:t>
            </w:r>
            <w:proofErr w:type="spellEnd"/>
          </w:p>
        </w:tc>
        <w:tc>
          <w:tcPr>
            <w:tcW w:w="13223" w:type="dxa"/>
          </w:tcPr>
          <w:p w:rsidR="009D3852" w:rsidRDefault="009F38F6" w:rsidP="002E229E">
            <w:r>
              <w:rPr>
                <w:rFonts w:hint="eastAsia"/>
              </w:rPr>
              <w:t>産直市場おのころ畑</w:t>
            </w:r>
          </w:p>
        </w:tc>
      </w:tr>
      <w:tr w:rsidR="009D3852" w:rsidTr="002E229E">
        <w:tc>
          <w:tcPr>
            <w:tcW w:w="500" w:type="dxa"/>
            <w:shd w:val="clear" w:color="auto" w:fill="8EAADB"/>
          </w:tcPr>
          <w:p w:rsidR="009D3852" w:rsidRDefault="005F31B7" w:rsidP="002E229E">
            <w:r>
              <w:t>36</w:t>
            </w:r>
          </w:p>
        </w:tc>
        <w:tc>
          <w:tcPr>
            <w:tcW w:w="1995" w:type="dxa"/>
            <w:shd w:val="clear" w:color="auto" w:fill="8EAADB"/>
          </w:tcPr>
          <w:p w:rsidR="009D3852" w:rsidRDefault="005F31B7" w:rsidP="002E229E">
            <w:r>
              <w:t xml:space="preserve">Para 3 </w:t>
            </w:r>
            <w:proofErr w:type="gramStart"/>
            <w:r>
              <w:t>venue</w:t>
            </w:r>
            <w:proofErr w:type="gramEnd"/>
            <w:r>
              <w:t xml:space="preserve"> 2 </w:t>
            </w:r>
            <w:proofErr w:type="spellStart"/>
            <w:r>
              <w:t>address</w:t>
            </w:r>
            <w:proofErr w:type="spellEnd"/>
          </w:p>
        </w:tc>
        <w:tc>
          <w:tcPr>
            <w:tcW w:w="13223" w:type="dxa"/>
          </w:tcPr>
          <w:p w:rsidR="009D3852" w:rsidRDefault="009F38F6" w:rsidP="002E229E">
            <w:r w:rsidRPr="009F38F6">
              <w:rPr>
                <w:rFonts w:hint="eastAsia"/>
              </w:rPr>
              <w:t>〒</w:t>
            </w:r>
            <w:r w:rsidRPr="009F38F6">
              <w:rPr>
                <w:rFonts w:hint="eastAsia"/>
              </w:rPr>
              <w:t xml:space="preserve">656-2142 </w:t>
            </w:r>
            <w:r w:rsidRPr="009F38F6">
              <w:rPr>
                <w:rFonts w:hint="eastAsia"/>
              </w:rPr>
              <w:t>兵庫県淡路市塩田新島</w:t>
            </w:r>
            <w:r w:rsidRPr="009F38F6">
              <w:rPr>
                <w:rFonts w:hint="eastAsia"/>
              </w:rPr>
              <w:t>8-5</w:t>
            </w:r>
          </w:p>
        </w:tc>
      </w:tr>
      <w:tr w:rsidR="009D3852" w:rsidTr="002E229E">
        <w:tc>
          <w:tcPr>
            <w:tcW w:w="500" w:type="dxa"/>
            <w:shd w:val="clear" w:color="auto" w:fill="8EAADB"/>
          </w:tcPr>
          <w:p w:rsidR="009D3852" w:rsidRDefault="005F31B7" w:rsidP="002E229E">
            <w:r>
              <w:t>37</w:t>
            </w:r>
          </w:p>
        </w:tc>
        <w:tc>
          <w:tcPr>
            <w:tcW w:w="1995" w:type="dxa"/>
            <w:shd w:val="clear" w:color="auto" w:fill="8EAADB"/>
          </w:tcPr>
          <w:p w:rsidR="009D3852" w:rsidRDefault="005F31B7" w:rsidP="002E229E">
            <w:r>
              <w:t xml:space="preserve">Para 3 </w:t>
            </w:r>
            <w:proofErr w:type="gramStart"/>
            <w:r>
              <w:t>venue</w:t>
            </w:r>
            <w:proofErr w:type="gramEnd"/>
            <w:r>
              <w:t xml:space="preserve"> 2 contact </w:t>
            </w:r>
            <w:proofErr w:type="spellStart"/>
            <w:r>
              <w:t>number</w:t>
            </w:r>
            <w:proofErr w:type="spellEnd"/>
          </w:p>
        </w:tc>
        <w:tc>
          <w:tcPr>
            <w:tcW w:w="13223" w:type="dxa"/>
          </w:tcPr>
          <w:p w:rsidR="009D3852" w:rsidRDefault="0045480B" w:rsidP="002E229E">
            <w:r>
              <w:rPr>
                <w:rFonts w:hint="eastAsia"/>
              </w:rPr>
              <w:t xml:space="preserve">+81 </w:t>
            </w:r>
            <w:bookmarkStart w:id="0" w:name="_GoBack"/>
            <w:bookmarkEnd w:id="0"/>
            <w:r w:rsidR="009F38F6" w:rsidRPr="009F38F6">
              <w:t>799-62-1192</w:t>
            </w:r>
          </w:p>
        </w:tc>
      </w:tr>
      <w:tr w:rsidR="009D3852" w:rsidTr="002E229E">
        <w:tc>
          <w:tcPr>
            <w:tcW w:w="500" w:type="dxa"/>
            <w:shd w:val="clear" w:color="auto" w:fill="8EAADB"/>
          </w:tcPr>
          <w:p w:rsidR="009D3852" w:rsidRDefault="005F31B7" w:rsidP="002E229E">
            <w:r>
              <w:t>38</w:t>
            </w:r>
          </w:p>
        </w:tc>
        <w:tc>
          <w:tcPr>
            <w:tcW w:w="1995" w:type="dxa"/>
            <w:shd w:val="clear" w:color="auto" w:fill="8EAADB"/>
          </w:tcPr>
          <w:p w:rsidR="009D3852" w:rsidRDefault="005F31B7" w:rsidP="002E229E">
            <w:r>
              <w:t xml:space="preserve">Para 3 </w:t>
            </w:r>
            <w:proofErr w:type="gramStart"/>
            <w:r>
              <w:t>venue</w:t>
            </w:r>
            <w:proofErr w:type="gramEnd"/>
            <w:r>
              <w:t xml:space="preserve"> 2 URL</w:t>
            </w:r>
          </w:p>
        </w:tc>
        <w:tc>
          <w:tcPr>
            <w:tcW w:w="13223" w:type="dxa"/>
          </w:tcPr>
          <w:p w:rsidR="009D3852" w:rsidRDefault="009F38F6" w:rsidP="002E229E">
            <w:r w:rsidRPr="009F38F6">
              <w:t>http://www.onokoro.jp/access/</w:t>
            </w:r>
          </w:p>
        </w:tc>
      </w:tr>
      <w:tr w:rsidR="009D3852" w:rsidTr="002E229E">
        <w:tc>
          <w:tcPr>
            <w:tcW w:w="500" w:type="dxa"/>
            <w:shd w:val="clear" w:color="auto" w:fill="0070C0"/>
          </w:tcPr>
          <w:p w:rsidR="009D3852" w:rsidRDefault="005F31B7" w:rsidP="002E229E">
            <w:r>
              <w:t>39</w:t>
            </w:r>
          </w:p>
        </w:tc>
        <w:tc>
          <w:tcPr>
            <w:tcW w:w="1995" w:type="dxa"/>
            <w:shd w:val="clear" w:color="auto" w:fill="0070C0"/>
          </w:tcPr>
          <w:p w:rsidR="009D3852" w:rsidRDefault="005F31B7" w:rsidP="002E229E">
            <w:proofErr w:type="spellStart"/>
            <w:r>
              <w:t>Paragraph</w:t>
            </w:r>
            <w:proofErr w:type="spellEnd"/>
            <w:r>
              <w:t xml:space="preserve"> 4 </w:t>
            </w:r>
            <w:proofErr w:type="spellStart"/>
            <w:r>
              <w:t>heading</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40</w:t>
            </w:r>
          </w:p>
        </w:tc>
        <w:tc>
          <w:tcPr>
            <w:tcW w:w="1995" w:type="dxa"/>
            <w:shd w:val="clear" w:color="auto" w:fill="0070C0"/>
          </w:tcPr>
          <w:p w:rsidR="009D3852" w:rsidRDefault="005F31B7" w:rsidP="002E229E">
            <w:proofErr w:type="spellStart"/>
            <w:r>
              <w:t>Paragraph</w:t>
            </w:r>
            <w:proofErr w:type="spellEnd"/>
            <w:r>
              <w:t xml:space="preserve"> 4 </w:t>
            </w:r>
            <w:proofErr w:type="spellStart"/>
            <w:r>
              <w:t>text</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41</w:t>
            </w:r>
          </w:p>
        </w:tc>
        <w:tc>
          <w:tcPr>
            <w:tcW w:w="1995" w:type="dxa"/>
            <w:shd w:val="clear" w:color="auto" w:fill="0070C0"/>
          </w:tcPr>
          <w:p w:rsidR="009D3852" w:rsidRDefault="005F31B7" w:rsidP="002E229E">
            <w:r>
              <w:t xml:space="preserve">Para 4 </w:t>
            </w:r>
            <w:proofErr w:type="gramStart"/>
            <w:r>
              <w:t>venue</w:t>
            </w:r>
            <w:proofErr w:type="gramEnd"/>
            <w:r>
              <w:t xml:space="preserve"> 1 </w:t>
            </w:r>
            <w:proofErr w:type="spellStart"/>
            <w:r>
              <w:lastRenderedPageBreak/>
              <w:t>name</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lastRenderedPageBreak/>
              <w:t>42</w:t>
            </w:r>
          </w:p>
        </w:tc>
        <w:tc>
          <w:tcPr>
            <w:tcW w:w="1995" w:type="dxa"/>
            <w:shd w:val="clear" w:color="auto" w:fill="0070C0"/>
          </w:tcPr>
          <w:p w:rsidR="009D3852" w:rsidRDefault="005F31B7" w:rsidP="002E229E">
            <w:r>
              <w:t xml:space="preserve">Para 4 </w:t>
            </w:r>
            <w:proofErr w:type="gramStart"/>
            <w:r>
              <w:t>venue</w:t>
            </w:r>
            <w:proofErr w:type="gramEnd"/>
            <w:r>
              <w:t xml:space="preserve"> 1 </w:t>
            </w:r>
            <w:proofErr w:type="spellStart"/>
            <w:r>
              <w:t>address</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43</w:t>
            </w:r>
          </w:p>
        </w:tc>
        <w:tc>
          <w:tcPr>
            <w:tcW w:w="1995" w:type="dxa"/>
            <w:shd w:val="clear" w:color="auto" w:fill="0070C0"/>
          </w:tcPr>
          <w:p w:rsidR="009D3852" w:rsidRDefault="005F31B7" w:rsidP="002E229E">
            <w:r>
              <w:t xml:space="preserve">Para 4 </w:t>
            </w:r>
            <w:proofErr w:type="gramStart"/>
            <w:r>
              <w:t>venue</w:t>
            </w:r>
            <w:proofErr w:type="gramEnd"/>
            <w:r>
              <w:t xml:space="preserve"> 1 contact </w:t>
            </w:r>
            <w:proofErr w:type="spellStart"/>
            <w:r>
              <w:t>number</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44</w:t>
            </w:r>
          </w:p>
        </w:tc>
        <w:tc>
          <w:tcPr>
            <w:tcW w:w="1995" w:type="dxa"/>
            <w:shd w:val="clear" w:color="auto" w:fill="0070C0"/>
          </w:tcPr>
          <w:p w:rsidR="009D3852" w:rsidRDefault="005F31B7" w:rsidP="002E229E">
            <w:r>
              <w:t xml:space="preserve">Para 4 </w:t>
            </w:r>
            <w:proofErr w:type="gramStart"/>
            <w:r>
              <w:t>venue</w:t>
            </w:r>
            <w:proofErr w:type="gramEnd"/>
            <w:r>
              <w:t xml:space="preserve"> 1 URL</w:t>
            </w:r>
          </w:p>
        </w:tc>
        <w:tc>
          <w:tcPr>
            <w:tcW w:w="13223" w:type="dxa"/>
          </w:tcPr>
          <w:p w:rsidR="009D3852" w:rsidRDefault="009D3852" w:rsidP="002E229E"/>
        </w:tc>
      </w:tr>
      <w:tr w:rsidR="009D3852" w:rsidTr="002E229E">
        <w:tc>
          <w:tcPr>
            <w:tcW w:w="500" w:type="dxa"/>
            <w:shd w:val="clear" w:color="auto" w:fill="0070C0"/>
          </w:tcPr>
          <w:p w:rsidR="009D3852" w:rsidRDefault="005F31B7" w:rsidP="002E229E">
            <w:r>
              <w:t>45</w:t>
            </w:r>
          </w:p>
        </w:tc>
        <w:tc>
          <w:tcPr>
            <w:tcW w:w="1995" w:type="dxa"/>
            <w:shd w:val="clear" w:color="auto" w:fill="0070C0"/>
          </w:tcPr>
          <w:p w:rsidR="009D3852" w:rsidRDefault="005F31B7" w:rsidP="002E229E">
            <w:r>
              <w:t xml:space="preserve">Para 4 </w:t>
            </w:r>
            <w:proofErr w:type="gramStart"/>
            <w:r>
              <w:t>venue</w:t>
            </w:r>
            <w:proofErr w:type="gramEnd"/>
            <w:r>
              <w:t xml:space="preserve"> 2 </w:t>
            </w:r>
            <w:proofErr w:type="spellStart"/>
            <w:r>
              <w:t>name</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46</w:t>
            </w:r>
          </w:p>
        </w:tc>
        <w:tc>
          <w:tcPr>
            <w:tcW w:w="1995" w:type="dxa"/>
            <w:shd w:val="clear" w:color="auto" w:fill="0070C0"/>
          </w:tcPr>
          <w:p w:rsidR="009D3852" w:rsidRDefault="005F31B7" w:rsidP="002E229E">
            <w:r>
              <w:t xml:space="preserve">Para 4 </w:t>
            </w:r>
            <w:proofErr w:type="gramStart"/>
            <w:r>
              <w:t>venue</w:t>
            </w:r>
            <w:proofErr w:type="gramEnd"/>
            <w:r>
              <w:t xml:space="preserve"> 2 </w:t>
            </w:r>
            <w:proofErr w:type="spellStart"/>
            <w:r>
              <w:t>address</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47</w:t>
            </w:r>
          </w:p>
        </w:tc>
        <w:tc>
          <w:tcPr>
            <w:tcW w:w="1995" w:type="dxa"/>
            <w:shd w:val="clear" w:color="auto" w:fill="0070C0"/>
          </w:tcPr>
          <w:p w:rsidR="009D3852" w:rsidRDefault="005F31B7" w:rsidP="002E229E">
            <w:r>
              <w:t xml:space="preserve">Para 4 </w:t>
            </w:r>
            <w:proofErr w:type="gramStart"/>
            <w:r>
              <w:t>venue</w:t>
            </w:r>
            <w:proofErr w:type="gramEnd"/>
            <w:r>
              <w:t xml:space="preserve"> 2 contact </w:t>
            </w:r>
            <w:proofErr w:type="spellStart"/>
            <w:r>
              <w:t>number</w:t>
            </w:r>
            <w:proofErr w:type="spellEnd"/>
          </w:p>
        </w:tc>
        <w:tc>
          <w:tcPr>
            <w:tcW w:w="13223" w:type="dxa"/>
          </w:tcPr>
          <w:p w:rsidR="009D3852" w:rsidRDefault="009D3852" w:rsidP="002E229E"/>
        </w:tc>
      </w:tr>
      <w:tr w:rsidR="009D3852" w:rsidTr="002E229E">
        <w:tc>
          <w:tcPr>
            <w:tcW w:w="500" w:type="dxa"/>
            <w:shd w:val="clear" w:color="auto" w:fill="0070C0"/>
          </w:tcPr>
          <w:p w:rsidR="009D3852" w:rsidRDefault="005F31B7" w:rsidP="002E229E">
            <w:r>
              <w:t>48</w:t>
            </w:r>
          </w:p>
        </w:tc>
        <w:tc>
          <w:tcPr>
            <w:tcW w:w="1995" w:type="dxa"/>
            <w:shd w:val="clear" w:color="auto" w:fill="0070C0"/>
          </w:tcPr>
          <w:p w:rsidR="009D3852" w:rsidRDefault="005F31B7" w:rsidP="002E229E">
            <w:r>
              <w:t xml:space="preserve">Para 4 </w:t>
            </w:r>
            <w:proofErr w:type="gramStart"/>
            <w:r>
              <w:t>venue</w:t>
            </w:r>
            <w:proofErr w:type="gramEnd"/>
            <w:r>
              <w:t xml:space="preserve"> 2 URL</w:t>
            </w:r>
          </w:p>
        </w:tc>
        <w:tc>
          <w:tcPr>
            <w:tcW w:w="13223" w:type="dxa"/>
          </w:tcPr>
          <w:p w:rsidR="009D3852" w:rsidRDefault="009D3852" w:rsidP="002E229E"/>
        </w:tc>
      </w:tr>
      <w:tr w:rsidR="009D3852" w:rsidTr="002E229E">
        <w:tc>
          <w:tcPr>
            <w:tcW w:w="500" w:type="dxa"/>
            <w:shd w:val="clear" w:color="auto" w:fill="8EAADB"/>
          </w:tcPr>
          <w:p w:rsidR="009D3852" w:rsidRDefault="005F31B7" w:rsidP="002E229E">
            <w:r>
              <w:t>49</w:t>
            </w:r>
          </w:p>
        </w:tc>
        <w:tc>
          <w:tcPr>
            <w:tcW w:w="1995" w:type="dxa"/>
            <w:shd w:val="clear" w:color="auto" w:fill="8EAADB"/>
          </w:tcPr>
          <w:p w:rsidR="009D3852" w:rsidRDefault="005F31B7" w:rsidP="002E229E">
            <w:proofErr w:type="spellStart"/>
            <w:r>
              <w:t>Paragraph</w:t>
            </w:r>
            <w:proofErr w:type="spellEnd"/>
            <w:r>
              <w:t xml:space="preserve"> 5 </w:t>
            </w:r>
            <w:proofErr w:type="spellStart"/>
            <w:r>
              <w:t>heading</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50</w:t>
            </w:r>
          </w:p>
        </w:tc>
        <w:tc>
          <w:tcPr>
            <w:tcW w:w="1995" w:type="dxa"/>
            <w:shd w:val="clear" w:color="auto" w:fill="8EAADB"/>
          </w:tcPr>
          <w:p w:rsidR="009D3852" w:rsidRDefault="005F31B7" w:rsidP="002E229E">
            <w:proofErr w:type="spellStart"/>
            <w:r>
              <w:t>Paragraph</w:t>
            </w:r>
            <w:proofErr w:type="spellEnd"/>
            <w:r>
              <w:t xml:space="preserve"> 5 </w:t>
            </w:r>
            <w:proofErr w:type="spellStart"/>
            <w:r>
              <w:t>text</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51</w:t>
            </w:r>
          </w:p>
        </w:tc>
        <w:tc>
          <w:tcPr>
            <w:tcW w:w="1995" w:type="dxa"/>
            <w:shd w:val="clear" w:color="auto" w:fill="8EAADB"/>
          </w:tcPr>
          <w:p w:rsidR="009D3852" w:rsidRDefault="005F31B7" w:rsidP="002E229E">
            <w:r>
              <w:t xml:space="preserve">Para 5 </w:t>
            </w:r>
            <w:proofErr w:type="gramStart"/>
            <w:r>
              <w:t>venue</w:t>
            </w:r>
            <w:proofErr w:type="gramEnd"/>
            <w:r>
              <w:t xml:space="preserve"> 1 </w:t>
            </w:r>
            <w:proofErr w:type="spellStart"/>
            <w:r>
              <w:t>name</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52</w:t>
            </w:r>
          </w:p>
        </w:tc>
        <w:tc>
          <w:tcPr>
            <w:tcW w:w="1995" w:type="dxa"/>
            <w:shd w:val="clear" w:color="auto" w:fill="8EAADB"/>
          </w:tcPr>
          <w:p w:rsidR="009D3852" w:rsidRDefault="005F31B7" w:rsidP="002E229E">
            <w:r>
              <w:t xml:space="preserve">Para 5 </w:t>
            </w:r>
            <w:proofErr w:type="gramStart"/>
            <w:r>
              <w:t>venue</w:t>
            </w:r>
            <w:proofErr w:type="gramEnd"/>
            <w:r>
              <w:t xml:space="preserve"> 1 </w:t>
            </w:r>
            <w:proofErr w:type="spellStart"/>
            <w:r>
              <w:t>address</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53</w:t>
            </w:r>
          </w:p>
        </w:tc>
        <w:tc>
          <w:tcPr>
            <w:tcW w:w="1995" w:type="dxa"/>
            <w:shd w:val="clear" w:color="auto" w:fill="8EAADB"/>
          </w:tcPr>
          <w:p w:rsidR="009D3852" w:rsidRDefault="005F31B7" w:rsidP="002E229E">
            <w:r>
              <w:t xml:space="preserve">Para 5 </w:t>
            </w:r>
            <w:proofErr w:type="gramStart"/>
            <w:r>
              <w:t>venue</w:t>
            </w:r>
            <w:proofErr w:type="gramEnd"/>
            <w:r>
              <w:t xml:space="preserve"> 1 contact </w:t>
            </w:r>
            <w:proofErr w:type="spellStart"/>
            <w:r>
              <w:t>number</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54</w:t>
            </w:r>
          </w:p>
        </w:tc>
        <w:tc>
          <w:tcPr>
            <w:tcW w:w="1995" w:type="dxa"/>
            <w:shd w:val="clear" w:color="auto" w:fill="8EAADB"/>
          </w:tcPr>
          <w:p w:rsidR="009D3852" w:rsidRDefault="005F31B7" w:rsidP="002E229E">
            <w:r>
              <w:t xml:space="preserve">Para 5 </w:t>
            </w:r>
            <w:proofErr w:type="gramStart"/>
            <w:r>
              <w:t>venue</w:t>
            </w:r>
            <w:proofErr w:type="gramEnd"/>
            <w:r>
              <w:t xml:space="preserve"> 1 URL</w:t>
            </w:r>
          </w:p>
        </w:tc>
        <w:tc>
          <w:tcPr>
            <w:tcW w:w="13223" w:type="dxa"/>
          </w:tcPr>
          <w:p w:rsidR="009D3852" w:rsidRDefault="009D3852" w:rsidP="002E229E"/>
        </w:tc>
      </w:tr>
      <w:tr w:rsidR="009D3852" w:rsidTr="002E229E">
        <w:tc>
          <w:tcPr>
            <w:tcW w:w="500" w:type="dxa"/>
            <w:shd w:val="clear" w:color="auto" w:fill="8EAADB"/>
          </w:tcPr>
          <w:p w:rsidR="009D3852" w:rsidRDefault="005F31B7" w:rsidP="002E229E">
            <w:r>
              <w:lastRenderedPageBreak/>
              <w:t>55</w:t>
            </w:r>
          </w:p>
        </w:tc>
        <w:tc>
          <w:tcPr>
            <w:tcW w:w="1995" w:type="dxa"/>
            <w:shd w:val="clear" w:color="auto" w:fill="8EAADB"/>
          </w:tcPr>
          <w:p w:rsidR="009D3852" w:rsidRDefault="005F31B7" w:rsidP="002E229E">
            <w:r>
              <w:t xml:space="preserve">Para 5 </w:t>
            </w:r>
            <w:proofErr w:type="gramStart"/>
            <w:r>
              <w:t>venue</w:t>
            </w:r>
            <w:proofErr w:type="gramEnd"/>
            <w:r>
              <w:t xml:space="preserve"> 2 </w:t>
            </w:r>
            <w:proofErr w:type="spellStart"/>
            <w:r>
              <w:t>name</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56</w:t>
            </w:r>
          </w:p>
        </w:tc>
        <w:tc>
          <w:tcPr>
            <w:tcW w:w="1995" w:type="dxa"/>
            <w:shd w:val="clear" w:color="auto" w:fill="8EAADB"/>
          </w:tcPr>
          <w:p w:rsidR="009D3852" w:rsidRDefault="005F31B7" w:rsidP="002E229E">
            <w:r>
              <w:t xml:space="preserve">Para 5 </w:t>
            </w:r>
            <w:proofErr w:type="gramStart"/>
            <w:r>
              <w:t>venue</w:t>
            </w:r>
            <w:proofErr w:type="gramEnd"/>
            <w:r>
              <w:t xml:space="preserve"> 2 </w:t>
            </w:r>
            <w:proofErr w:type="spellStart"/>
            <w:r>
              <w:t>address</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57</w:t>
            </w:r>
          </w:p>
        </w:tc>
        <w:tc>
          <w:tcPr>
            <w:tcW w:w="1995" w:type="dxa"/>
            <w:shd w:val="clear" w:color="auto" w:fill="8EAADB"/>
          </w:tcPr>
          <w:p w:rsidR="009D3852" w:rsidRDefault="005F31B7" w:rsidP="002E229E">
            <w:r>
              <w:t xml:space="preserve">Para 5 </w:t>
            </w:r>
            <w:proofErr w:type="gramStart"/>
            <w:r>
              <w:t>venue</w:t>
            </w:r>
            <w:proofErr w:type="gramEnd"/>
            <w:r>
              <w:t xml:space="preserve"> 2 contact </w:t>
            </w:r>
            <w:proofErr w:type="spellStart"/>
            <w:r>
              <w:t>number</w:t>
            </w:r>
            <w:proofErr w:type="spellEnd"/>
          </w:p>
        </w:tc>
        <w:tc>
          <w:tcPr>
            <w:tcW w:w="13223" w:type="dxa"/>
          </w:tcPr>
          <w:p w:rsidR="009D3852" w:rsidRDefault="009D3852" w:rsidP="002E229E"/>
        </w:tc>
      </w:tr>
      <w:tr w:rsidR="009D3852" w:rsidTr="002E229E">
        <w:tc>
          <w:tcPr>
            <w:tcW w:w="500" w:type="dxa"/>
            <w:shd w:val="clear" w:color="auto" w:fill="8EAADB"/>
          </w:tcPr>
          <w:p w:rsidR="009D3852" w:rsidRDefault="005F31B7" w:rsidP="002E229E">
            <w:r>
              <w:t>58</w:t>
            </w:r>
          </w:p>
        </w:tc>
        <w:tc>
          <w:tcPr>
            <w:tcW w:w="1995" w:type="dxa"/>
            <w:shd w:val="clear" w:color="auto" w:fill="8EAADB"/>
          </w:tcPr>
          <w:p w:rsidR="009D3852" w:rsidRDefault="005F31B7" w:rsidP="002E229E">
            <w:r>
              <w:t xml:space="preserve">Para 5 </w:t>
            </w:r>
            <w:proofErr w:type="gramStart"/>
            <w:r>
              <w:t>venue</w:t>
            </w:r>
            <w:proofErr w:type="gramEnd"/>
            <w:r>
              <w:t xml:space="preserve"> 2 URL</w:t>
            </w:r>
          </w:p>
        </w:tc>
        <w:tc>
          <w:tcPr>
            <w:tcW w:w="13223" w:type="dxa"/>
          </w:tcPr>
          <w:p w:rsidR="009D3852" w:rsidRDefault="009D3852" w:rsidP="002E229E"/>
        </w:tc>
      </w:tr>
    </w:tbl>
    <w:p w:rsidR="005F31B7" w:rsidRDefault="002E229E">
      <w:r>
        <w:br w:type="textWrapping" w:clear="all"/>
      </w:r>
    </w:p>
    <w:sectPr w:rsidR="005F31B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52"/>
    <w:rsid w:val="00011E7A"/>
    <w:rsid w:val="000B6716"/>
    <w:rsid w:val="002E229E"/>
    <w:rsid w:val="00424E8E"/>
    <w:rsid w:val="0045480B"/>
    <w:rsid w:val="00547E8B"/>
    <w:rsid w:val="00573E19"/>
    <w:rsid w:val="005F31B7"/>
    <w:rsid w:val="00921D9C"/>
    <w:rsid w:val="009D3852"/>
    <w:rsid w:val="009F38F6"/>
    <w:rsid w:val="00F74E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21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921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iodor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8885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2342</Characters>
  <Application>Microsoft Office Word</Application>
  <DocSecurity>0</DocSecurity>
  <Lines>19</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2015-08-02T17:15:00Z</dcterms:created>
  <dcterms:modified xsi:type="dcterms:W3CDTF">2015-08-02T17:15:00Z</dcterms:modified>
</cp:coreProperties>
</file>