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4"/>
        <w:gridCol w:w="13225"/>
      </w:tblGrid>
      <w:tr w:rsidR="00607010" w:rsidRPr="002B31DE">
        <w:tc>
          <w:tcPr>
            <w:tcW w:w="500" w:type="dxa"/>
            <w:shd w:val="clear" w:color="auto" w:fill="FF0000"/>
          </w:tcPr>
          <w:p w:rsidR="00607010" w:rsidRPr="002B31DE" w:rsidRDefault="00607010">
            <w:bookmarkStart w:id="0" w:name="_GoBack"/>
            <w:bookmarkEnd w:id="0"/>
            <w:r w:rsidRPr="002B31DE">
              <w:rPr>
                <w:b/>
              </w:rPr>
              <w:t>1</w:t>
            </w:r>
          </w:p>
        </w:tc>
        <w:tc>
          <w:tcPr>
            <w:tcW w:w="2000" w:type="dxa"/>
            <w:shd w:val="clear" w:color="auto" w:fill="FF0000"/>
          </w:tcPr>
          <w:p w:rsidR="00607010" w:rsidRPr="002B31DE" w:rsidRDefault="00607010">
            <w:r w:rsidRPr="002B31DE">
              <w:rPr>
                <w:b/>
              </w:rPr>
              <w:t>Language</w:t>
            </w:r>
          </w:p>
        </w:tc>
        <w:tc>
          <w:tcPr>
            <w:tcW w:w="13300" w:type="dxa"/>
          </w:tcPr>
          <w:p w:rsidR="00607010" w:rsidRPr="002B31DE" w:rsidRDefault="00607010">
            <w:r w:rsidRPr="002B31DE">
              <w:t>ja_JP</w:t>
            </w:r>
          </w:p>
        </w:tc>
      </w:tr>
      <w:tr w:rsidR="00607010" w:rsidRPr="002B31DE">
        <w:tc>
          <w:tcPr>
            <w:tcW w:w="500" w:type="dxa"/>
            <w:shd w:val="clear" w:color="auto" w:fill="FF0000"/>
          </w:tcPr>
          <w:p w:rsidR="00607010" w:rsidRPr="002B31DE" w:rsidRDefault="00607010">
            <w:r w:rsidRPr="002B31DE">
              <w:rPr>
                <w:b/>
              </w:rPr>
              <w:t>2</w:t>
            </w:r>
          </w:p>
        </w:tc>
        <w:tc>
          <w:tcPr>
            <w:tcW w:w="2000" w:type="dxa"/>
            <w:shd w:val="clear" w:color="auto" w:fill="FF0000"/>
          </w:tcPr>
          <w:p w:rsidR="00607010" w:rsidRPr="002B31DE" w:rsidRDefault="00607010">
            <w:r w:rsidRPr="002B31DE">
              <w:rPr>
                <w:b/>
              </w:rPr>
              <w:t>Destinations</w:t>
            </w:r>
          </w:p>
        </w:tc>
        <w:tc>
          <w:tcPr>
            <w:tcW w:w="13300" w:type="dxa"/>
          </w:tcPr>
          <w:p w:rsidR="00607010" w:rsidRPr="002B31DE" w:rsidRDefault="00607010">
            <w:r w:rsidRPr="002B31DE">
              <w:t>Iwaki</w:t>
            </w:r>
          </w:p>
        </w:tc>
      </w:tr>
      <w:tr w:rsidR="00607010" w:rsidRPr="002B31DE">
        <w:tc>
          <w:tcPr>
            <w:tcW w:w="500" w:type="dxa"/>
            <w:shd w:val="clear" w:color="auto" w:fill="FF0000"/>
          </w:tcPr>
          <w:p w:rsidR="00607010" w:rsidRPr="002B31DE" w:rsidRDefault="00607010">
            <w:r w:rsidRPr="002B31DE">
              <w:t>3</w:t>
            </w:r>
          </w:p>
        </w:tc>
        <w:tc>
          <w:tcPr>
            <w:tcW w:w="2000" w:type="dxa"/>
            <w:shd w:val="clear" w:color="auto" w:fill="FF0000"/>
          </w:tcPr>
          <w:p w:rsidR="00607010" w:rsidRPr="002B31DE" w:rsidRDefault="00607010">
            <w:r w:rsidRPr="002B31DE">
              <w:t>Category</w:t>
            </w:r>
          </w:p>
        </w:tc>
        <w:tc>
          <w:tcPr>
            <w:tcW w:w="13300" w:type="dxa"/>
          </w:tcPr>
          <w:p w:rsidR="00607010" w:rsidRPr="002B31DE" w:rsidRDefault="00607010">
            <w:r w:rsidRPr="002B31DE">
              <w:t xml:space="preserve">                                                                                             Arts and Culture</w:t>
            </w:r>
          </w:p>
        </w:tc>
      </w:tr>
      <w:tr w:rsidR="00607010" w:rsidRPr="002B31DE">
        <w:tc>
          <w:tcPr>
            <w:tcW w:w="500" w:type="dxa"/>
            <w:shd w:val="clear" w:color="auto" w:fill="0070C0"/>
          </w:tcPr>
          <w:p w:rsidR="00607010" w:rsidRPr="002B31DE" w:rsidRDefault="00607010">
            <w:r w:rsidRPr="002B31DE">
              <w:t>4</w:t>
            </w:r>
          </w:p>
        </w:tc>
        <w:tc>
          <w:tcPr>
            <w:tcW w:w="2000" w:type="dxa"/>
            <w:shd w:val="clear" w:color="auto" w:fill="0070C0"/>
          </w:tcPr>
          <w:p w:rsidR="00607010" w:rsidRPr="002B31DE" w:rsidRDefault="00607010">
            <w:r w:rsidRPr="002B31DE">
              <w:t>Destination</w:t>
            </w:r>
          </w:p>
        </w:tc>
        <w:tc>
          <w:tcPr>
            <w:tcW w:w="13300" w:type="dxa"/>
          </w:tcPr>
          <w:p w:rsidR="00607010" w:rsidRPr="002B31DE" w:rsidRDefault="00607010">
            <w:pPr>
              <w:rPr>
                <w:rFonts w:hint="eastAsia"/>
                <w:lang w:eastAsia="ja-JP"/>
              </w:rPr>
            </w:pPr>
            <w:r w:rsidRPr="002B31DE">
              <w:rPr>
                <w:rFonts w:hint="eastAsia"/>
                <w:lang w:eastAsia="ja-JP"/>
              </w:rPr>
              <w:t>いわき</w:t>
            </w:r>
          </w:p>
        </w:tc>
      </w:tr>
      <w:tr w:rsidR="00607010" w:rsidRPr="002B31DE">
        <w:tc>
          <w:tcPr>
            <w:tcW w:w="500" w:type="dxa"/>
            <w:shd w:val="clear" w:color="auto" w:fill="0070C0"/>
          </w:tcPr>
          <w:p w:rsidR="00607010" w:rsidRPr="002B31DE" w:rsidRDefault="00607010">
            <w:r w:rsidRPr="002B31DE">
              <w:t>5</w:t>
            </w:r>
          </w:p>
        </w:tc>
        <w:tc>
          <w:tcPr>
            <w:tcW w:w="2000" w:type="dxa"/>
            <w:shd w:val="clear" w:color="auto" w:fill="0070C0"/>
          </w:tcPr>
          <w:p w:rsidR="00607010" w:rsidRPr="002B31DE" w:rsidRDefault="00607010">
            <w:r w:rsidRPr="002B31DE">
              <w:t>Country</w:t>
            </w:r>
          </w:p>
        </w:tc>
        <w:tc>
          <w:tcPr>
            <w:tcW w:w="13300" w:type="dxa"/>
          </w:tcPr>
          <w:p w:rsidR="00607010" w:rsidRPr="002B31DE" w:rsidRDefault="00607010">
            <w:pPr>
              <w:rPr>
                <w:rFonts w:hint="eastAsia"/>
                <w:lang w:eastAsia="ja-JP"/>
              </w:rPr>
            </w:pPr>
            <w:r w:rsidRPr="002B31DE">
              <w:rPr>
                <w:rFonts w:hint="eastAsia"/>
                <w:lang w:eastAsia="ja-JP"/>
              </w:rPr>
              <w:t>日本</w:t>
            </w:r>
          </w:p>
        </w:tc>
      </w:tr>
      <w:tr w:rsidR="00607010" w:rsidRPr="002B31DE">
        <w:tc>
          <w:tcPr>
            <w:tcW w:w="500" w:type="dxa"/>
            <w:shd w:val="clear" w:color="auto" w:fill="0070C0"/>
          </w:tcPr>
          <w:p w:rsidR="00607010" w:rsidRPr="002B31DE" w:rsidRDefault="00607010">
            <w:r w:rsidRPr="002B31DE">
              <w:t>6</w:t>
            </w:r>
          </w:p>
        </w:tc>
        <w:tc>
          <w:tcPr>
            <w:tcW w:w="2000" w:type="dxa"/>
            <w:shd w:val="clear" w:color="auto" w:fill="0070C0"/>
          </w:tcPr>
          <w:p w:rsidR="00607010" w:rsidRPr="002B31DE" w:rsidRDefault="00607010">
            <w:r w:rsidRPr="002B31DE">
              <w:t>Content name</w:t>
            </w:r>
          </w:p>
        </w:tc>
        <w:tc>
          <w:tcPr>
            <w:tcW w:w="13300" w:type="dxa"/>
          </w:tcPr>
          <w:p w:rsidR="00607010" w:rsidRPr="002B31DE" w:rsidRDefault="00607010">
            <w:pPr>
              <w:rPr>
                <w:rFonts w:hint="eastAsia"/>
                <w:lang w:eastAsia="ja-JP"/>
              </w:rPr>
            </w:pPr>
            <w:r w:rsidRPr="002B31DE">
              <w:rPr>
                <w:rFonts w:hint="eastAsia"/>
                <w:lang w:eastAsia="ja-JP"/>
              </w:rPr>
              <w:t>炭坑と里山、現代美術のいわき</w:t>
            </w:r>
          </w:p>
        </w:tc>
      </w:tr>
      <w:tr w:rsidR="00607010" w:rsidRPr="002B31DE">
        <w:tc>
          <w:tcPr>
            <w:tcW w:w="500" w:type="dxa"/>
            <w:shd w:val="clear" w:color="auto" w:fill="FF0000"/>
          </w:tcPr>
          <w:p w:rsidR="00607010" w:rsidRPr="002B31DE" w:rsidRDefault="00607010">
            <w:r w:rsidRPr="002B31DE">
              <w:t>7</w:t>
            </w:r>
          </w:p>
        </w:tc>
        <w:tc>
          <w:tcPr>
            <w:tcW w:w="2000" w:type="dxa"/>
            <w:shd w:val="clear" w:color="auto" w:fill="FF0000"/>
          </w:tcPr>
          <w:p w:rsidR="00607010" w:rsidRPr="002B31DE" w:rsidRDefault="00607010">
            <w:r w:rsidRPr="002B31DE">
              <w:t>Destination ID</w:t>
            </w:r>
          </w:p>
        </w:tc>
        <w:tc>
          <w:tcPr>
            <w:tcW w:w="13300" w:type="dxa"/>
          </w:tcPr>
          <w:p w:rsidR="00607010" w:rsidRPr="002B31DE" w:rsidRDefault="00607010">
            <w:r w:rsidRPr="002B31DE">
              <w:t>www.hotels.com/de728729</w:t>
            </w:r>
          </w:p>
        </w:tc>
      </w:tr>
      <w:tr w:rsidR="00607010" w:rsidRPr="002B31DE">
        <w:tc>
          <w:tcPr>
            <w:tcW w:w="500" w:type="dxa"/>
            <w:shd w:val="clear" w:color="auto" w:fill="0070C0"/>
          </w:tcPr>
          <w:p w:rsidR="00607010" w:rsidRPr="002B31DE" w:rsidRDefault="00607010">
            <w:r w:rsidRPr="002B31DE">
              <w:t>8</w:t>
            </w:r>
          </w:p>
        </w:tc>
        <w:tc>
          <w:tcPr>
            <w:tcW w:w="2000" w:type="dxa"/>
            <w:shd w:val="clear" w:color="auto" w:fill="0070C0"/>
          </w:tcPr>
          <w:p w:rsidR="00607010" w:rsidRPr="002B31DE" w:rsidRDefault="00607010">
            <w:r w:rsidRPr="002B31DE">
              <w:t>Introduction</w:t>
            </w:r>
          </w:p>
        </w:tc>
        <w:tc>
          <w:tcPr>
            <w:tcW w:w="13300" w:type="dxa"/>
          </w:tcPr>
          <w:p w:rsidR="00607010" w:rsidRPr="002B31DE" w:rsidRDefault="00607010" w:rsidP="0045101B">
            <w:pPr>
              <w:rPr>
                <w:lang w:eastAsia="ja-JP"/>
              </w:rPr>
            </w:pPr>
            <w:r w:rsidRPr="002B31DE">
              <w:rPr>
                <w:rFonts w:ascii="HiraKakuProN-W3" w:eastAsia="HiraKakuProN-W3" w:hAnsi="Times New Roman" w:hint="eastAsia"/>
                <w:lang w:val="en-US" w:eastAsia="ja-JP"/>
              </w:rPr>
              <w:t>いわきには、甲塚（かぶとづか）古墳、平安時代後期の建築物である白水阿弥陀堂、かつての炭坑の街としての歴史を</w:t>
            </w:r>
            <w:r w:rsidR="002B31DE">
              <w:rPr>
                <w:rFonts w:ascii="HiraKakuProN-W3" w:eastAsia="HiraKakuProN-W3" w:hAnsi="Times New Roman" w:hint="eastAsia"/>
                <w:lang w:val="en-US" w:eastAsia="ja-JP"/>
              </w:rPr>
              <w:t>展示する資料館など、様々な時代に思いを馳せ</w:t>
            </w:r>
            <w:r w:rsidR="0045101B">
              <w:rPr>
                <w:rFonts w:ascii="HiraKakuProN-W3" w:eastAsia="HiraKakuProN-W3" w:hAnsi="Times New Roman" w:hint="eastAsia"/>
                <w:lang w:val="en-US" w:eastAsia="ja-JP"/>
              </w:rPr>
              <w:t>られる</w:t>
            </w:r>
            <w:r w:rsidR="002B31DE">
              <w:rPr>
                <w:rFonts w:ascii="HiraKakuProN-W3" w:eastAsia="HiraKakuProN-W3" w:hAnsi="Times New Roman" w:hint="eastAsia"/>
                <w:lang w:val="en-US" w:eastAsia="ja-JP"/>
              </w:rPr>
              <w:t>歴史</w:t>
            </w:r>
            <w:r w:rsidRPr="002B31DE">
              <w:rPr>
                <w:rFonts w:ascii="HiraKakuProN-W3" w:eastAsia="HiraKakuProN-W3" w:hAnsi="Times New Roman" w:hint="eastAsia"/>
                <w:lang w:val="en-US" w:eastAsia="ja-JP"/>
              </w:rPr>
              <w:t>スポットが点在します。また、いわき出身の詩人草野心平の美術館</w:t>
            </w:r>
            <w:r w:rsidR="002B31DE">
              <w:rPr>
                <w:rFonts w:ascii="HiraKakuProN-W3" w:eastAsia="HiraKakuProN-W3" w:hAnsi="Times New Roman" w:hint="eastAsia"/>
                <w:lang w:val="en-US" w:eastAsia="ja-JP"/>
              </w:rPr>
              <w:t>や、現代美術の先鋭的なコレクションを誇る</w:t>
            </w:r>
            <w:r w:rsidRPr="002B31DE">
              <w:rPr>
                <w:rFonts w:ascii="HiraKakuProN-W3" w:eastAsia="HiraKakuProN-W3" w:hAnsi="Times New Roman" w:hint="eastAsia"/>
                <w:lang w:val="en-US" w:eastAsia="ja-JP"/>
              </w:rPr>
              <w:t>いわき市立美術館などもおすすめで</w:t>
            </w:r>
            <w:r w:rsidR="002B31DE">
              <w:rPr>
                <w:rFonts w:ascii="HiraKakuProN-W3" w:eastAsia="HiraKakuProN-W3" w:hAnsi="Times New Roman" w:hint="eastAsia"/>
                <w:lang w:val="en-US" w:eastAsia="ja-JP"/>
              </w:rPr>
              <w:t>す</w:t>
            </w:r>
            <w:r w:rsidRPr="002B31DE">
              <w:rPr>
                <w:rFonts w:ascii="HiraKakuProN-W3" w:eastAsia="HiraKakuProN-W3" w:hAnsi="Times New Roman" w:hint="eastAsia"/>
                <w:lang w:val="en-US" w:eastAsia="ja-JP"/>
              </w:rPr>
              <w:t>。</w:t>
            </w:r>
          </w:p>
        </w:tc>
      </w:tr>
      <w:tr w:rsidR="00607010" w:rsidRPr="002B31DE">
        <w:tc>
          <w:tcPr>
            <w:tcW w:w="500" w:type="dxa"/>
            <w:shd w:val="clear" w:color="auto" w:fill="9CC2E5"/>
          </w:tcPr>
          <w:p w:rsidR="00607010" w:rsidRPr="002B31DE" w:rsidRDefault="00607010">
            <w:r w:rsidRPr="002B31DE">
              <w:t>9</w:t>
            </w:r>
          </w:p>
        </w:tc>
        <w:tc>
          <w:tcPr>
            <w:tcW w:w="2000" w:type="dxa"/>
            <w:shd w:val="clear" w:color="auto" w:fill="9CC2E5"/>
          </w:tcPr>
          <w:p w:rsidR="00607010" w:rsidRPr="002B31DE" w:rsidRDefault="00607010">
            <w:r w:rsidRPr="002B31DE">
              <w:t>Paragraph 1 heading</w:t>
            </w:r>
          </w:p>
        </w:tc>
        <w:tc>
          <w:tcPr>
            <w:tcW w:w="13300" w:type="dxa"/>
          </w:tcPr>
          <w:p w:rsidR="00607010" w:rsidRPr="002B31DE" w:rsidRDefault="00E330E5">
            <w:pPr>
              <w:rPr>
                <w:rFonts w:hint="eastAsia"/>
                <w:lang w:eastAsia="ja-JP"/>
              </w:rPr>
            </w:pPr>
            <w:r>
              <w:rPr>
                <w:rFonts w:hint="eastAsia"/>
                <w:lang w:eastAsia="ja-JP"/>
              </w:rPr>
              <w:t>いわきの歴史・文化を学ぼう</w:t>
            </w:r>
          </w:p>
        </w:tc>
      </w:tr>
      <w:tr w:rsidR="00607010" w:rsidRPr="002B31DE">
        <w:tc>
          <w:tcPr>
            <w:tcW w:w="500" w:type="dxa"/>
            <w:shd w:val="clear" w:color="auto" w:fill="9CC2E5"/>
          </w:tcPr>
          <w:p w:rsidR="00607010" w:rsidRPr="002B31DE" w:rsidRDefault="00607010">
            <w:r w:rsidRPr="002B31DE">
              <w:t>10</w:t>
            </w:r>
          </w:p>
        </w:tc>
        <w:tc>
          <w:tcPr>
            <w:tcW w:w="2000" w:type="dxa"/>
            <w:shd w:val="clear" w:color="auto" w:fill="9CC2E5"/>
          </w:tcPr>
          <w:p w:rsidR="00607010" w:rsidRPr="002B31DE" w:rsidRDefault="00607010">
            <w:r w:rsidRPr="002B31DE">
              <w:t>Paragraph 1 intro</w:t>
            </w:r>
          </w:p>
        </w:tc>
        <w:tc>
          <w:tcPr>
            <w:tcW w:w="13300" w:type="dxa"/>
          </w:tcPr>
          <w:p w:rsidR="00607010" w:rsidRPr="002B31DE" w:rsidRDefault="00607010" w:rsidP="0045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sidRPr="002B31DE">
              <w:rPr>
                <w:rFonts w:ascii="HiraMinProN-W3" w:eastAsia="HiraMinProN-W3" w:hAnsi="Times New Roman" w:hint="eastAsia"/>
                <w:lang w:val="en-US" w:eastAsia="ja-JP"/>
              </w:rPr>
              <w:t>炭田地帯の中心に位置し、かつて日本有数の石炭産出地として隆盛したいわき</w:t>
            </w:r>
            <w:r w:rsidR="0045101B">
              <w:rPr>
                <w:rFonts w:ascii="HiraMinProN-W3" w:eastAsia="HiraMinProN-W3" w:hAnsi="Times New Roman" w:hint="eastAsia"/>
                <w:lang w:val="en-US" w:eastAsia="ja-JP"/>
              </w:rPr>
              <w:t>市。その歴史</w:t>
            </w:r>
            <w:r w:rsidRPr="002B31DE">
              <w:rPr>
                <w:rFonts w:ascii="HiraMinProN-W3" w:eastAsia="HiraMinProN-W3" w:hAnsi="Times New Roman" w:hint="eastAsia"/>
                <w:lang w:val="en-US" w:eastAsia="ja-JP"/>
              </w:rPr>
              <w:t>を辿りに、いわき市石炭・化石館</w:t>
            </w:r>
            <w:r w:rsidRPr="002B31DE">
              <w:rPr>
                <w:rFonts w:ascii="HiraKakuProN-W3" w:eastAsia="HiraKakuProN-W3" w:hAnsi="Times New Roman" w:hint="eastAsia"/>
                <w:lang w:val="en-US" w:eastAsia="ja-JP"/>
              </w:rPr>
              <w:t>や</w:t>
            </w:r>
            <w:r w:rsidR="0045101B">
              <w:rPr>
                <w:rFonts w:ascii="HiraKakuProN-W3" w:eastAsia="HiraKakuProN-W3" w:hAnsi="Times New Roman" w:hint="eastAsia"/>
                <w:lang w:val="en-US" w:eastAsia="ja-JP"/>
              </w:rPr>
              <w:t>、</w:t>
            </w:r>
            <w:r w:rsidRPr="002B31DE">
              <w:rPr>
                <w:rFonts w:ascii="HiraMinProN-W3" w:eastAsia="HiraMinProN-W3" w:hAnsi="Times New Roman" w:hint="eastAsia"/>
                <w:lang w:val="en-US" w:eastAsia="ja-JP"/>
              </w:rPr>
              <w:t>みろく沢炭鉱資料館、石炭の道を訪れてみましょう。</w:t>
            </w:r>
            <w:r w:rsidR="0045101B">
              <w:rPr>
                <w:rFonts w:ascii="HiraKakuProN-W3" w:eastAsia="HiraKakuProN-W3" w:hAnsi="Times New Roman" w:hint="eastAsia"/>
                <w:lang w:val="en-US" w:eastAsia="ja-JP"/>
              </w:rPr>
              <w:t>平安時代末期の建築で、福島県で</w:t>
            </w:r>
            <w:r w:rsidRPr="002B31DE">
              <w:rPr>
                <w:rFonts w:ascii="HiraKakuProN-W3" w:eastAsia="HiraKakuProN-W3" w:hAnsi="Times New Roman" w:hint="eastAsia"/>
                <w:lang w:val="en-US" w:eastAsia="ja-JP"/>
              </w:rPr>
              <w:t>唯一の国宝建築物に指定されている白水阿弥陀堂にも隣接しています。また、いわき市考古資料館では、</w:t>
            </w:r>
            <w:r w:rsidRPr="002B31DE">
              <w:rPr>
                <w:rFonts w:ascii="HiraMinProN-W3" w:eastAsia="HiraMinProN-W3" w:hAnsi="Times New Roman" w:hint="eastAsia"/>
                <w:lang w:val="en-US" w:eastAsia="ja-JP"/>
              </w:rPr>
              <w:t>いわきの古墳時代</w:t>
            </w:r>
            <w:r w:rsidR="0045101B">
              <w:rPr>
                <w:rFonts w:ascii="HiraMinProN-W3" w:eastAsia="HiraMinProN-W3" w:hAnsi="Times New Roman" w:hint="eastAsia"/>
                <w:lang w:val="en-US" w:eastAsia="ja-JP"/>
              </w:rPr>
              <w:t>や旧</w:t>
            </w:r>
            <w:r w:rsidRPr="002B31DE">
              <w:rPr>
                <w:rFonts w:ascii="HiraMinProN-W3" w:eastAsia="HiraMinProN-W3" w:hAnsi="Times New Roman" w:hint="eastAsia"/>
                <w:lang w:val="en-US" w:eastAsia="ja-JP"/>
              </w:rPr>
              <w:t>石器時代から江戸時代</w:t>
            </w:r>
            <w:r w:rsidR="0045101B">
              <w:rPr>
                <w:rFonts w:ascii="HiraMinProN-W3" w:eastAsia="HiraMinProN-W3" w:hAnsi="Times New Roman" w:hint="eastAsia"/>
                <w:lang w:val="en-US" w:eastAsia="ja-JP"/>
              </w:rPr>
              <w:t>にかけて</w:t>
            </w:r>
            <w:r w:rsidRPr="002B31DE">
              <w:rPr>
                <w:rFonts w:ascii="HiraMinProN-W3" w:eastAsia="HiraMinProN-W3" w:hAnsi="Times New Roman" w:hint="eastAsia"/>
                <w:lang w:val="en-US" w:eastAsia="ja-JP"/>
              </w:rPr>
              <w:t>の遺跡からの遺構・遺物が展示されています。</w:t>
            </w:r>
          </w:p>
        </w:tc>
      </w:tr>
      <w:tr w:rsidR="00607010" w:rsidRPr="002B31DE">
        <w:tc>
          <w:tcPr>
            <w:tcW w:w="500" w:type="dxa"/>
            <w:shd w:val="clear" w:color="auto" w:fill="9CC2E5"/>
          </w:tcPr>
          <w:p w:rsidR="00607010" w:rsidRPr="002B31DE" w:rsidRDefault="00607010">
            <w:r w:rsidRPr="002B31DE">
              <w:t>11</w:t>
            </w:r>
          </w:p>
        </w:tc>
        <w:tc>
          <w:tcPr>
            <w:tcW w:w="2000" w:type="dxa"/>
            <w:shd w:val="clear" w:color="auto" w:fill="9CC2E5"/>
          </w:tcPr>
          <w:p w:rsidR="00607010" w:rsidRPr="002B31DE" w:rsidRDefault="00607010">
            <w:r w:rsidRPr="002B31DE">
              <w:t>Paragraph 1 venue 1 name</w:t>
            </w:r>
          </w:p>
        </w:tc>
        <w:tc>
          <w:tcPr>
            <w:tcW w:w="13300" w:type="dxa"/>
          </w:tcPr>
          <w:p w:rsidR="00607010" w:rsidRPr="002B31DE" w:rsidRDefault="00607010">
            <w:r w:rsidRPr="002B31DE">
              <w:rPr>
                <w:rFonts w:ascii="HiraMinProN-W3" w:eastAsia="HiraMinProN-W3" w:hAnsi="Times New Roman" w:hint="eastAsia"/>
                <w:lang w:val="en-US" w:eastAsia="ja-JP"/>
              </w:rPr>
              <w:t>みろく沢炭鉱資料館</w:t>
            </w:r>
          </w:p>
        </w:tc>
      </w:tr>
      <w:tr w:rsidR="00607010" w:rsidRPr="002B31DE">
        <w:tc>
          <w:tcPr>
            <w:tcW w:w="500" w:type="dxa"/>
            <w:shd w:val="clear" w:color="auto" w:fill="9CC2E5"/>
          </w:tcPr>
          <w:p w:rsidR="00607010" w:rsidRPr="002B31DE" w:rsidRDefault="00607010">
            <w:r w:rsidRPr="002B31DE">
              <w:t>12</w:t>
            </w:r>
          </w:p>
        </w:tc>
        <w:tc>
          <w:tcPr>
            <w:tcW w:w="2000" w:type="dxa"/>
            <w:shd w:val="clear" w:color="auto" w:fill="9CC2E5"/>
          </w:tcPr>
          <w:p w:rsidR="00607010" w:rsidRPr="002B31DE" w:rsidRDefault="00607010">
            <w:r w:rsidRPr="002B31DE">
              <w:t>Paragraph 1 venue 1 description</w:t>
            </w:r>
          </w:p>
        </w:tc>
        <w:tc>
          <w:tcPr>
            <w:tcW w:w="13300" w:type="dxa"/>
          </w:tcPr>
          <w:p w:rsidR="00607010" w:rsidRPr="002B31DE" w:rsidRDefault="00607010">
            <w:pPr>
              <w:rPr>
                <w:lang w:eastAsia="ja-JP"/>
              </w:rPr>
            </w:pPr>
            <w:r w:rsidRPr="002B31DE">
              <w:rPr>
                <w:rFonts w:ascii="HiraMinProN-W3" w:eastAsia="HiraMinProN-W3" w:hAnsi="Times New Roman" w:hint="eastAsia"/>
                <w:lang w:val="en-US" w:eastAsia="ja-JP"/>
              </w:rPr>
              <w:t>元鉱員の渡辺為雄氏が自宅敷地に開設した炭鉱関係用具、資料を収集展示する個人博物館です。片寄平蔵が</w:t>
            </w:r>
            <w:r w:rsidRPr="002B31DE">
              <w:rPr>
                <w:rFonts w:ascii="Times-Roman" w:eastAsia="HiraMinProN-W3" w:hAnsi="Times-Roman"/>
                <w:lang w:val="en-US" w:eastAsia="ja-JP"/>
              </w:rPr>
              <w:t>1856</w:t>
            </w:r>
            <w:r w:rsidRPr="002B31DE">
              <w:rPr>
                <w:rFonts w:ascii="HiraMinProN-W3" w:eastAsia="HiraMinProN-W3" w:hAnsi="Times-Roman" w:hint="eastAsia"/>
                <w:lang w:val="en-US" w:eastAsia="ja-JP"/>
              </w:rPr>
              <w:t>年（一説では</w:t>
            </w:r>
            <w:r w:rsidRPr="002B31DE">
              <w:rPr>
                <w:rFonts w:ascii="Times-Roman" w:eastAsia="HiraMinProN-W3" w:hAnsi="Times-Roman"/>
                <w:lang w:val="en-US" w:eastAsia="ja-JP"/>
              </w:rPr>
              <w:t>55</w:t>
            </w:r>
            <w:r w:rsidRPr="002B31DE">
              <w:rPr>
                <w:rFonts w:ascii="HiraMinProN-W3" w:eastAsia="HiraMinProN-W3" w:hAnsi="Times-Roman" w:hint="eastAsia"/>
                <w:lang w:val="en-US" w:eastAsia="ja-JP"/>
              </w:rPr>
              <w:t>年）に石炭層の露頭を発見した場所に近く、露頭している石炭を掘削し、実際の石炭層が見学できます。ツルハシやカンテラ、ヘルメットなどの用具類や鉱員募集のポスターなどが展示され、約</w:t>
            </w:r>
            <w:r w:rsidRPr="002B31DE">
              <w:rPr>
                <w:rFonts w:ascii="Times-Roman" w:eastAsia="HiraMinProN-W3" w:hAnsi="Times-Roman"/>
                <w:lang w:val="en-US" w:eastAsia="ja-JP"/>
              </w:rPr>
              <w:t>200</w:t>
            </w:r>
            <w:r w:rsidRPr="002B31DE">
              <w:rPr>
                <w:rFonts w:ascii="HiraMinProN-W3" w:eastAsia="HiraMinProN-W3" w:hAnsi="Times-Roman" w:hint="eastAsia"/>
                <w:lang w:val="en-US" w:eastAsia="ja-JP"/>
              </w:rPr>
              <w:t>点が市指定文化財になっています。</w:t>
            </w:r>
          </w:p>
        </w:tc>
      </w:tr>
      <w:tr w:rsidR="00607010" w:rsidRPr="002B31DE">
        <w:tc>
          <w:tcPr>
            <w:tcW w:w="500" w:type="dxa"/>
            <w:shd w:val="clear" w:color="auto" w:fill="9CC2E5"/>
          </w:tcPr>
          <w:p w:rsidR="00607010" w:rsidRPr="002B31DE" w:rsidRDefault="00607010">
            <w:r w:rsidRPr="002B31DE">
              <w:t>13</w:t>
            </w:r>
          </w:p>
        </w:tc>
        <w:tc>
          <w:tcPr>
            <w:tcW w:w="2000" w:type="dxa"/>
            <w:shd w:val="clear" w:color="auto" w:fill="9CC2E5"/>
          </w:tcPr>
          <w:p w:rsidR="00607010" w:rsidRPr="002B31DE" w:rsidRDefault="00607010">
            <w:r w:rsidRPr="002B31DE">
              <w:t>Paragraph 1 venue 1 address Line 1</w:t>
            </w:r>
          </w:p>
        </w:tc>
        <w:tc>
          <w:tcPr>
            <w:tcW w:w="13300" w:type="dxa"/>
          </w:tcPr>
          <w:p w:rsidR="00607010" w:rsidRPr="002B31DE" w:rsidRDefault="00607010">
            <w:pPr>
              <w:rPr>
                <w:rFonts w:hint="eastAsia"/>
                <w:lang w:eastAsia="ja-JP"/>
              </w:rPr>
            </w:pPr>
            <w:r w:rsidRPr="002B31DE">
              <w:rPr>
                <w:rFonts w:ascii="HiraMinProN-W3" w:eastAsia="HiraMinProN-W3" w:hAnsi="Times New Roman" w:hint="eastAsia"/>
                <w:lang w:val="en-US" w:eastAsia="ja-JP"/>
              </w:rPr>
              <w:t>〒</w:t>
            </w:r>
            <w:r w:rsidRPr="002B31DE">
              <w:rPr>
                <w:rFonts w:ascii="Times-Roman" w:eastAsia="HiraMinProN-W3" w:hAnsi="Times-Roman"/>
                <w:lang w:val="en-US" w:eastAsia="ja-JP"/>
              </w:rPr>
              <w:t xml:space="preserve"> 973-8405</w:t>
            </w:r>
            <w:r w:rsidR="0045101B">
              <w:rPr>
                <w:rFonts w:ascii="Times-Roman" w:eastAsia="HiraMinProN-W3" w:hAnsi="Times-Roman" w:hint="eastAsia"/>
                <w:lang w:val="en-US" w:eastAsia="ja-JP"/>
              </w:rPr>
              <w:t xml:space="preserve">  </w:t>
            </w:r>
            <w:r w:rsidRPr="002B31DE">
              <w:rPr>
                <w:rFonts w:ascii="HiraMinProN-W3" w:eastAsia="HiraMinProN-W3" w:hAnsi="Times-Roman" w:hint="eastAsia"/>
                <w:lang w:val="en-US" w:eastAsia="ja-JP"/>
              </w:rPr>
              <w:t>いわき市内郷白水町広畑</w:t>
            </w:r>
            <w:r w:rsidRPr="002B31DE">
              <w:rPr>
                <w:rFonts w:ascii="Times-Roman" w:eastAsia="HiraMinProN-W3" w:hAnsi="Times-Roman"/>
                <w:lang w:val="en-US" w:eastAsia="ja-JP"/>
              </w:rPr>
              <w:t>223</w:t>
            </w:r>
          </w:p>
        </w:tc>
      </w:tr>
      <w:tr w:rsidR="00607010" w:rsidRPr="002B31DE">
        <w:tc>
          <w:tcPr>
            <w:tcW w:w="500" w:type="dxa"/>
            <w:shd w:val="clear" w:color="auto" w:fill="9CC2E5"/>
          </w:tcPr>
          <w:p w:rsidR="00607010" w:rsidRPr="002B31DE" w:rsidRDefault="00607010">
            <w:r w:rsidRPr="002B31DE">
              <w:lastRenderedPageBreak/>
              <w:t>14</w:t>
            </w:r>
          </w:p>
        </w:tc>
        <w:tc>
          <w:tcPr>
            <w:tcW w:w="2000" w:type="dxa"/>
            <w:shd w:val="clear" w:color="auto" w:fill="9CC2E5"/>
          </w:tcPr>
          <w:p w:rsidR="00607010" w:rsidRPr="002B31DE" w:rsidRDefault="00607010">
            <w:r w:rsidRPr="002B31DE">
              <w:t>Paragraph 1 venue 1 contact number</w:t>
            </w:r>
          </w:p>
        </w:tc>
        <w:tc>
          <w:tcPr>
            <w:tcW w:w="13300" w:type="dxa"/>
          </w:tcPr>
          <w:p w:rsidR="00607010" w:rsidRPr="002B31DE" w:rsidRDefault="00607010">
            <w:r w:rsidRPr="002B31DE">
              <w:rPr>
                <w:rFonts w:ascii="Times-Roman" w:hAnsi="Times-Roman"/>
                <w:lang w:val="en-US" w:eastAsia="ja-JP"/>
              </w:rPr>
              <w:t>+81 246-26-6282</w:t>
            </w:r>
          </w:p>
        </w:tc>
      </w:tr>
      <w:tr w:rsidR="00607010" w:rsidRPr="002B31DE">
        <w:tc>
          <w:tcPr>
            <w:tcW w:w="500" w:type="dxa"/>
            <w:shd w:val="clear" w:color="auto" w:fill="9CC2E5"/>
          </w:tcPr>
          <w:p w:rsidR="00607010" w:rsidRPr="002B31DE" w:rsidRDefault="00607010">
            <w:r w:rsidRPr="002B31DE">
              <w:t>15</w:t>
            </w:r>
          </w:p>
        </w:tc>
        <w:tc>
          <w:tcPr>
            <w:tcW w:w="2000" w:type="dxa"/>
            <w:shd w:val="clear" w:color="auto" w:fill="9CC2E5"/>
          </w:tcPr>
          <w:p w:rsidR="00607010" w:rsidRPr="002B31DE" w:rsidRDefault="00607010">
            <w:r w:rsidRPr="002B31DE">
              <w:t>Paragraph 1 venue 1 URL</w:t>
            </w:r>
          </w:p>
        </w:tc>
        <w:tc>
          <w:tcPr>
            <w:tcW w:w="13300" w:type="dxa"/>
          </w:tcPr>
          <w:p w:rsidR="00607010" w:rsidRPr="002B31DE" w:rsidRDefault="00607010"/>
        </w:tc>
      </w:tr>
      <w:tr w:rsidR="00607010" w:rsidRPr="002B31DE">
        <w:tc>
          <w:tcPr>
            <w:tcW w:w="500" w:type="dxa"/>
            <w:shd w:val="clear" w:color="auto" w:fill="9CC2E5"/>
          </w:tcPr>
          <w:p w:rsidR="00607010" w:rsidRPr="002B31DE" w:rsidRDefault="00607010">
            <w:r w:rsidRPr="002B31DE">
              <w:t>16</w:t>
            </w:r>
          </w:p>
        </w:tc>
        <w:tc>
          <w:tcPr>
            <w:tcW w:w="2000" w:type="dxa"/>
            <w:shd w:val="clear" w:color="auto" w:fill="9CC2E5"/>
          </w:tcPr>
          <w:p w:rsidR="00607010" w:rsidRPr="002B31DE" w:rsidRDefault="00607010">
            <w:r w:rsidRPr="002B31DE">
              <w:t>Paragraph 1 venue 2 name</w:t>
            </w:r>
          </w:p>
        </w:tc>
        <w:tc>
          <w:tcPr>
            <w:tcW w:w="13300" w:type="dxa"/>
          </w:tcPr>
          <w:p w:rsidR="00607010" w:rsidRPr="002B31DE" w:rsidRDefault="00607010">
            <w:r w:rsidRPr="002B31DE">
              <w:rPr>
                <w:rFonts w:ascii="HiraMinProN-W3" w:eastAsia="HiraMinProN-W3" w:hAnsi="Times New Roman" w:hint="eastAsia"/>
                <w:lang w:val="en-US" w:eastAsia="ja-JP"/>
              </w:rPr>
              <w:t>白水阿弥陀堂</w:t>
            </w:r>
          </w:p>
        </w:tc>
      </w:tr>
      <w:tr w:rsidR="00607010" w:rsidRPr="002B31DE">
        <w:tc>
          <w:tcPr>
            <w:tcW w:w="500" w:type="dxa"/>
            <w:shd w:val="clear" w:color="auto" w:fill="9CC2E5"/>
          </w:tcPr>
          <w:p w:rsidR="00607010" w:rsidRPr="002B31DE" w:rsidRDefault="00607010">
            <w:r w:rsidRPr="002B31DE">
              <w:t>17</w:t>
            </w:r>
          </w:p>
        </w:tc>
        <w:tc>
          <w:tcPr>
            <w:tcW w:w="2000" w:type="dxa"/>
            <w:shd w:val="clear" w:color="auto" w:fill="9CC2E5"/>
          </w:tcPr>
          <w:p w:rsidR="00607010" w:rsidRPr="002B31DE" w:rsidRDefault="00607010">
            <w:r w:rsidRPr="002B31DE">
              <w:t>Paragraph 1 venue 2 description</w:t>
            </w:r>
          </w:p>
        </w:tc>
        <w:tc>
          <w:tcPr>
            <w:tcW w:w="13300" w:type="dxa"/>
          </w:tcPr>
          <w:p w:rsidR="00607010" w:rsidRPr="0057011D" w:rsidRDefault="00607010" w:rsidP="0057011D">
            <w:pPr>
              <w:rPr>
                <w:rFonts w:ascii="HiraMinProN-W3" w:eastAsia="HiraMinProN-W3" w:hAnsi="Times-Roman"/>
                <w:lang w:val="en-US" w:eastAsia="ja-JP"/>
              </w:rPr>
            </w:pPr>
            <w:r w:rsidRPr="002B31DE">
              <w:rPr>
                <w:rFonts w:ascii="HiraKakuProN-W3" w:eastAsia="HiraKakuProN-W3" w:hAnsi="Times New Roman" w:hint="eastAsia"/>
                <w:lang w:val="en-US" w:eastAsia="ja-JP"/>
              </w:rPr>
              <w:t>白水阿弥陀堂は</w:t>
            </w:r>
            <w:r w:rsidRPr="002B31DE">
              <w:rPr>
                <w:rFonts w:ascii="Times-Roman" w:eastAsia="HiraKakuProN-W3" w:hAnsi="Times-Roman"/>
                <w:lang w:val="en-US" w:eastAsia="ja-JP"/>
              </w:rPr>
              <w:t>1160</w:t>
            </w:r>
            <w:r w:rsidRPr="002B31DE">
              <w:rPr>
                <w:rFonts w:ascii="HiraMinProN-W3" w:eastAsia="HiraMinProN-W3" w:hAnsi="Times-Roman" w:hint="eastAsia"/>
                <w:lang w:val="en-US" w:eastAsia="ja-JP"/>
              </w:rPr>
              <w:t>年に建立された真言宗智山派のお寺で</w:t>
            </w:r>
            <w:r w:rsidR="0057011D">
              <w:rPr>
                <w:rFonts w:ascii="HiraMinProN-W3" w:eastAsia="HiraMinProN-W3" w:hAnsi="Times-Roman" w:hint="eastAsia"/>
                <w:lang w:val="en-US" w:eastAsia="ja-JP"/>
              </w:rPr>
              <w:t>、県内唯一国宝に指定されています。</w:t>
            </w:r>
            <w:r w:rsidRPr="002B31DE">
              <w:rPr>
                <w:rFonts w:ascii="HiraMinProN-W3" w:eastAsia="HiraMinProN-W3" w:hAnsi="Times-Roman" w:hint="eastAsia"/>
                <w:lang w:val="en-US" w:eastAsia="ja-JP"/>
              </w:rPr>
              <w:t>周囲を木々に囲まれ独特な雰囲気の優美な社には、例年多くの観光客が参拝に訪れます。常磐自動車道いわき湯本</w:t>
            </w:r>
            <w:r w:rsidRPr="002B31DE">
              <w:rPr>
                <w:rFonts w:ascii="Times-Roman" w:eastAsia="HiraMinProN-W3" w:hAnsi="Times-Roman"/>
                <w:lang w:val="en-US" w:eastAsia="ja-JP"/>
              </w:rPr>
              <w:t>IC</w:t>
            </w:r>
            <w:r w:rsidRPr="002B31DE">
              <w:rPr>
                <w:rFonts w:ascii="HiraMinProN-W3" w:eastAsia="HiraMinProN-W3" w:hAnsi="Times-Roman" w:hint="eastAsia"/>
                <w:lang w:val="en-US" w:eastAsia="ja-JP"/>
              </w:rPr>
              <w:t>から車で約</w:t>
            </w:r>
            <w:r w:rsidRPr="002B31DE">
              <w:rPr>
                <w:rFonts w:ascii="Times-Roman" w:eastAsia="HiraMinProN-W3" w:hAnsi="Times-Roman"/>
                <w:lang w:val="en-US" w:eastAsia="ja-JP"/>
              </w:rPr>
              <w:t>15</w:t>
            </w:r>
            <w:r w:rsidRPr="002B31DE">
              <w:rPr>
                <w:rFonts w:ascii="HiraMinProN-W3" w:eastAsia="HiraMinProN-W3" w:hAnsi="Times-Roman" w:hint="eastAsia"/>
                <w:lang w:val="en-US" w:eastAsia="ja-JP"/>
              </w:rPr>
              <w:t>分です。</w:t>
            </w:r>
          </w:p>
        </w:tc>
      </w:tr>
      <w:tr w:rsidR="00607010" w:rsidRPr="002B31DE">
        <w:tc>
          <w:tcPr>
            <w:tcW w:w="500" w:type="dxa"/>
            <w:shd w:val="clear" w:color="auto" w:fill="9CC2E5"/>
          </w:tcPr>
          <w:p w:rsidR="00607010" w:rsidRPr="002B31DE" w:rsidRDefault="00607010">
            <w:r w:rsidRPr="002B31DE">
              <w:t>18</w:t>
            </w:r>
          </w:p>
        </w:tc>
        <w:tc>
          <w:tcPr>
            <w:tcW w:w="2000" w:type="dxa"/>
            <w:shd w:val="clear" w:color="auto" w:fill="9CC2E5"/>
          </w:tcPr>
          <w:p w:rsidR="00607010" w:rsidRPr="002B31DE" w:rsidRDefault="00607010">
            <w:r w:rsidRPr="002B31DE">
              <w:t>Paragraph 1 venue 2 address Line 1</w:t>
            </w:r>
          </w:p>
        </w:tc>
        <w:tc>
          <w:tcPr>
            <w:tcW w:w="13300" w:type="dxa"/>
          </w:tcPr>
          <w:p w:rsidR="00607010" w:rsidRPr="002B31DE" w:rsidRDefault="00607010">
            <w:pPr>
              <w:rPr>
                <w:lang w:eastAsia="ja-JP"/>
              </w:rPr>
            </w:pPr>
            <w:r w:rsidRPr="002B31DE">
              <w:rPr>
                <w:rFonts w:ascii="HiraMinProN-W3" w:eastAsia="HiraMinProN-W3" w:hAnsi="Times New Roman" w:hint="eastAsia"/>
                <w:lang w:val="en-US" w:eastAsia="ja-JP"/>
              </w:rPr>
              <w:t>〒</w:t>
            </w:r>
            <w:r w:rsidRPr="002B31DE">
              <w:rPr>
                <w:rFonts w:ascii="Times-Roman" w:eastAsia="HiraMinProN-W3" w:hAnsi="Times-Roman"/>
                <w:lang w:val="en-US" w:eastAsia="ja-JP"/>
              </w:rPr>
              <w:t xml:space="preserve"> 973-8405</w:t>
            </w:r>
            <w:r w:rsidR="0045101B">
              <w:rPr>
                <w:rFonts w:ascii="Times-Roman" w:eastAsia="HiraMinProN-W3" w:hAnsi="Times-Roman" w:hint="eastAsia"/>
                <w:lang w:val="en-US" w:eastAsia="ja-JP"/>
              </w:rPr>
              <w:t xml:space="preserve">  </w:t>
            </w:r>
            <w:r w:rsidRPr="002B31DE">
              <w:rPr>
                <w:rFonts w:ascii="HiraMinProN-W3" w:eastAsia="HiraMinProN-W3" w:hAnsi="Times-Roman" w:hint="eastAsia"/>
                <w:lang w:val="en-US" w:eastAsia="ja-JP"/>
              </w:rPr>
              <w:t>福島県いわき市内郷白水町広畑</w:t>
            </w:r>
            <w:r w:rsidRPr="002B31DE">
              <w:rPr>
                <w:rFonts w:ascii="Times-Roman" w:eastAsia="HiraMinProN-W3" w:hAnsi="Times-Roman"/>
                <w:lang w:val="en-US" w:eastAsia="ja-JP"/>
              </w:rPr>
              <w:t>219</w:t>
            </w:r>
          </w:p>
        </w:tc>
      </w:tr>
      <w:tr w:rsidR="00607010" w:rsidRPr="002B31DE">
        <w:tc>
          <w:tcPr>
            <w:tcW w:w="500" w:type="dxa"/>
            <w:shd w:val="clear" w:color="auto" w:fill="9CC2E5"/>
          </w:tcPr>
          <w:p w:rsidR="00607010" w:rsidRPr="002B31DE" w:rsidRDefault="00607010">
            <w:r w:rsidRPr="002B31DE">
              <w:t>19</w:t>
            </w:r>
          </w:p>
        </w:tc>
        <w:tc>
          <w:tcPr>
            <w:tcW w:w="2000" w:type="dxa"/>
            <w:shd w:val="clear" w:color="auto" w:fill="9CC2E5"/>
          </w:tcPr>
          <w:p w:rsidR="00607010" w:rsidRPr="002B31DE" w:rsidRDefault="00607010">
            <w:r w:rsidRPr="002B31DE">
              <w:t>Paragraph 1 venue 2 contact number</w:t>
            </w:r>
          </w:p>
        </w:tc>
        <w:tc>
          <w:tcPr>
            <w:tcW w:w="13300" w:type="dxa"/>
          </w:tcPr>
          <w:p w:rsidR="00607010" w:rsidRPr="002B31DE" w:rsidRDefault="00607010">
            <w:r w:rsidRPr="002B31DE">
              <w:rPr>
                <w:rFonts w:ascii="HiraMinProN-W3" w:eastAsia="HiraMinProN-W3" w:hAnsi="Times New Roman"/>
                <w:lang w:val="en-US" w:eastAsia="ja-JP"/>
              </w:rPr>
              <w:t xml:space="preserve">+81 </w:t>
            </w:r>
            <w:r w:rsidRPr="002B31DE">
              <w:rPr>
                <w:rFonts w:ascii="Times-Roman" w:eastAsia="HiraMinProN-W3" w:hAnsi="Times-Roman"/>
                <w:lang w:val="en-US" w:eastAsia="ja-JP"/>
              </w:rPr>
              <w:t>246-26-7008 </w:t>
            </w:r>
          </w:p>
        </w:tc>
      </w:tr>
      <w:tr w:rsidR="00607010" w:rsidRPr="002B31DE">
        <w:tc>
          <w:tcPr>
            <w:tcW w:w="500" w:type="dxa"/>
            <w:shd w:val="clear" w:color="auto" w:fill="9CC2E5"/>
          </w:tcPr>
          <w:p w:rsidR="00607010" w:rsidRPr="002B31DE" w:rsidRDefault="00607010">
            <w:r w:rsidRPr="002B31DE">
              <w:t>20</w:t>
            </w:r>
          </w:p>
        </w:tc>
        <w:tc>
          <w:tcPr>
            <w:tcW w:w="2000" w:type="dxa"/>
            <w:shd w:val="clear" w:color="auto" w:fill="9CC2E5"/>
          </w:tcPr>
          <w:p w:rsidR="00607010" w:rsidRPr="002B31DE" w:rsidRDefault="00607010">
            <w:r w:rsidRPr="002B31DE">
              <w:t>Paragraph 1 venue 2 URL</w:t>
            </w:r>
          </w:p>
        </w:tc>
        <w:tc>
          <w:tcPr>
            <w:tcW w:w="13300" w:type="dxa"/>
          </w:tcPr>
          <w:p w:rsidR="00607010" w:rsidRPr="002B31DE" w:rsidRDefault="00607010">
            <w:hyperlink r:id="rId5" w:history="1">
              <w:r w:rsidRPr="002B31DE">
                <w:rPr>
                  <w:rFonts w:ascii="Times-Roman" w:hAnsi="Times-Roman"/>
                  <w:lang w:val="en-US" w:eastAsia="ja-JP"/>
                </w:rPr>
                <w:t>http://shiramizu-amidado.org/</w:t>
              </w:r>
            </w:hyperlink>
          </w:p>
        </w:tc>
      </w:tr>
      <w:tr w:rsidR="00607010" w:rsidRPr="002B31DE">
        <w:tc>
          <w:tcPr>
            <w:tcW w:w="500" w:type="dxa"/>
            <w:shd w:val="clear" w:color="auto" w:fill="BDD6EE"/>
          </w:tcPr>
          <w:p w:rsidR="00607010" w:rsidRPr="002B31DE" w:rsidRDefault="00607010">
            <w:r w:rsidRPr="002B31DE">
              <w:t>21</w:t>
            </w:r>
          </w:p>
        </w:tc>
        <w:tc>
          <w:tcPr>
            <w:tcW w:w="2000" w:type="dxa"/>
            <w:shd w:val="clear" w:color="auto" w:fill="BDD6EE"/>
          </w:tcPr>
          <w:p w:rsidR="00607010" w:rsidRPr="002B31DE" w:rsidRDefault="00607010">
            <w:r w:rsidRPr="002B31DE">
              <w:t>Paragraph 2 heading</w:t>
            </w:r>
          </w:p>
        </w:tc>
        <w:tc>
          <w:tcPr>
            <w:tcW w:w="13300" w:type="dxa"/>
          </w:tcPr>
          <w:p w:rsidR="00607010" w:rsidRPr="002B31DE" w:rsidRDefault="00FA7CD2" w:rsidP="0057011D">
            <w:pPr>
              <w:tabs>
                <w:tab w:val="left" w:pos="3720"/>
              </w:tabs>
              <w:rPr>
                <w:rFonts w:hint="eastAsia"/>
                <w:lang w:eastAsia="ja-JP"/>
              </w:rPr>
            </w:pPr>
            <w:r>
              <w:rPr>
                <w:rFonts w:hint="eastAsia"/>
                <w:lang w:eastAsia="ja-JP"/>
              </w:rPr>
              <w:t>発掘された遺物からいわきを見る</w:t>
            </w:r>
          </w:p>
        </w:tc>
      </w:tr>
      <w:tr w:rsidR="00607010" w:rsidRPr="002B31DE">
        <w:tc>
          <w:tcPr>
            <w:tcW w:w="500" w:type="dxa"/>
            <w:shd w:val="clear" w:color="auto" w:fill="BDD6EE"/>
          </w:tcPr>
          <w:p w:rsidR="00607010" w:rsidRPr="002B31DE" w:rsidRDefault="00607010">
            <w:r w:rsidRPr="002B31DE">
              <w:t>22</w:t>
            </w:r>
          </w:p>
        </w:tc>
        <w:tc>
          <w:tcPr>
            <w:tcW w:w="2000" w:type="dxa"/>
            <w:shd w:val="clear" w:color="auto" w:fill="BDD6EE"/>
          </w:tcPr>
          <w:p w:rsidR="00607010" w:rsidRPr="002B31DE" w:rsidRDefault="00607010">
            <w:r w:rsidRPr="002B31DE">
              <w:t>Paragraph 2 intro</w:t>
            </w:r>
          </w:p>
        </w:tc>
        <w:tc>
          <w:tcPr>
            <w:tcW w:w="13300" w:type="dxa"/>
          </w:tcPr>
          <w:p w:rsidR="00607010" w:rsidRPr="002B31DE" w:rsidRDefault="006070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hint="eastAsia"/>
                <w:lang w:eastAsia="ja-JP"/>
              </w:rPr>
            </w:pPr>
            <w:r w:rsidRPr="002B31DE">
              <w:rPr>
                <w:rFonts w:ascii="HiraMinProN-W3" w:eastAsia="HiraMinProN-W3" w:hAnsi="Times New Roman" w:hint="eastAsia"/>
                <w:lang w:val="en-US" w:eastAsia="ja-JP"/>
              </w:rPr>
              <w:t>石炭、化石、それぞれの物語から、いわきの歴史に思いを馳せてみることができそうです。</w:t>
            </w:r>
          </w:p>
        </w:tc>
      </w:tr>
      <w:tr w:rsidR="00607010" w:rsidRPr="002B31DE">
        <w:tc>
          <w:tcPr>
            <w:tcW w:w="500" w:type="dxa"/>
            <w:shd w:val="clear" w:color="auto" w:fill="BDD6EE"/>
          </w:tcPr>
          <w:p w:rsidR="00607010" w:rsidRPr="002B31DE" w:rsidRDefault="00607010">
            <w:r w:rsidRPr="002B31DE">
              <w:t>23</w:t>
            </w:r>
          </w:p>
        </w:tc>
        <w:tc>
          <w:tcPr>
            <w:tcW w:w="2000" w:type="dxa"/>
            <w:shd w:val="clear" w:color="auto" w:fill="BDD6EE"/>
          </w:tcPr>
          <w:p w:rsidR="00607010" w:rsidRPr="002B31DE" w:rsidRDefault="00607010">
            <w:r w:rsidRPr="002B31DE">
              <w:t>Paragraph 2 venue 1 name</w:t>
            </w:r>
          </w:p>
        </w:tc>
        <w:tc>
          <w:tcPr>
            <w:tcW w:w="13300" w:type="dxa"/>
          </w:tcPr>
          <w:p w:rsidR="00607010" w:rsidRPr="002B31DE" w:rsidRDefault="00607010">
            <w:r w:rsidRPr="002B31DE">
              <w:rPr>
                <w:rFonts w:ascii="HiraKakuProN-W3" w:eastAsia="HiraKakuProN-W3" w:hAnsi="Times New Roman" w:hint="eastAsia"/>
                <w:lang w:val="en-US" w:eastAsia="ja-JP"/>
              </w:rPr>
              <w:t>いわき市考古資料館</w:t>
            </w:r>
          </w:p>
        </w:tc>
      </w:tr>
      <w:tr w:rsidR="00607010" w:rsidRPr="002B31DE">
        <w:tc>
          <w:tcPr>
            <w:tcW w:w="500" w:type="dxa"/>
            <w:shd w:val="clear" w:color="auto" w:fill="BDD6EE"/>
          </w:tcPr>
          <w:p w:rsidR="00607010" w:rsidRPr="002B31DE" w:rsidRDefault="00607010">
            <w:r w:rsidRPr="002B31DE">
              <w:t>24</w:t>
            </w:r>
          </w:p>
        </w:tc>
        <w:tc>
          <w:tcPr>
            <w:tcW w:w="2000" w:type="dxa"/>
            <w:shd w:val="clear" w:color="auto" w:fill="BDD6EE"/>
          </w:tcPr>
          <w:p w:rsidR="00607010" w:rsidRPr="002B31DE" w:rsidRDefault="00607010">
            <w:r w:rsidRPr="002B31DE">
              <w:t>Paragraph 2 venue 1 description</w:t>
            </w:r>
          </w:p>
        </w:tc>
        <w:tc>
          <w:tcPr>
            <w:tcW w:w="13300" w:type="dxa"/>
          </w:tcPr>
          <w:p w:rsidR="00607010" w:rsidRPr="002B31DE" w:rsidRDefault="00607010" w:rsidP="00FA7CD2">
            <w:pPr>
              <w:rPr>
                <w:lang w:eastAsia="ja-JP"/>
              </w:rPr>
            </w:pPr>
            <w:r w:rsidRPr="002B31DE">
              <w:rPr>
                <w:rFonts w:ascii="HiraMinProN-W3" w:eastAsia="HiraMinProN-W3" w:hAnsi="Times New Roman" w:hint="eastAsia"/>
                <w:lang w:val="en-US" w:eastAsia="ja-JP"/>
              </w:rPr>
              <w:t>いわきの古墳時代</w:t>
            </w:r>
            <w:r w:rsidR="00FA7CD2">
              <w:rPr>
                <w:rFonts w:ascii="HiraMinProN-W3" w:eastAsia="HiraMinProN-W3" w:hAnsi="Times New Roman" w:hint="eastAsia"/>
                <w:lang w:val="en-US" w:eastAsia="ja-JP"/>
              </w:rPr>
              <w:t>、また</w:t>
            </w:r>
            <w:r w:rsidRPr="002B31DE">
              <w:rPr>
                <w:rFonts w:ascii="HiraMinProN-W3" w:eastAsia="HiraMinProN-W3" w:hAnsi="Times New Roman" w:hint="eastAsia"/>
                <w:lang w:val="en-US" w:eastAsia="ja-JP"/>
              </w:rPr>
              <w:t>旧石器時代から江戸時代</w:t>
            </w:r>
            <w:r w:rsidR="00FA7CD2">
              <w:rPr>
                <w:rFonts w:ascii="HiraMinProN-W3" w:eastAsia="HiraMinProN-W3" w:hAnsi="Times New Roman" w:hint="eastAsia"/>
                <w:lang w:val="en-US" w:eastAsia="ja-JP"/>
              </w:rPr>
              <w:t>にかけて</w:t>
            </w:r>
            <w:r w:rsidRPr="002B31DE">
              <w:rPr>
                <w:rFonts w:ascii="HiraMinProN-W3" w:eastAsia="HiraMinProN-W3" w:hAnsi="Times New Roman" w:hint="eastAsia"/>
                <w:lang w:val="en-US" w:eastAsia="ja-JP"/>
              </w:rPr>
              <w:t>の遺構・遺物が展示されています。</w:t>
            </w:r>
          </w:p>
        </w:tc>
      </w:tr>
      <w:tr w:rsidR="00607010" w:rsidRPr="002B31DE">
        <w:tc>
          <w:tcPr>
            <w:tcW w:w="500" w:type="dxa"/>
            <w:shd w:val="clear" w:color="auto" w:fill="BDD6EE"/>
          </w:tcPr>
          <w:p w:rsidR="00607010" w:rsidRPr="002B31DE" w:rsidRDefault="00607010">
            <w:r w:rsidRPr="002B31DE">
              <w:t>25</w:t>
            </w:r>
          </w:p>
        </w:tc>
        <w:tc>
          <w:tcPr>
            <w:tcW w:w="2000" w:type="dxa"/>
            <w:shd w:val="clear" w:color="auto" w:fill="BDD6EE"/>
          </w:tcPr>
          <w:p w:rsidR="00607010" w:rsidRPr="002B31DE" w:rsidRDefault="00607010">
            <w:r w:rsidRPr="002B31DE">
              <w:t>Paragraph 2 venue 1 address Line 1</w:t>
            </w:r>
          </w:p>
        </w:tc>
        <w:tc>
          <w:tcPr>
            <w:tcW w:w="13300" w:type="dxa"/>
          </w:tcPr>
          <w:p w:rsidR="00607010" w:rsidRPr="002B31DE" w:rsidRDefault="00607010">
            <w:pPr>
              <w:rPr>
                <w:lang w:eastAsia="ja-JP"/>
              </w:rPr>
            </w:pPr>
            <w:r w:rsidRPr="002B31DE">
              <w:rPr>
                <w:rFonts w:ascii="HiraMinProN-W3" w:eastAsia="HiraMinProN-W3" w:hAnsi="Times New Roman" w:hint="eastAsia"/>
                <w:lang w:val="en-US" w:eastAsia="ja-JP"/>
              </w:rPr>
              <w:t>〒</w:t>
            </w:r>
            <w:r w:rsidRPr="002B31DE">
              <w:rPr>
                <w:rFonts w:ascii="Times-Roman" w:eastAsia="HiraMinProN-W3" w:hAnsi="Times-Roman"/>
                <w:lang w:val="en-US" w:eastAsia="ja-JP"/>
              </w:rPr>
              <w:t>972-8326</w:t>
            </w:r>
            <w:r w:rsidRPr="002B31DE">
              <w:rPr>
                <w:rFonts w:ascii="HiraMinProN-W3" w:eastAsia="HiraMinProN-W3" w:hAnsi="Times-Roman" w:hint="eastAsia"/>
                <w:lang w:val="en-US" w:eastAsia="ja-JP"/>
              </w:rPr>
              <w:t xml:space="preserve">　</w:t>
            </w:r>
            <w:r w:rsidRPr="002B31DE">
              <w:rPr>
                <w:rFonts w:ascii="Times-Roman" w:eastAsia="HiraMinProN-W3" w:hAnsi="Times-Roman"/>
                <w:lang w:val="en-US" w:eastAsia="ja-JP"/>
              </w:rPr>
              <w:t xml:space="preserve"> </w:t>
            </w:r>
            <w:r w:rsidRPr="002B31DE">
              <w:rPr>
                <w:rFonts w:ascii="HiraMinProN-W3" w:eastAsia="HiraMinProN-W3" w:hAnsi="Times-Roman" w:hint="eastAsia"/>
                <w:lang w:val="en-US" w:eastAsia="ja-JP"/>
              </w:rPr>
              <w:t>福島県いわき市常磐藤原町手這</w:t>
            </w:r>
            <w:r w:rsidRPr="002B31DE">
              <w:rPr>
                <w:rFonts w:ascii="Times-Roman" w:eastAsia="HiraMinProN-W3" w:hAnsi="Times-Roman"/>
                <w:lang w:val="en-US" w:eastAsia="ja-JP"/>
              </w:rPr>
              <w:t>50-1</w:t>
            </w:r>
          </w:p>
        </w:tc>
      </w:tr>
      <w:tr w:rsidR="00607010" w:rsidRPr="002B31DE">
        <w:tc>
          <w:tcPr>
            <w:tcW w:w="500" w:type="dxa"/>
            <w:shd w:val="clear" w:color="auto" w:fill="BDD6EE"/>
          </w:tcPr>
          <w:p w:rsidR="00607010" w:rsidRPr="002B31DE" w:rsidRDefault="00607010">
            <w:r w:rsidRPr="002B31DE">
              <w:t>26</w:t>
            </w:r>
          </w:p>
        </w:tc>
        <w:tc>
          <w:tcPr>
            <w:tcW w:w="2000" w:type="dxa"/>
            <w:shd w:val="clear" w:color="auto" w:fill="BDD6EE"/>
          </w:tcPr>
          <w:p w:rsidR="00607010" w:rsidRPr="002B31DE" w:rsidRDefault="00607010">
            <w:r w:rsidRPr="002B31DE">
              <w:t>Paragraph 2 venue 1 contact number</w:t>
            </w:r>
          </w:p>
        </w:tc>
        <w:tc>
          <w:tcPr>
            <w:tcW w:w="13300" w:type="dxa"/>
          </w:tcPr>
          <w:p w:rsidR="00607010" w:rsidRPr="002B31DE" w:rsidRDefault="00607010">
            <w:r w:rsidRPr="002B31DE">
              <w:rPr>
                <w:rFonts w:ascii="Times-Roman" w:hAnsi="Times-Roman"/>
                <w:lang w:val="en-US" w:eastAsia="ja-JP"/>
              </w:rPr>
              <w:t>+81 246-43-0391</w:t>
            </w:r>
          </w:p>
        </w:tc>
      </w:tr>
      <w:tr w:rsidR="00607010" w:rsidRPr="002B31DE">
        <w:tc>
          <w:tcPr>
            <w:tcW w:w="500" w:type="dxa"/>
            <w:shd w:val="clear" w:color="auto" w:fill="BDD6EE"/>
          </w:tcPr>
          <w:p w:rsidR="00607010" w:rsidRPr="002B31DE" w:rsidRDefault="00607010">
            <w:r w:rsidRPr="002B31DE">
              <w:lastRenderedPageBreak/>
              <w:t>27</w:t>
            </w:r>
          </w:p>
        </w:tc>
        <w:tc>
          <w:tcPr>
            <w:tcW w:w="2000" w:type="dxa"/>
            <w:shd w:val="clear" w:color="auto" w:fill="BDD6EE"/>
          </w:tcPr>
          <w:p w:rsidR="00607010" w:rsidRPr="002B31DE" w:rsidRDefault="00607010">
            <w:r w:rsidRPr="002B31DE">
              <w:t>Paragraph 2 venue 1 URL</w:t>
            </w:r>
          </w:p>
        </w:tc>
        <w:tc>
          <w:tcPr>
            <w:tcW w:w="13300" w:type="dxa"/>
          </w:tcPr>
          <w:p w:rsidR="00607010" w:rsidRPr="002B31DE" w:rsidRDefault="00607010">
            <w:r w:rsidRPr="002B31DE">
              <w:rPr>
                <w:rFonts w:hint="eastAsia"/>
              </w:rPr>
              <w:t>http://www.iwaki-koukoshiryoukan.jp/</w:t>
            </w:r>
          </w:p>
        </w:tc>
      </w:tr>
      <w:tr w:rsidR="00607010" w:rsidRPr="002B31DE">
        <w:tc>
          <w:tcPr>
            <w:tcW w:w="500" w:type="dxa"/>
            <w:shd w:val="clear" w:color="auto" w:fill="BDD6EE"/>
          </w:tcPr>
          <w:p w:rsidR="00607010" w:rsidRPr="002B31DE" w:rsidRDefault="00607010">
            <w:r w:rsidRPr="002B31DE">
              <w:t>28</w:t>
            </w:r>
          </w:p>
        </w:tc>
        <w:tc>
          <w:tcPr>
            <w:tcW w:w="2000" w:type="dxa"/>
            <w:shd w:val="clear" w:color="auto" w:fill="BDD6EE"/>
          </w:tcPr>
          <w:p w:rsidR="00607010" w:rsidRPr="002B31DE" w:rsidRDefault="00607010">
            <w:r w:rsidRPr="002B31DE">
              <w:t>Paragraph 2 venue 2 name</w:t>
            </w:r>
          </w:p>
        </w:tc>
        <w:tc>
          <w:tcPr>
            <w:tcW w:w="13300" w:type="dxa"/>
          </w:tcPr>
          <w:p w:rsidR="00607010" w:rsidRPr="002B31DE" w:rsidRDefault="00607010" w:rsidP="0057011D">
            <w:pPr>
              <w:tabs>
                <w:tab w:val="left" w:pos="1100"/>
              </w:tabs>
              <w:rPr>
                <w:lang w:eastAsia="ja-JP"/>
              </w:rPr>
            </w:pPr>
            <w:r w:rsidRPr="002B31DE">
              <w:rPr>
                <w:rFonts w:ascii="HiraMinProN-W3" w:eastAsia="HiraMinProN-W3" w:hAnsi="Times New Roman" w:hint="eastAsia"/>
                <w:lang w:val="en-US" w:eastAsia="ja-JP"/>
              </w:rPr>
              <w:t>いわき市石炭・化石館</w:t>
            </w:r>
          </w:p>
        </w:tc>
      </w:tr>
      <w:tr w:rsidR="00607010" w:rsidRPr="002B31DE">
        <w:tc>
          <w:tcPr>
            <w:tcW w:w="500" w:type="dxa"/>
            <w:shd w:val="clear" w:color="auto" w:fill="BDD6EE"/>
          </w:tcPr>
          <w:p w:rsidR="00607010" w:rsidRPr="002B31DE" w:rsidRDefault="00607010">
            <w:r w:rsidRPr="002B31DE">
              <w:t>29</w:t>
            </w:r>
          </w:p>
        </w:tc>
        <w:tc>
          <w:tcPr>
            <w:tcW w:w="2000" w:type="dxa"/>
            <w:shd w:val="clear" w:color="auto" w:fill="BDD6EE"/>
          </w:tcPr>
          <w:p w:rsidR="00607010" w:rsidRPr="002B31DE" w:rsidRDefault="00607010">
            <w:r w:rsidRPr="002B31DE">
              <w:t>Paragraph 2 venue 2 description</w:t>
            </w:r>
          </w:p>
        </w:tc>
        <w:tc>
          <w:tcPr>
            <w:tcW w:w="13300" w:type="dxa"/>
          </w:tcPr>
          <w:p w:rsidR="00607010" w:rsidRPr="002B31DE" w:rsidRDefault="00607010">
            <w:pPr>
              <w:rPr>
                <w:lang w:eastAsia="ja-JP"/>
              </w:rPr>
            </w:pPr>
            <w:r w:rsidRPr="002B31DE">
              <w:rPr>
                <w:rFonts w:ascii="HiraMinProN-W3" w:eastAsia="HiraMinProN-W3" w:hAnsi="Times New Roman" w:hint="eastAsia"/>
                <w:lang w:val="en-US" w:eastAsia="ja-JP"/>
              </w:rPr>
              <w:t>湯本駅から徒歩</w:t>
            </w:r>
            <w:r w:rsidRPr="002B31DE">
              <w:rPr>
                <w:rFonts w:ascii="HiraMinProN-W3" w:eastAsia="HiraMinProN-W3" w:hAnsi="Times New Roman"/>
                <w:lang w:val="en-US" w:eastAsia="ja-JP"/>
              </w:rPr>
              <w:t>10</w:t>
            </w:r>
            <w:r w:rsidRPr="002B31DE">
              <w:rPr>
                <w:rFonts w:ascii="HiraMinProN-W3" w:eastAsia="HiraMinProN-W3" w:hAnsi="Times New Roman" w:hint="eastAsia"/>
                <w:lang w:val="en-US" w:eastAsia="ja-JP"/>
              </w:rPr>
              <w:t>分のいわき市石炭・化石館は、常磐炭田の採掘の歴史と、市内で発掘された化石や、地球の歴史を物語る諸外国の化石資料を展示する施設です。炭坑坑内の様子を再現した模擬坑道があり、手掘りから発破、機械採炭に至る技術の変遷をたどることができます。屋外には採炭機械や坑内を走った機関車、炭鉱の坑口と人員を坑内に運んだトロッコなどが保存・展示されています。</w:t>
            </w:r>
          </w:p>
        </w:tc>
      </w:tr>
      <w:tr w:rsidR="00607010" w:rsidRPr="002B31DE">
        <w:tc>
          <w:tcPr>
            <w:tcW w:w="500" w:type="dxa"/>
            <w:shd w:val="clear" w:color="auto" w:fill="BDD6EE"/>
          </w:tcPr>
          <w:p w:rsidR="00607010" w:rsidRPr="002B31DE" w:rsidRDefault="00607010">
            <w:r w:rsidRPr="002B31DE">
              <w:t>30</w:t>
            </w:r>
          </w:p>
        </w:tc>
        <w:tc>
          <w:tcPr>
            <w:tcW w:w="2000" w:type="dxa"/>
            <w:shd w:val="clear" w:color="auto" w:fill="BDD6EE"/>
          </w:tcPr>
          <w:p w:rsidR="00607010" w:rsidRPr="002B31DE" w:rsidRDefault="00607010">
            <w:r w:rsidRPr="002B31DE">
              <w:t>Paragraph 2 venue 2 address Line 1</w:t>
            </w:r>
          </w:p>
        </w:tc>
        <w:tc>
          <w:tcPr>
            <w:tcW w:w="13300" w:type="dxa"/>
          </w:tcPr>
          <w:p w:rsidR="00607010" w:rsidRPr="002B31DE" w:rsidRDefault="00607010">
            <w:pPr>
              <w:rPr>
                <w:lang w:eastAsia="ja-JP"/>
              </w:rPr>
            </w:pPr>
            <w:r w:rsidRPr="002B31DE">
              <w:rPr>
                <w:rFonts w:ascii="HiraMinProN-W3" w:eastAsia="HiraMinProN-W3" w:hAnsi="Times New Roman" w:hint="eastAsia"/>
                <w:lang w:val="en-US" w:eastAsia="ja-JP"/>
              </w:rPr>
              <w:t>〒</w:t>
            </w:r>
            <w:r w:rsidRPr="002B31DE">
              <w:rPr>
                <w:rFonts w:ascii="Times-Roman" w:eastAsia="HiraMinProN-W3" w:hAnsi="Times-Roman"/>
                <w:lang w:val="en-US" w:eastAsia="ja-JP"/>
              </w:rPr>
              <w:t xml:space="preserve"> 972-8321</w:t>
            </w:r>
            <w:r w:rsidRPr="002B31DE">
              <w:rPr>
                <w:rFonts w:ascii="HiraMinProN-W3" w:eastAsia="HiraMinProN-W3" w:hAnsi="Times-Roman" w:hint="eastAsia"/>
                <w:lang w:val="en-US" w:eastAsia="ja-JP"/>
              </w:rPr>
              <w:t>福島県いわき市常磐湯本町字向田</w:t>
            </w:r>
            <w:r w:rsidRPr="002B31DE">
              <w:rPr>
                <w:rFonts w:ascii="Times-Roman" w:eastAsia="HiraMinProN-W3" w:hAnsi="Times-Roman"/>
                <w:lang w:val="en-US" w:eastAsia="ja-JP"/>
              </w:rPr>
              <w:t>3-1</w:t>
            </w:r>
          </w:p>
        </w:tc>
      </w:tr>
      <w:tr w:rsidR="00607010" w:rsidRPr="002B31DE">
        <w:tc>
          <w:tcPr>
            <w:tcW w:w="500" w:type="dxa"/>
            <w:shd w:val="clear" w:color="auto" w:fill="BDD6EE"/>
          </w:tcPr>
          <w:p w:rsidR="00607010" w:rsidRPr="002B31DE" w:rsidRDefault="00607010">
            <w:r w:rsidRPr="002B31DE">
              <w:t>31</w:t>
            </w:r>
          </w:p>
        </w:tc>
        <w:tc>
          <w:tcPr>
            <w:tcW w:w="2000" w:type="dxa"/>
            <w:shd w:val="clear" w:color="auto" w:fill="BDD6EE"/>
          </w:tcPr>
          <w:p w:rsidR="00607010" w:rsidRPr="002B31DE" w:rsidRDefault="00607010">
            <w:r w:rsidRPr="002B31DE">
              <w:t>Paragraph 2 venue 2 contact number</w:t>
            </w:r>
          </w:p>
        </w:tc>
        <w:tc>
          <w:tcPr>
            <w:tcW w:w="13300" w:type="dxa"/>
          </w:tcPr>
          <w:p w:rsidR="00607010" w:rsidRPr="002B31DE" w:rsidRDefault="00607010">
            <w:r w:rsidRPr="002B31DE">
              <w:rPr>
                <w:rFonts w:ascii="HiraMinProN-W3" w:eastAsia="HiraMinProN-W3" w:hAnsi="Times New Roman"/>
                <w:lang w:val="en-US" w:eastAsia="ja-JP"/>
              </w:rPr>
              <w:t xml:space="preserve">+81 </w:t>
            </w:r>
            <w:r w:rsidRPr="002B31DE">
              <w:rPr>
                <w:rFonts w:ascii="Times-Roman" w:eastAsia="HiraMinProN-W3" w:hAnsi="Times-Roman"/>
                <w:lang w:val="en-US" w:eastAsia="ja-JP"/>
              </w:rPr>
              <w:t>246 42 3155 </w:t>
            </w:r>
          </w:p>
        </w:tc>
      </w:tr>
      <w:tr w:rsidR="00607010" w:rsidRPr="002B31DE">
        <w:tc>
          <w:tcPr>
            <w:tcW w:w="500" w:type="dxa"/>
            <w:shd w:val="clear" w:color="auto" w:fill="BDD6EE"/>
          </w:tcPr>
          <w:p w:rsidR="00607010" w:rsidRPr="002B31DE" w:rsidRDefault="00607010">
            <w:r w:rsidRPr="002B31DE">
              <w:t>32</w:t>
            </w:r>
          </w:p>
        </w:tc>
        <w:tc>
          <w:tcPr>
            <w:tcW w:w="2000" w:type="dxa"/>
            <w:shd w:val="clear" w:color="auto" w:fill="BDD6EE"/>
          </w:tcPr>
          <w:p w:rsidR="00607010" w:rsidRPr="002B31DE" w:rsidRDefault="00607010">
            <w:r w:rsidRPr="002B31DE">
              <w:t>Paragraph 2 venue 2 URL</w:t>
            </w:r>
          </w:p>
        </w:tc>
        <w:tc>
          <w:tcPr>
            <w:tcW w:w="13300" w:type="dxa"/>
          </w:tcPr>
          <w:p w:rsidR="00607010" w:rsidRPr="002B31DE" w:rsidRDefault="00607010">
            <w:hyperlink r:id="rId6" w:history="1">
              <w:r w:rsidRPr="002B31DE">
                <w:rPr>
                  <w:rFonts w:ascii="Times-Roman" w:hAnsi="Times-Roman"/>
                  <w:lang w:val="en-US" w:eastAsia="ja-JP"/>
                </w:rPr>
                <w:t>http://www.sekitankasekikan.or.jp/</w:t>
              </w:r>
            </w:hyperlink>
          </w:p>
        </w:tc>
      </w:tr>
      <w:tr w:rsidR="00607010" w:rsidRPr="002B31DE">
        <w:tc>
          <w:tcPr>
            <w:tcW w:w="500" w:type="dxa"/>
            <w:shd w:val="clear" w:color="auto" w:fill="B4BAC3"/>
          </w:tcPr>
          <w:p w:rsidR="00607010" w:rsidRPr="002B31DE" w:rsidRDefault="00607010">
            <w:r w:rsidRPr="002B31DE">
              <w:t>33</w:t>
            </w:r>
          </w:p>
        </w:tc>
        <w:tc>
          <w:tcPr>
            <w:tcW w:w="2000" w:type="dxa"/>
            <w:shd w:val="clear" w:color="auto" w:fill="B4BAC3"/>
          </w:tcPr>
          <w:p w:rsidR="00607010" w:rsidRPr="002B31DE" w:rsidRDefault="00607010">
            <w:r w:rsidRPr="002B31DE">
              <w:t>Paragraph 3 heading</w:t>
            </w:r>
          </w:p>
        </w:tc>
        <w:tc>
          <w:tcPr>
            <w:tcW w:w="13300" w:type="dxa"/>
          </w:tcPr>
          <w:p w:rsidR="00607010" w:rsidRPr="002B31DE" w:rsidRDefault="00607010">
            <w:pPr>
              <w:rPr>
                <w:rFonts w:hint="eastAsia"/>
                <w:lang w:eastAsia="ja-JP"/>
              </w:rPr>
            </w:pPr>
          </w:p>
        </w:tc>
      </w:tr>
      <w:tr w:rsidR="00607010" w:rsidRPr="002B31DE">
        <w:tc>
          <w:tcPr>
            <w:tcW w:w="500" w:type="dxa"/>
            <w:shd w:val="clear" w:color="auto" w:fill="B4BAC3"/>
          </w:tcPr>
          <w:p w:rsidR="00607010" w:rsidRPr="002B31DE" w:rsidRDefault="00607010">
            <w:r w:rsidRPr="002B31DE">
              <w:t>34</w:t>
            </w:r>
          </w:p>
        </w:tc>
        <w:tc>
          <w:tcPr>
            <w:tcW w:w="2000" w:type="dxa"/>
            <w:shd w:val="clear" w:color="auto" w:fill="B4BAC3"/>
          </w:tcPr>
          <w:p w:rsidR="00607010" w:rsidRPr="002B31DE" w:rsidRDefault="00607010">
            <w:r w:rsidRPr="002B31DE">
              <w:t>Paragraph 3 intro</w:t>
            </w:r>
          </w:p>
        </w:tc>
        <w:tc>
          <w:tcPr>
            <w:tcW w:w="13300" w:type="dxa"/>
          </w:tcPr>
          <w:p w:rsidR="00607010" w:rsidRPr="002B31DE" w:rsidRDefault="00607010" w:rsidP="00CB4DAE">
            <w:pPr>
              <w:rPr>
                <w:lang w:eastAsia="ja-JP"/>
              </w:rPr>
            </w:pPr>
          </w:p>
        </w:tc>
      </w:tr>
      <w:tr w:rsidR="00607010" w:rsidRPr="002B31DE">
        <w:tc>
          <w:tcPr>
            <w:tcW w:w="500" w:type="dxa"/>
            <w:shd w:val="clear" w:color="auto" w:fill="B4BAC3"/>
          </w:tcPr>
          <w:p w:rsidR="00607010" w:rsidRPr="002B31DE" w:rsidRDefault="00607010">
            <w:r w:rsidRPr="002B31DE">
              <w:t>35</w:t>
            </w:r>
          </w:p>
        </w:tc>
        <w:tc>
          <w:tcPr>
            <w:tcW w:w="2000" w:type="dxa"/>
            <w:shd w:val="clear" w:color="auto" w:fill="B4BAC3"/>
          </w:tcPr>
          <w:p w:rsidR="00607010" w:rsidRPr="002B31DE" w:rsidRDefault="00607010">
            <w:r w:rsidRPr="002B31DE">
              <w:t>Paragraph 3 venue 1 name</w:t>
            </w:r>
          </w:p>
        </w:tc>
        <w:tc>
          <w:tcPr>
            <w:tcW w:w="13300" w:type="dxa"/>
          </w:tcPr>
          <w:p w:rsidR="00607010" w:rsidRPr="002B31DE" w:rsidRDefault="008334B9" w:rsidP="0057011D">
            <w:pPr>
              <w:tabs>
                <w:tab w:val="left" w:pos="3500"/>
              </w:tabs>
            </w:pPr>
            <w:r w:rsidRPr="002B31DE">
              <w:rPr>
                <w:rFonts w:ascii="HiraMinProN-W3" w:eastAsia="HiraMinProN-W3" w:hAnsi="Times New Roman" w:hint="eastAsia"/>
                <w:lang w:val="en-US" w:eastAsia="ja-JP"/>
              </w:rPr>
              <w:t>甲塚古墳</w:t>
            </w:r>
          </w:p>
        </w:tc>
      </w:tr>
      <w:tr w:rsidR="00607010" w:rsidRPr="002B31DE">
        <w:tc>
          <w:tcPr>
            <w:tcW w:w="500" w:type="dxa"/>
            <w:shd w:val="clear" w:color="auto" w:fill="B4BAC3"/>
          </w:tcPr>
          <w:p w:rsidR="00607010" w:rsidRPr="002B31DE" w:rsidRDefault="00607010">
            <w:r w:rsidRPr="002B31DE">
              <w:t>36</w:t>
            </w:r>
          </w:p>
        </w:tc>
        <w:tc>
          <w:tcPr>
            <w:tcW w:w="2000" w:type="dxa"/>
            <w:shd w:val="clear" w:color="auto" w:fill="B4BAC3"/>
          </w:tcPr>
          <w:p w:rsidR="00607010" w:rsidRPr="002B31DE" w:rsidRDefault="00607010">
            <w:r w:rsidRPr="002B31DE">
              <w:t>Paragraph 3 venue 1 description</w:t>
            </w:r>
          </w:p>
        </w:tc>
        <w:tc>
          <w:tcPr>
            <w:tcW w:w="13300" w:type="dxa"/>
          </w:tcPr>
          <w:p w:rsidR="00607010" w:rsidRPr="002B31DE" w:rsidRDefault="003A0C68">
            <w:pPr>
              <w:rPr>
                <w:lang w:eastAsia="ja-JP"/>
              </w:rPr>
            </w:pPr>
            <w:r w:rsidRPr="002B31DE">
              <w:rPr>
                <w:rFonts w:ascii="Times-Roman" w:hAnsi="Times-Roman"/>
                <w:lang w:val="en-US" w:eastAsia="ja-JP"/>
              </w:rPr>
              <w:t>6</w:t>
            </w:r>
            <w:r w:rsidRPr="002B31DE">
              <w:rPr>
                <w:rFonts w:ascii="HiraMinProN-W3" w:eastAsia="HiraMinProN-W3" w:hAnsi="Times-Roman" w:hint="eastAsia"/>
                <w:lang w:val="en-US" w:eastAsia="ja-JP"/>
              </w:rPr>
              <w:t>世紀末ごろの径</w:t>
            </w:r>
            <w:r w:rsidRPr="002B31DE">
              <w:rPr>
                <w:rFonts w:ascii="Times-Roman" w:eastAsia="HiraMinProN-W3" w:hAnsi="Times-Roman"/>
                <w:lang w:val="en-US" w:eastAsia="ja-JP"/>
              </w:rPr>
              <w:t>37m</w:t>
            </w:r>
            <w:r w:rsidRPr="002B31DE">
              <w:rPr>
                <w:rFonts w:ascii="HiraMinProN-W3" w:eastAsia="HiraMinProN-W3" w:hAnsi="Times-Roman" w:hint="eastAsia"/>
                <w:lang w:val="en-US" w:eastAsia="ja-JP"/>
              </w:rPr>
              <w:t>、高さ約</w:t>
            </w:r>
            <w:r w:rsidRPr="002B31DE">
              <w:rPr>
                <w:rFonts w:ascii="Times-Roman" w:eastAsia="HiraMinProN-W3" w:hAnsi="Times-Roman"/>
                <w:lang w:val="en-US" w:eastAsia="ja-JP"/>
              </w:rPr>
              <w:t>8.2m</w:t>
            </w:r>
            <w:r w:rsidRPr="002B31DE">
              <w:rPr>
                <w:rFonts w:ascii="HiraMinProN-W3" w:eastAsia="HiraMinProN-W3" w:hAnsi="Times-Roman" w:hint="eastAsia"/>
                <w:lang w:val="en-US" w:eastAsia="ja-JP"/>
              </w:rPr>
              <w:t>の大型の円墳で、磐城国造</w:t>
            </w:r>
            <w:r w:rsidRPr="002B31DE">
              <w:rPr>
                <w:rFonts w:ascii="Times-Roman" w:eastAsia="HiraMinProN-W3" w:hAnsi="Times-Roman"/>
                <w:lang w:val="en-US" w:eastAsia="ja-JP"/>
              </w:rPr>
              <w:t>(</w:t>
            </w:r>
            <w:r w:rsidRPr="002B31DE">
              <w:rPr>
                <w:rFonts w:ascii="HiraMinProN-W3" w:eastAsia="HiraMinProN-W3" w:hAnsi="Times-Roman" w:hint="eastAsia"/>
                <w:lang w:val="en-US" w:eastAsia="ja-JP"/>
              </w:rPr>
              <w:t>いわきのくにのみやつこ</w:t>
            </w:r>
            <w:r w:rsidRPr="002B31DE">
              <w:rPr>
                <w:rFonts w:ascii="Times-Roman" w:eastAsia="HiraMinProN-W3" w:hAnsi="Times-Roman"/>
                <w:lang w:val="en-US" w:eastAsia="ja-JP"/>
              </w:rPr>
              <w:t>)</w:t>
            </w:r>
            <w:r w:rsidRPr="002B31DE">
              <w:rPr>
                <w:rFonts w:ascii="HiraMinProN-W3" w:eastAsia="HiraMinProN-W3" w:hAnsi="Times-Roman" w:hint="eastAsia"/>
                <w:lang w:val="en-US" w:eastAsia="ja-JP"/>
              </w:rPr>
              <w:t>と関係する豪族の墓と考えられています。近辺は、郡役所がある古代磐城郡の中心地であり、古墳前期から奈良、平安時代の遺跡が分布しています。冑を伏せたのに似ているところからこの名で呼ばれています。</w:t>
            </w:r>
            <w:r w:rsidRPr="002B31DE">
              <w:rPr>
                <w:rFonts w:ascii="Times-Roman" w:eastAsia="HiraMinProN-W3" w:hAnsi="Times-Roman"/>
                <w:lang w:val="en-US" w:eastAsia="ja-JP"/>
              </w:rPr>
              <w:t>JR</w:t>
            </w:r>
            <w:r w:rsidRPr="002B31DE">
              <w:rPr>
                <w:rFonts w:ascii="HiraMinProN-W3" w:eastAsia="HiraMinProN-W3" w:hAnsi="Times-Roman" w:hint="eastAsia"/>
                <w:lang w:val="en-US" w:eastAsia="ja-JP"/>
              </w:rPr>
              <w:t>常磐線草野駅から徒歩約</w:t>
            </w:r>
            <w:r w:rsidRPr="002B31DE">
              <w:rPr>
                <w:rFonts w:ascii="Times-Roman" w:eastAsia="HiraMinProN-W3" w:hAnsi="Times-Roman"/>
                <w:lang w:val="en-US" w:eastAsia="ja-JP"/>
              </w:rPr>
              <w:t>40</w:t>
            </w:r>
            <w:r w:rsidRPr="002B31DE">
              <w:rPr>
                <w:rFonts w:ascii="HiraMinProN-W3" w:eastAsia="HiraMinProN-W3" w:hAnsi="Times-Roman" w:hint="eastAsia"/>
                <w:lang w:val="en-US" w:eastAsia="ja-JP"/>
              </w:rPr>
              <w:t>分です。</w:t>
            </w:r>
          </w:p>
        </w:tc>
      </w:tr>
      <w:tr w:rsidR="00607010" w:rsidRPr="002B31DE">
        <w:tc>
          <w:tcPr>
            <w:tcW w:w="500" w:type="dxa"/>
            <w:shd w:val="clear" w:color="auto" w:fill="B4BAC3"/>
          </w:tcPr>
          <w:p w:rsidR="00607010" w:rsidRPr="002B31DE" w:rsidRDefault="00607010">
            <w:r w:rsidRPr="002B31DE">
              <w:t>37</w:t>
            </w:r>
          </w:p>
        </w:tc>
        <w:tc>
          <w:tcPr>
            <w:tcW w:w="2000" w:type="dxa"/>
            <w:shd w:val="clear" w:color="auto" w:fill="B4BAC3"/>
          </w:tcPr>
          <w:p w:rsidR="00607010" w:rsidRPr="002B31DE" w:rsidRDefault="00607010">
            <w:r w:rsidRPr="002B31DE">
              <w:t>Paragraph 3 venue 1 address Line 1</w:t>
            </w:r>
          </w:p>
        </w:tc>
        <w:tc>
          <w:tcPr>
            <w:tcW w:w="13300" w:type="dxa"/>
          </w:tcPr>
          <w:p w:rsidR="00607010" w:rsidRPr="002B31DE" w:rsidRDefault="00607010">
            <w:pPr>
              <w:rPr>
                <w:lang w:eastAsia="ja-JP"/>
              </w:rPr>
            </w:pPr>
          </w:p>
        </w:tc>
      </w:tr>
      <w:tr w:rsidR="00607010" w:rsidRPr="002B31DE">
        <w:tc>
          <w:tcPr>
            <w:tcW w:w="500" w:type="dxa"/>
            <w:shd w:val="clear" w:color="auto" w:fill="B4BAC3"/>
          </w:tcPr>
          <w:p w:rsidR="00607010" w:rsidRPr="002B31DE" w:rsidRDefault="00607010">
            <w:r w:rsidRPr="002B31DE">
              <w:t>38</w:t>
            </w:r>
          </w:p>
        </w:tc>
        <w:tc>
          <w:tcPr>
            <w:tcW w:w="2000" w:type="dxa"/>
            <w:shd w:val="clear" w:color="auto" w:fill="B4BAC3"/>
          </w:tcPr>
          <w:p w:rsidR="00607010" w:rsidRPr="002B31DE" w:rsidRDefault="00607010">
            <w:r w:rsidRPr="002B31DE">
              <w:t>Paragraph 3 venue 1 contact number</w:t>
            </w:r>
          </w:p>
        </w:tc>
        <w:tc>
          <w:tcPr>
            <w:tcW w:w="13300" w:type="dxa"/>
          </w:tcPr>
          <w:p w:rsidR="00607010" w:rsidRPr="002B31DE" w:rsidRDefault="00607010">
            <w:pPr>
              <w:rPr>
                <w:rFonts w:hint="eastAsia"/>
                <w:lang w:eastAsia="ja-JP"/>
              </w:rPr>
            </w:pPr>
          </w:p>
        </w:tc>
      </w:tr>
      <w:tr w:rsidR="00607010" w:rsidRPr="002B31DE">
        <w:tc>
          <w:tcPr>
            <w:tcW w:w="500" w:type="dxa"/>
            <w:shd w:val="clear" w:color="auto" w:fill="B4BAC3"/>
          </w:tcPr>
          <w:p w:rsidR="00607010" w:rsidRPr="002B31DE" w:rsidRDefault="00607010">
            <w:r w:rsidRPr="002B31DE">
              <w:lastRenderedPageBreak/>
              <w:t>39</w:t>
            </w:r>
          </w:p>
        </w:tc>
        <w:tc>
          <w:tcPr>
            <w:tcW w:w="2000" w:type="dxa"/>
            <w:shd w:val="clear" w:color="auto" w:fill="B4BAC3"/>
          </w:tcPr>
          <w:p w:rsidR="00607010" w:rsidRPr="002B31DE" w:rsidRDefault="00607010">
            <w:r w:rsidRPr="002B31DE">
              <w:t>Paragraph 3 venue 1 URL</w:t>
            </w:r>
          </w:p>
        </w:tc>
        <w:tc>
          <w:tcPr>
            <w:tcW w:w="13300" w:type="dxa"/>
          </w:tcPr>
          <w:p w:rsidR="00607010" w:rsidRPr="002B31DE" w:rsidRDefault="00607010"/>
        </w:tc>
      </w:tr>
      <w:tr w:rsidR="00607010" w:rsidRPr="002B31DE">
        <w:tc>
          <w:tcPr>
            <w:tcW w:w="500" w:type="dxa"/>
            <w:shd w:val="clear" w:color="auto" w:fill="B4BAC3"/>
          </w:tcPr>
          <w:p w:rsidR="00607010" w:rsidRPr="002B31DE" w:rsidRDefault="00607010">
            <w:r w:rsidRPr="002B31DE">
              <w:t>40</w:t>
            </w:r>
          </w:p>
        </w:tc>
        <w:tc>
          <w:tcPr>
            <w:tcW w:w="2000" w:type="dxa"/>
            <w:shd w:val="clear" w:color="auto" w:fill="B4BAC3"/>
          </w:tcPr>
          <w:p w:rsidR="00607010" w:rsidRPr="002B31DE" w:rsidRDefault="00607010">
            <w:r w:rsidRPr="002B31DE">
              <w:t>Paragraph 3 venue 2 name</w:t>
            </w:r>
          </w:p>
        </w:tc>
        <w:tc>
          <w:tcPr>
            <w:tcW w:w="13300" w:type="dxa"/>
          </w:tcPr>
          <w:p w:rsidR="00607010" w:rsidRPr="002B31DE" w:rsidRDefault="00607010">
            <w:pPr>
              <w:rPr>
                <w:lang w:eastAsia="ja-JP"/>
              </w:rPr>
            </w:pPr>
          </w:p>
        </w:tc>
      </w:tr>
      <w:tr w:rsidR="00607010" w:rsidRPr="002B31DE">
        <w:tc>
          <w:tcPr>
            <w:tcW w:w="500" w:type="dxa"/>
            <w:shd w:val="clear" w:color="auto" w:fill="B4BAC3"/>
          </w:tcPr>
          <w:p w:rsidR="00607010" w:rsidRPr="002B31DE" w:rsidRDefault="00607010">
            <w:r w:rsidRPr="002B31DE">
              <w:t>41</w:t>
            </w:r>
          </w:p>
        </w:tc>
        <w:tc>
          <w:tcPr>
            <w:tcW w:w="2000" w:type="dxa"/>
            <w:shd w:val="clear" w:color="auto" w:fill="B4BAC3"/>
          </w:tcPr>
          <w:p w:rsidR="00607010" w:rsidRPr="002B31DE" w:rsidRDefault="00607010">
            <w:r w:rsidRPr="002B31DE">
              <w:t>Paragraph 3 venue 2 description</w:t>
            </w:r>
          </w:p>
        </w:tc>
        <w:tc>
          <w:tcPr>
            <w:tcW w:w="13300" w:type="dxa"/>
          </w:tcPr>
          <w:p w:rsidR="00607010" w:rsidRPr="002B31DE" w:rsidRDefault="00607010" w:rsidP="003A0C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tc>
      </w:tr>
      <w:tr w:rsidR="00607010" w:rsidRPr="002B31DE">
        <w:tc>
          <w:tcPr>
            <w:tcW w:w="500" w:type="dxa"/>
            <w:shd w:val="clear" w:color="auto" w:fill="B4BAC3"/>
          </w:tcPr>
          <w:p w:rsidR="00607010" w:rsidRPr="002B31DE" w:rsidRDefault="00607010">
            <w:r w:rsidRPr="002B31DE">
              <w:t>42</w:t>
            </w:r>
          </w:p>
        </w:tc>
        <w:tc>
          <w:tcPr>
            <w:tcW w:w="2000" w:type="dxa"/>
            <w:shd w:val="clear" w:color="auto" w:fill="B4BAC3"/>
          </w:tcPr>
          <w:p w:rsidR="00607010" w:rsidRPr="002B31DE" w:rsidRDefault="00607010">
            <w:r w:rsidRPr="002B31DE">
              <w:t>Paragraph 3 venue 2 address Line 1</w:t>
            </w:r>
          </w:p>
        </w:tc>
        <w:tc>
          <w:tcPr>
            <w:tcW w:w="13300" w:type="dxa"/>
          </w:tcPr>
          <w:p w:rsidR="00607010" w:rsidRPr="002B31DE" w:rsidRDefault="00607010">
            <w:pPr>
              <w:rPr>
                <w:lang w:eastAsia="ja-JP"/>
              </w:rPr>
            </w:pPr>
          </w:p>
        </w:tc>
      </w:tr>
      <w:tr w:rsidR="00607010" w:rsidRPr="002B31DE">
        <w:tc>
          <w:tcPr>
            <w:tcW w:w="500" w:type="dxa"/>
            <w:shd w:val="clear" w:color="auto" w:fill="B4BAC3"/>
          </w:tcPr>
          <w:p w:rsidR="00607010" w:rsidRPr="002B31DE" w:rsidRDefault="00607010">
            <w:r w:rsidRPr="002B31DE">
              <w:t>43</w:t>
            </w:r>
          </w:p>
        </w:tc>
        <w:tc>
          <w:tcPr>
            <w:tcW w:w="2000" w:type="dxa"/>
            <w:shd w:val="clear" w:color="auto" w:fill="B4BAC3"/>
          </w:tcPr>
          <w:p w:rsidR="00607010" w:rsidRPr="002B31DE" w:rsidRDefault="00607010">
            <w:r w:rsidRPr="002B31DE">
              <w:t>Paragraph 3 venue 2 contact number</w:t>
            </w:r>
          </w:p>
        </w:tc>
        <w:tc>
          <w:tcPr>
            <w:tcW w:w="13300" w:type="dxa"/>
          </w:tcPr>
          <w:p w:rsidR="00607010" w:rsidRPr="002B31DE" w:rsidRDefault="00607010"/>
        </w:tc>
      </w:tr>
      <w:tr w:rsidR="00607010" w:rsidRPr="002B31DE">
        <w:tc>
          <w:tcPr>
            <w:tcW w:w="500" w:type="dxa"/>
            <w:shd w:val="clear" w:color="auto" w:fill="B4BAC3"/>
          </w:tcPr>
          <w:p w:rsidR="00607010" w:rsidRPr="002B31DE" w:rsidRDefault="00607010">
            <w:r w:rsidRPr="002B31DE">
              <w:t>44</w:t>
            </w:r>
          </w:p>
        </w:tc>
        <w:tc>
          <w:tcPr>
            <w:tcW w:w="2000" w:type="dxa"/>
            <w:shd w:val="clear" w:color="auto" w:fill="B4BAC3"/>
          </w:tcPr>
          <w:p w:rsidR="00607010" w:rsidRPr="002B31DE" w:rsidRDefault="00607010">
            <w:r w:rsidRPr="002B31DE">
              <w:t>Paragraph 3 venue 2 URL</w:t>
            </w:r>
          </w:p>
        </w:tc>
        <w:tc>
          <w:tcPr>
            <w:tcW w:w="13300" w:type="dxa"/>
          </w:tcPr>
          <w:p w:rsidR="00607010" w:rsidRPr="002B31DE" w:rsidRDefault="00607010"/>
        </w:tc>
      </w:tr>
      <w:tr w:rsidR="00607010" w:rsidRPr="002B31DE">
        <w:tc>
          <w:tcPr>
            <w:tcW w:w="500" w:type="dxa"/>
            <w:shd w:val="clear" w:color="auto" w:fill="8E98A5"/>
          </w:tcPr>
          <w:p w:rsidR="00607010" w:rsidRPr="002B31DE" w:rsidRDefault="00607010">
            <w:r w:rsidRPr="002B31DE">
              <w:t>45</w:t>
            </w:r>
          </w:p>
        </w:tc>
        <w:tc>
          <w:tcPr>
            <w:tcW w:w="2000" w:type="dxa"/>
            <w:shd w:val="clear" w:color="auto" w:fill="8E98A5"/>
          </w:tcPr>
          <w:p w:rsidR="00607010" w:rsidRPr="002B31DE" w:rsidRDefault="00607010">
            <w:r w:rsidRPr="002B31DE">
              <w:t>Paragraph 4 heading</w:t>
            </w:r>
          </w:p>
        </w:tc>
        <w:tc>
          <w:tcPr>
            <w:tcW w:w="13300" w:type="dxa"/>
          </w:tcPr>
          <w:p w:rsidR="00607010" w:rsidRPr="002B31DE" w:rsidRDefault="008514CC">
            <w:pPr>
              <w:rPr>
                <w:lang w:eastAsia="ja-JP"/>
              </w:rPr>
            </w:pPr>
            <w:r>
              <w:rPr>
                <w:rFonts w:hint="eastAsia"/>
                <w:lang w:eastAsia="ja-JP"/>
              </w:rPr>
              <w:t>いわきでアートに触れよう</w:t>
            </w:r>
          </w:p>
        </w:tc>
      </w:tr>
      <w:tr w:rsidR="00607010" w:rsidRPr="002B31DE">
        <w:tc>
          <w:tcPr>
            <w:tcW w:w="500" w:type="dxa"/>
            <w:shd w:val="clear" w:color="auto" w:fill="8E98A5"/>
          </w:tcPr>
          <w:p w:rsidR="00607010" w:rsidRPr="002B31DE" w:rsidRDefault="00607010">
            <w:r w:rsidRPr="002B31DE">
              <w:t>46</w:t>
            </w:r>
          </w:p>
        </w:tc>
        <w:tc>
          <w:tcPr>
            <w:tcW w:w="2000" w:type="dxa"/>
            <w:shd w:val="clear" w:color="auto" w:fill="8E98A5"/>
          </w:tcPr>
          <w:p w:rsidR="00607010" w:rsidRPr="002B31DE" w:rsidRDefault="00607010">
            <w:r w:rsidRPr="002B31DE">
              <w:t>Paragraph 4 intro</w:t>
            </w:r>
          </w:p>
        </w:tc>
        <w:tc>
          <w:tcPr>
            <w:tcW w:w="13300" w:type="dxa"/>
          </w:tcPr>
          <w:p w:rsidR="00607010" w:rsidRPr="002B31DE" w:rsidRDefault="008514CC">
            <w:pPr>
              <w:rPr>
                <w:lang w:eastAsia="ja-JP"/>
              </w:rPr>
            </w:pPr>
            <w:r w:rsidRPr="002B31DE">
              <w:rPr>
                <w:rFonts w:ascii="HiraKakuProN-W3" w:eastAsia="HiraKakuProN-W3" w:hAnsi="Times New Roman" w:hint="eastAsia"/>
                <w:lang w:val="en-US" w:eastAsia="ja-JP"/>
              </w:rPr>
              <w:t>いわき市でアートといえば、いわき回廊美術館（</w:t>
            </w:r>
            <w:r w:rsidRPr="002B31DE">
              <w:rPr>
                <w:rFonts w:ascii="Times-Roman" w:eastAsia="HiraKakuProN-W3" w:hAnsi="Times-Roman"/>
                <w:lang w:val="en-US" w:eastAsia="ja-JP"/>
              </w:rPr>
              <w:t>Snake Museum of</w:t>
            </w:r>
            <w:r w:rsidRPr="002B31DE">
              <w:rPr>
                <w:rFonts w:ascii="HiraMinProN-W3" w:eastAsia="HiraMinProN-W3" w:hAnsi="Times-Roman" w:hint="eastAsia"/>
                <w:lang w:val="en-US" w:eastAsia="ja-JP"/>
              </w:rPr>
              <w:t xml:space="preserve">　</w:t>
            </w:r>
            <w:r w:rsidRPr="002B31DE">
              <w:rPr>
                <w:rFonts w:ascii="Times-Roman" w:eastAsia="HiraMinProN-W3" w:hAnsi="Times-Roman"/>
                <w:lang w:val="en-US" w:eastAsia="ja-JP"/>
              </w:rPr>
              <w:t>Contemporary Art</w:t>
            </w:r>
            <w:r w:rsidRPr="002B31DE">
              <w:rPr>
                <w:rFonts w:ascii="HiraMinProN-W3" w:eastAsia="HiraMinProN-W3" w:hAnsi="Times-Roman" w:hint="eastAsia"/>
                <w:lang w:val="en-US" w:eastAsia="ja-JP"/>
              </w:rPr>
              <w:t>）</w:t>
            </w:r>
            <w:r w:rsidRPr="002B31DE">
              <w:rPr>
                <w:rFonts w:ascii="HiraKakuProN-W3" w:eastAsia="HiraKakuProN-W3" w:hAnsi="Times-Roman" w:hint="eastAsia"/>
                <w:lang w:val="en-US" w:eastAsia="ja-JP"/>
              </w:rPr>
              <w:t>がおすすめです。いわき市立美術館は、駅からも近いのでぜひ現代美術のコレクションを覗いて</w:t>
            </w:r>
            <w:r>
              <w:rPr>
                <w:rFonts w:ascii="HiraKakuProN-W3" w:eastAsia="HiraKakuProN-W3" w:hAnsi="Times-Roman" w:hint="eastAsia"/>
                <w:lang w:val="en-US" w:eastAsia="ja-JP"/>
              </w:rPr>
              <w:t>みて。</w:t>
            </w:r>
            <w:r w:rsidRPr="002B31DE">
              <w:rPr>
                <w:rFonts w:ascii="HiraKakuProN-W3" w:eastAsia="HiraKakuProN-W3" w:hAnsi="Times-Roman" w:hint="eastAsia"/>
                <w:lang w:val="en-US" w:eastAsia="ja-JP"/>
              </w:rPr>
              <w:t>いわき出身の詩人、草野心平の功績を記念して</w:t>
            </w:r>
            <w:r>
              <w:rPr>
                <w:rFonts w:ascii="HiraKakuProN-W3" w:eastAsia="HiraKakuProN-W3" w:hAnsi="Times-Roman" w:hint="eastAsia"/>
                <w:lang w:val="en-US" w:eastAsia="ja-JP"/>
              </w:rPr>
              <w:t>建てられた</w:t>
            </w:r>
            <w:r w:rsidRPr="002B31DE">
              <w:rPr>
                <w:rFonts w:ascii="HiraKakuProN-W3" w:eastAsia="HiraKakuProN-W3" w:hAnsi="Times-Roman" w:hint="eastAsia"/>
                <w:lang w:val="en-US" w:eastAsia="ja-JP"/>
              </w:rPr>
              <w:t>文学館、いわき市立草野心平記念文学館は、ロビーからの雄大な風景が圧倒的です。草野心平の生家も車で約</w:t>
            </w:r>
            <w:r w:rsidRPr="002B31DE">
              <w:rPr>
                <w:rFonts w:ascii="HiraKakuProN-W3" w:eastAsia="HiraKakuProN-W3" w:hAnsi="Times-Roman"/>
                <w:lang w:val="en-US" w:eastAsia="ja-JP"/>
              </w:rPr>
              <w:t>5</w:t>
            </w:r>
            <w:r w:rsidRPr="002B31DE">
              <w:rPr>
                <w:rFonts w:ascii="HiraKakuProN-W3" w:eastAsia="HiraKakuProN-W3" w:hAnsi="Times-Roman" w:hint="eastAsia"/>
                <w:lang w:val="en-US" w:eastAsia="ja-JP"/>
              </w:rPr>
              <w:t>分、ぜひ一緒に訪れてみましょう。</w:t>
            </w:r>
          </w:p>
        </w:tc>
      </w:tr>
      <w:tr w:rsidR="00607010" w:rsidRPr="002B31DE">
        <w:tc>
          <w:tcPr>
            <w:tcW w:w="500" w:type="dxa"/>
            <w:shd w:val="clear" w:color="auto" w:fill="8E98A5"/>
          </w:tcPr>
          <w:p w:rsidR="00607010" w:rsidRPr="002B31DE" w:rsidRDefault="00607010">
            <w:r w:rsidRPr="002B31DE">
              <w:t>47</w:t>
            </w:r>
          </w:p>
        </w:tc>
        <w:tc>
          <w:tcPr>
            <w:tcW w:w="2000" w:type="dxa"/>
            <w:shd w:val="clear" w:color="auto" w:fill="8E98A5"/>
          </w:tcPr>
          <w:p w:rsidR="00607010" w:rsidRPr="002B31DE" w:rsidRDefault="00607010">
            <w:r w:rsidRPr="002B31DE">
              <w:t>Paragraph 4 venue 1 name</w:t>
            </w:r>
          </w:p>
        </w:tc>
        <w:tc>
          <w:tcPr>
            <w:tcW w:w="13300" w:type="dxa"/>
          </w:tcPr>
          <w:p w:rsidR="00607010" w:rsidRPr="002B31DE" w:rsidRDefault="00607010">
            <w:pPr>
              <w:rPr>
                <w:rFonts w:hint="eastAsia"/>
                <w:lang w:eastAsia="ja-JP"/>
              </w:rPr>
            </w:pPr>
            <w:r w:rsidRPr="002B31DE">
              <w:rPr>
                <w:rFonts w:hint="eastAsia"/>
                <w:lang w:eastAsia="ja-JP"/>
              </w:rPr>
              <w:t>いわき市立美術館</w:t>
            </w:r>
          </w:p>
        </w:tc>
      </w:tr>
      <w:tr w:rsidR="00607010" w:rsidRPr="002B31DE">
        <w:tc>
          <w:tcPr>
            <w:tcW w:w="500" w:type="dxa"/>
            <w:shd w:val="clear" w:color="auto" w:fill="8E98A5"/>
          </w:tcPr>
          <w:p w:rsidR="00607010" w:rsidRPr="002B31DE" w:rsidRDefault="00607010">
            <w:r w:rsidRPr="002B31DE">
              <w:t>48</w:t>
            </w:r>
          </w:p>
        </w:tc>
        <w:tc>
          <w:tcPr>
            <w:tcW w:w="2000" w:type="dxa"/>
            <w:shd w:val="clear" w:color="auto" w:fill="8E98A5"/>
          </w:tcPr>
          <w:p w:rsidR="00607010" w:rsidRPr="002B31DE" w:rsidRDefault="00607010">
            <w:r w:rsidRPr="002B31DE">
              <w:t>Paragraph 4 venue 1 description</w:t>
            </w:r>
          </w:p>
        </w:tc>
        <w:tc>
          <w:tcPr>
            <w:tcW w:w="13300" w:type="dxa"/>
          </w:tcPr>
          <w:p w:rsidR="00607010" w:rsidRPr="002B31DE" w:rsidRDefault="00CB4DAE" w:rsidP="00833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rFonts w:ascii="HiraMinProN-W3" w:eastAsia="HiraMinProN-W3" w:hAnsi="Times New Roman" w:hint="eastAsia"/>
                <w:lang w:val="en-US" w:eastAsia="ja-JP"/>
              </w:rPr>
              <w:t>いわき市立美術館の収集テーマは</w:t>
            </w:r>
            <w:r w:rsidR="00607010" w:rsidRPr="002B31DE">
              <w:rPr>
                <w:rFonts w:ascii="HiraMinProN-W3" w:eastAsia="HiraMinProN-W3" w:hAnsi="Times New Roman" w:hint="eastAsia"/>
                <w:lang w:val="en-US" w:eastAsia="ja-JP"/>
              </w:rPr>
              <w:t>「同時代性をもった国内外の戦後の良質な美術作品」。コレクションを代表するピカソやアンディ・ウォーホル、イヴ・クライン、蔡國強など国内外の芸術家の</w:t>
            </w:r>
            <w:r w:rsidR="00607010" w:rsidRPr="002B31DE">
              <w:rPr>
                <w:rFonts w:ascii="Times-Roman" w:eastAsia="HiraMinProN-W3" w:hAnsi="Times-Roman"/>
                <w:lang w:val="en-US" w:eastAsia="ja-JP"/>
              </w:rPr>
              <w:t>2000</w:t>
            </w:r>
            <w:r w:rsidR="00607010" w:rsidRPr="002B31DE">
              <w:rPr>
                <w:rFonts w:ascii="HiraMinProN-W3" w:eastAsia="HiraMinProN-W3" w:hAnsi="Times-Roman" w:hint="eastAsia"/>
                <w:lang w:val="en-US" w:eastAsia="ja-JP"/>
              </w:rPr>
              <w:t>点を越える作品を収蔵、展示し</w:t>
            </w:r>
            <w:r w:rsidR="008334B9">
              <w:rPr>
                <w:rFonts w:ascii="HiraMinProN-W3" w:eastAsia="HiraMinProN-W3" w:hAnsi="Times-Roman" w:hint="eastAsia"/>
                <w:lang w:val="en-US" w:eastAsia="ja-JP"/>
              </w:rPr>
              <w:t>、定期的に足を運びたくなる魅力を持って</w:t>
            </w:r>
            <w:r>
              <w:rPr>
                <w:rFonts w:ascii="HiraMinProN-W3" w:eastAsia="HiraMinProN-W3" w:hAnsi="Times-Roman" w:hint="eastAsia"/>
                <w:lang w:val="en-US" w:eastAsia="ja-JP"/>
              </w:rPr>
              <w:t>い</w:t>
            </w:r>
            <w:r w:rsidR="00607010" w:rsidRPr="002B31DE">
              <w:rPr>
                <w:rFonts w:ascii="HiraMinProN-W3" w:eastAsia="HiraMinProN-W3" w:hAnsi="Times-Roman" w:hint="eastAsia"/>
                <w:lang w:val="en-US" w:eastAsia="ja-JP"/>
              </w:rPr>
              <w:t>ます。いわき駅からもほど近く、展覧会以外にも、映像鑑賞や美術講座など多彩なイベントが実施されています。</w:t>
            </w:r>
          </w:p>
        </w:tc>
      </w:tr>
      <w:tr w:rsidR="00607010" w:rsidRPr="002B31DE">
        <w:tc>
          <w:tcPr>
            <w:tcW w:w="500" w:type="dxa"/>
            <w:shd w:val="clear" w:color="auto" w:fill="8E98A5"/>
          </w:tcPr>
          <w:p w:rsidR="00607010" w:rsidRPr="002B31DE" w:rsidRDefault="00607010">
            <w:r w:rsidRPr="002B31DE">
              <w:t>49</w:t>
            </w:r>
          </w:p>
        </w:tc>
        <w:tc>
          <w:tcPr>
            <w:tcW w:w="2000" w:type="dxa"/>
            <w:shd w:val="clear" w:color="auto" w:fill="8E98A5"/>
          </w:tcPr>
          <w:p w:rsidR="00607010" w:rsidRPr="002B31DE" w:rsidRDefault="00607010">
            <w:r w:rsidRPr="002B31DE">
              <w:t>Paragraph 4 venue 1 address Line 1</w:t>
            </w:r>
          </w:p>
        </w:tc>
        <w:tc>
          <w:tcPr>
            <w:tcW w:w="13300" w:type="dxa"/>
          </w:tcPr>
          <w:p w:rsidR="00607010" w:rsidRPr="002B31DE" w:rsidRDefault="00607010">
            <w:pPr>
              <w:rPr>
                <w:lang w:eastAsia="ja-JP"/>
              </w:rPr>
            </w:pPr>
            <w:r w:rsidRPr="002B31DE">
              <w:rPr>
                <w:rFonts w:ascii="HiraMinProN-W3" w:eastAsia="HiraMinProN-W3" w:hAnsi="Times New Roman" w:hint="eastAsia"/>
                <w:lang w:val="en-US" w:eastAsia="ja-JP"/>
              </w:rPr>
              <w:t>〒</w:t>
            </w:r>
            <w:r w:rsidRPr="002B31DE">
              <w:rPr>
                <w:rFonts w:ascii="Times-Roman" w:eastAsia="HiraMinProN-W3" w:hAnsi="Times-Roman"/>
                <w:lang w:val="en-US" w:eastAsia="ja-JP"/>
              </w:rPr>
              <w:t xml:space="preserve"> 970-8026</w:t>
            </w:r>
            <w:r w:rsidR="008334B9">
              <w:rPr>
                <w:rFonts w:ascii="Times-Roman" w:eastAsia="HiraMinProN-W3" w:hAnsi="Times-Roman" w:hint="eastAsia"/>
                <w:lang w:val="en-US" w:eastAsia="ja-JP"/>
              </w:rPr>
              <w:t xml:space="preserve">  </w:t>
            </w:r>
            <w:r w:rsidRPr="002B31DE">
              <w:rPr>
                <w:rFonts w:ascii="HiraMinProN-W3" w:eastAsia="HiraMinProN-W3" w:hAnsi="Times-Roman" w:hint="eastAsia"/>
                <w:lang w:val="en-US" w:eastAsia="ja-JP"/>
              </w:rPr>
              <w:t>福島県いわき市平字堂根町</w:t>
            </w:r>
            <w:r w:rsidRPr="002B31DE">
              <w:rPr>
                <w:rFonts w:ascii="Times-Roman" w:eastAsia="HiraMinProN-W3" w:hAnsi="Times-Roman"/>
                <w:lang w:val="en-US" w:eastAsia="ja-JP"/>
              </w:rPr>
              <w:t>4-4</w:t>
            </w:r>
          </w:p>
        </w:tc>
      </w:tr>
      <w:tr w:rsidR="00607010" w:rsidRPr="002B31DE">
        <w:tc>
          <w:tcPr>
            <w:tcW w:w="500" w:type="dxa"/>
            <w:shd w:val="clear" w:color="auto" w:fill="8E98A5"/>
          </w:tcPr>
          <w:p w:rsidR="00607010" w:rsidRPr="002B31DE" w:rsidRDefault="00607010">
            <w:r w:rsidRPr="002B31DE">
              <w:t>50</w:t>
            </w:r>
          </w:p>
        </w:tc>
        <w:tc>
          <w:tcPr>
            <w:tcW w:w="2000" w:type="dxa"/>
            <w:shd w:val="clear" w:color="auto" w:fill="8E98A5"/>
          </w:tcPr>
          <w:p w:rsidR="00607010" w:rsidRPr="002B31DE" w:rsidRDefault="00607010">
            <w:r w:rsidRPr="002B31DE">
              <w:t>Paragraph 4 venue 1 contact number</w:t>
            </w:r>
          </w:p>
        </w:tc>
        <w:tc>
          <w:tcPr>
            <w:tcW w:w="13300" w:type="dxa"/>
          </w:tcPr>
          <w:p w:rsidR="00607010" w:rsidRPr="002B31DE" w:rsidRDefault="00607010">
            <w:pPr>
              <w:tabs>
                <w:tab w:val="left" w:pos="2480"/>
              </w:tabs>
            </w:pPr>
            <w:r w:rsidRPr="002B31DE">
              <w:rPr>
                <w:rFonts w:ascii="Times-Roman" w:hAnsi="Times-Roman"/>
                <w:lang w:val="en-US" w:eastAsia="ja-JP"/>
              </w:rPr>
              <w:t>+81 246-25-1111 </w:t>
            </w:r>
          </w:p>
        </w:tc>
      </w:tr>
      <w:tr w:rsidR="00607010" w:rsidRPr="002B31DE">
        <w:tc>
          <w:tcPr>
            <w:tcW w:w="500" w:type="dxa"/>
            <w:shd w:val="clear" w:color="auto" w:fill="8E98A5"/>
          </w:tcPr>
          <w:p w:rsidR="00607010" w:rsidRPr="002B31DE" w:rsidRDefault="00607010">
            <w:r w:rsidRPr="002B31DE">
              <w:t>51</w:t>
            </w:r>
          </w:p>
        </w:tc>
        <w:tc>
          <w:tcPr>
            <w:tcW w:w="2000" w:type="dxa"/>
            <w:shd w:val="clear" w:color="auto" w:fill="8E98A5"/>
          </w:tcPr>
          <w:p w:rsidR="00607010" w:rsidRPr="002B31DE" w:rsidRDefault="00607010">
            <w:r w:rsidRPr="002B31DE">
              <w:t>Paragraph 4 venue 1 URL</w:t>
            </w:r>
          </w:p>
        </w:tc>
        <w:tc>
          <w:tcPr>
            <w:tcW w:w="13300" w:type="dxa"/>
          </w:tcPr>
          <w:p w:rsidR="00607010" w:rsidRPr="002B31DE" w:rsidRDefault="00607010">
            <w:hyperlink r:id="rId7" w:history="1">
              <w:r w:rsidRPr="002B31DE">
                <w:rPr>
                  <w:rFonts w:ascii="Times-Roman" w:hAnsi="Times-Roman"/>
                  <w:lang w:val="en-US" w:eastAsia="ja-JP"/>
                </w:rPr>
                <w:t>http://www.city.iwaki.fukushima.jp/kyoiku/museum/002482.html</w:t>
              </w:r>
            </w:hyperlink>
          </w:p>
        </w:tc>
      </w:tr>
      <w:tr w:rsidR="00607010" w:rsidRPr="002B31DE">
        <w:tc>
          <w:tcPr>
            <w:tcW w:w="500" w:type="dxa"/>
            <w:shd w:val="clear" w:color="auto" w:fill="8E98A5"/>
          </w:tcPr>
          <w:p w:rsidR="00607010" w:rsidRPr="002B31DE" w:rsidRDefault="00607010">
            <w:r w:rsidRPr="002B31DE">
              <w:t>52</w:t>
            </w:r>
          </w:p>
        </w:tc>
        <w:tc>
          <w:tcPr>
            <w:tcW w:w="2000" w:type="dxa"/>
            <w:shd w:val="clear" w:color="auto" w:fill="8E98A5"/>
          </w:tcPr>
          <w:p w:rsidR="00607010" w:rsidRPr="002B31DE" w:rsidRDefault="00607010">
            <w:r w:rsidRPr="002B31DE">
              <w:t>Paragraph 4 venue 2 name</w:t>
            </w:r>
          </w:p>
        </w:tc>
        <w:tc>
          <w:tcPr>
            <w:tcW w:w="13300" w:type="dxa"/>
          </w:tcPr>
          <w:p w:rsidR="00607010" w:rsidRPr="002B31DE" w:rsidRDefault="008334B9" w:rsidP="008334B9">
            <w:pPr>
              <w:rPr>
                <w:lang w:eastAsia="ja-JP"/>
              </w:rPr>
            </w:pPr>
            <w:r w:rsidRPr="002B31DE">
              <w:rPr>
                <w:rFonts w:ascii="HiraMinProN-W3" w:eastAsia="HiraMinProN-W3" w:hAnsi="Times New Roman" w:hint="eastAsia"/>
                <w:lang w:val="en-US" w:eastAsia="ja-JP"/>
              </w:rPr>
              <w:t>いわき回廊美術館</w:t>
            </w:r>
          </w:p>
        </w:tc>
      </w:tr>
      <w:tr w:rsidR="00607010" w:rsidRPr="002B31DE">
        <w:tc>
          <w:tcPr>
            <w:tcW w:w="500" w:type="dxa"/>
            <w:shd w:val="clear" w:color="auto" w:fill="8E98A5"/>
          </w:tcPr>
          <w:p w:rsidR="00607010" w:rsidRPr="002B31DE" w:rsidRDefault="00607010">
            <w:r w:rsidRPr="002B31DE">
              <w:t>53</w:t>
            </w:r>
          </w:p>
        </w:tc>
        <w:tc>
          <w:tcPr>
            <w:tcW w:w="2000" w:type="dxa"/>
            <w:shd w:val="clear" w:color="auto" w:fill="8E98A5"/>
          </w:tcPr>
          <w:p w:rsidR="00607010" w:rsidRPr="002B31DE" w:rsidRDefault="00607010">
            <w:r w:rsidRPr="002B31DE">
              <w:t>Paragraph 4 venue 2 description</w:t>
            </w:r>
          </w:p>
        </w:tc>
        <w:tc>
          <w:tcPr>
            <w:tcW w:w="13300" w:type="dxa"/>
          </w:tcPr>
          <w:p w:rsidR="00607010" w:rsidRPr="002B31DE" w:rsidRDefault="003A0C68">
            <w:pPr>
              <w:rPr>
                <w:lang w:eastAsia="ja-JP"/>
              </w:rPr>
            </w:pPr>
            <w:r w:rsidRPr="002B31DE">
              <w:rPr>
                <w:rFonts w:ascii="HiraKakuProN-W3" w:eastAsia="HiraKakuProN-W3" w:hAnsi="Times New Roman" w:hint="eastAsia"/>
                <w:lang w:val="en-US" w:eastAsia="ja-JP"/>
              </w:rPr>
              <w:t>いわき回廊美術館では、高松宮殿下記念世界文化賞も受賞した中国のアーティスト</w:t>
            </w:r>
            <w:r w:rsidRPr="002B31DE">
              <w:rPr>
                <w:rFonts w:ascii="HiraMinProN-W3" w:eastAsia="HiraMinProN-W3" w:hAnsi="Times New Roman" w:hint="eastAsia"/>
                <w:lang w:val="en-US" w:eastAsia="ja-JP"/>
              </w:rPr>
              <w:t>蔡国強による、山肌を削った約</w:t>
            </w:r>
            <w:r w:rsidRPr="002B31DE">
              <w:rPr>
                <w:rFonts w:ascii="Times-Roman" w:eastAsia="HiraMinProN-W3" w:hAnsi="Times-Roman"/>
                <w:lang w:val="en-US" w:eastAsia="ja-JP"/>
              </w:rPr>
              <w:t>99</w:t>
            </w:r>
            <w:r w:rsidRPr="002B31DE">
              <w:rPr>
                <w:rFonts w:ascii="HiraMinProN-W3" w:eastAsia="HiraMinProN-W3" w:hAnsi="Times-Roman" w:hint="eastAsia"/>
                <w:lang w:val="en-US" w:eastAsia="ja-JP"/>
              </w:rPr>
              <w:t>メートルある回廊にに設けられたステージを歩きながら様々な作品が鑑賞できます。</w:t>
            </w:r>
          </w:p>
        </w:tc>
      </w:tr>
      <w:tr w:rsidR="00607010" w:rsidRPr="002B31DE">
        <w:tc>
          <w:tcPr>
            <w:tcW w:w="500" w:type="dxa"/>
            <w:shd w:val="clear" w:color="auto" w:fill="8E98A5"/>
          </w:tcPr>
          <w:p w:rsidR="00607010" w:rsidRPr="002B31DE" w:rsidRDefault="00607010">
            <w:r w:rsidRPr="002B31DE">
              <w:t>54</w:t>
            </w:r>
          </w:p>
        </w:tc>
        <w:tc>
          <w:tcPr>
            <w:tcW w:w="2000" w:type="dxa"/>
            <w:shd w:val="clear" w:color="auto" w:fill="8E98A5"/>
          </w:tcPr>
          <w:p w:rsidR="00607010" w:rsidRPr="002B31DE" w:rsidRDefault="00607010">
            <w:r w:rsidRPr="002B31DE">
              <w:t>Paragraph 4 venue 2 address Line 1</w:t>
            </w:r>
          </w:p>
        </w:tc>
        <w:tc>
          <w:tcPr>
            <w:tcW w:w="13300" w:type="dxa"/>
          </w:tcPr>
          <w:p w:rsidR="00607010" w:rsidRPr="002B31DE" w:rsidRDefault="003A0C68">
            <w:pPr>
              <w:rPr>
                <w:lang w:eastAsia="ja-JP"/>
              </w:rPr>
            </w:pPr>
            <w:r w:rsidRPr="002B31DE">
              <w:rPr>
                <w:rFonts w:ascii="HiraMinProN-W3" w:eastAsia="HiraMinProN-W3" w:hAnsi="Times New Roman" w:hint="eastAsia"/>
                <w:lang w:val="en-US" w:eastAsia="ja-JP"/>
              </w:rPr>
              <w:t>〒</w:t>
            </w:r>
            <w:r w:rsidRPr="002B31DE">
              <w:rPr>
                <w:rFonts w:ascii="Times-Roman" w:eastAsia="HiraMinProN-W3" w:hAnsi="Times-Roman"/>
                <w:lang w:val="en-US" w:eastAsia="ja-JP"/>
              </w:rPr>
              <w:t xml:space="preserve"> 970-8021</w:t>
            </w:r>
            <w:r w:rsidRPr="002B31DE">
              <w:rPr>
                <w:rFonts w:ascii="HiraMinProN-W3" w:eastAsia="HiraMinProN-W3" w:hAnsi="Times-Roman" w:hint="eastAsia"/>
                <w:lang w:val="en-US" w:eastAsia="ja-JP"/>
              </w:rPr>
              <w:t>福島県いわき市平中神谷地曾作</w:t>
            </w:r>
            <w:r w:rsidRPr="002B31DE">
              <w:rPr>
                <w:rFonts w:ascii="Times-Roman" w:eastAsia="HiraMinProN-W3" w:hAnsi="Times-Roman"/>
                <w:lang w:val="en-US" w:eastAsia="ja-JP"/>
              </w:rPr>
              <w:t>7</w:t>
            </w:r>
          </w:p>
        </w:tc>
      </w:tr>
      <w:tr w:rsidR="00607010" w:rsidRPr="002B31DE">
        <w:tc>
          <w:tcPr>
            <w:tcW w:w="500" w:type="dxa"/>
            <w:shd w:val="clear" w:color="auto" w:fill="8E98A5"/>
          </w:tcPr>
          <w:p w:rsidR="00607010" w:rsidRPr="002B31DE" w:rsidRDefault="00607010">
            <w:r w:rsidRPr="002B31DE">
              <w:t>55</w:t>
            </w:r>
          </w:p>
        </w:tc>
        <w:tc>
          <w:tcPr>
            <w:tcW w:w="2000" w:type="dxa"/>
            <w:shd w:val="clear" w:color="auto" w:fill="8E98A5"/>
          </w:tcPr>
          <w:p w:rsidR="00607010" w:rsidRPr="002B31DE" w:rsidRDefault="00607010">
            <w:r w:rsidRPr="002B31DE">
              <w:t>Paragraph 4 venue 2 contact number</w:t>
            </w:r>
          </w:p>
        </w:tc>
        <w:tc>
          <w:tcPr>
            <w:tcW w:w="13300" w:type="dxa"/>
          </w:tcPr>
          <w:p w:rsidR="00607010" w:rsidRPr="002B31DE" w:rsidRDefault="003A0C68">
            <w:r>
              <w:rPr>
                <w:rFonts w:hint="eastAsia"/>
                <w:lang w:eastAsia="ja-JP"/>
              </w:rPr>
              <w:t xml:space="preserve">+81 </w:t>
            </w:r>
            <w:r w:rsidRPr="00CB4DAE">
              <w:rPr>
                <w:lang w:eastAsia="ja-JP"/>
              </w:rPr>
              <w:t>246-88-8970</w:t>
            </w:r>
          </w:p>
        </w:tc>
      </w:tr>
      <w:tr w:rsidR="00607010" w:rsidRPr="002B31DE">
        <w:tc>
          <w:tcPr>
            <w:tcW w:w="500" w:type="dxa"/>
            <w:shd w:val="clear" w:color="auto" w:fill="8E98A5"/>
          </w:tcPr>
          <w:p w:rsidR="00607010" w:rsidRPr="002B31DE" w:rsidRDefault="00607010">
            <w:r w:rsidRPr="002B31DE">
              <w:t>56</w:t>
            </w:r>
          </w:p>
        </w:tc>
        <w:tc>
          <w:tcPr>
            <w:tcW w:w="2000" w:type="dxa"/>
            <w:shd w:val="clear" w:color="auto" w:fill="8E98A5"/>
          </w:tcPr>
          <w:p w:rsidR="00607010" w:rsidRPr="002B31DE" w:rsidRDefault="00607010">
            <w:r w:rsidRPr="002B31DE">
              <w:t>Paragraph 4 venue 2 URL</w:t>
            </w:r>
          </w:p>
        </w:tc>
        <w:tc>
          <w:tcPr>
            <w:tcW w:w="13300" w:type="dxa"/>
          </w:tcPr>
          <w:p w:rsidR="00607010" w:rsidRPr="002B31DE" w:rsidRDefault="00607010"/>
        </w:tc>
      </w:tr>
      <w:tr w:rsidR="00607010" w:rsidRPr="002B31DE">
        <w:tc>
          <w:tcPr>
            <w:tcW w:w="500" w:type="dxa"/>
            <w:shd w:val="clear" w:color="auto" w:fill="0070C0"/>
          </w:tcPr>
          <w:p w:rsidR="00607010" w:rsidRPr="002B31DE" w:rsidRDefault="00607010">
            <w:r w:rsidRPr="002B31DE">
              <w:t>57</w:t>
            </w:r>
          </w:p>
        </w:tc>
        <w:tc>
          <w:tcPr>
            <w:tcW w:w="2000" w:type="dxa"/>
            <w:shd w:val="clear" w:color="auto" w:fill="0070C0"/>
          </w:tcPr>
          <w:p w:rsidR="00607010" w:rsidRPr="002B31DE" w:rsidRDefault="00607010">
            <w:r w:rsidRPr="002B31DE">
              <w:t>Paragraph 5 heading</w:t>
            </w:r>
          </w:p>
        </w:tc>
        <w:tc>
          <w:tcPr>
            <w:tcW w:w="13300" w:type="dxa"/>
          </w:tcPr>
          <w:p w:rsidR="00607010" w:rsidRPr="002B31DE" w:rsidRDefault="00607010"/>
        </w:tc>
      </w:tr>
      <w:tr w:rsidR="00607010" w:rsidRPr="002B31DE">
        <w:tc>
          <w:tcPr>
            <w:tcW w:w="500" w:type="dxa"/>
            <w:shd w:val="clear" w:color="auto" w:fill="0070C0"/>
          </w:tcPr>
          <w:p w:rsidR="00607010" w:rsidRPr="002B31DE" w:rsidRDefault="00607010">
            <w:r w:rsidRPr="002B31DE">
              <w:t>58</w:t>
            </w:r>
          </w:p>
        </w:tc>
        <w:tc>
          <w:tcPr>
            <w:tcW w:w="2000" w:type="dxa"/>
            <w:shd w:val="clear" w:color="auto" w:fill="0070C0"/>
          </w:tcPr>
          <w:p w:rsidR="00607010" w:rsidRPr="002B31DE" w:rsidRDefault="00607010">
            <w:r w:rsidRPr="002B31DE">
              <w:t>Paragraph 5 intro</w:t>
            </w:r>
          </w:p>
        </w:tc>
        <w:tc>
          <w:tcPr>
            <w:tcW w:w="13300" w:type="dxa"/>
          </w:tcPr>
          <w:p w:rsidR="00607010" w:rsidRPr="002B31DE" w:rsidRDefault="00607010"/>
        </w:tc>
      </w:tr>
      <w:tr w:rsidR="00607010" w:rsidRPr="002B31DE">
        <w:tc>
          <w:tcPr>
            <w:tcW w:w="500" w:type="dxa"/>
            <w:shd w:val="clear" w:color="auto" w:fill="0070C0"/>
          </w:tcPr>
          <w:p w:rsidR="00607010" w:rsidRPr="002B31DE" w:rsidRDefault="00607010">
            <w:r w:rsidRPr="002B31DE">
              <w:t>59</w:t>
            </w:r>
          </w:p>
        </w:tc>
        <w:tc>
          <w:tcPr>
            <w:tcW w:w="2000" w:type="dxa"/>
            <w:shd w:val="clear" w:color="auto" w:fill="0070C0"/>
          </w:tcPr>
          <w:p w:rsidR="00607010" w:rsidRPr="002B31DE" w:rsidRDefault="00607010">
            <w:r w:rsidRPr="002B31DE">
              <w:t>Paragraph 5 venue 1 name</w:t>
            </w:r>
          </w:p>
        </w:tc>
        <w:tc>
          <w:tcPr>
            <w:tcW w:w="13300" w:type="dxa"/>
          </w:tcPr>
          <w:p w:rsidR="00607010" w:rsidRPr="002B31DE" w:rsidRDefault="003A0C68">
            <w:pPr>
              <w:rPr>
                <w:lang w:eastAsia="ja-JP"/>
              </w:rPr>
            </w:pPr>
            <w:r w:rsidRPr="002B31DE">
              <w:rPr>
                <w:rFonts w:ascii="HiraMinProN-W3" w:eastAsia="HiraMinProN-W3" w:hAnsi="Times New Roman" w:hint="eastAsia"/>
                <w:lang w:val="en-US" w:eastAsia="ja-JP"/>
              </w:rPr>
              <w:t>いわき市立草野心平記念文学館</w:t>
            </w:r>
          </w:p>
        </w:tc>
      </w:tr>
      <w:tr w:rsidR="00607010" w:rsidRPr="002B31DE">
        <w:tc>
          <w:tcPr>
            <w:tcW w:w="500" w:type="dxa"/>
            <w:shd w:val="clear" w:color="auto" w:fill="0070C0"/>
          </w:tcPr>
          <w:p w:rsidR="00607010" w:rsidRPr="002B31DE" w:rsidRDefault="00607010">
            <w:r w:rsidRPr="002B31DE">
              <w:t>60</w:t>
            </w:r>
          </w:p>
        </w:tc>
        <w:tc>
          <w:tcPr>
            <w:tcW w:w="2000" w:type="dxa"/>
            <w:shd w:val="clear" w:color="auto" w:fill="0070C0"/>
          </w:tcPr>
          <w:p w:rsidR="00607010" w:rsidRPr="002B31DE" w:rsidRDefault="00607010">
            <w:r w:rsidRPr="002B31DE">
              <w:t>Paragraph 5 venue 1 description</w:t>
            </w:r>
          </w:p>
        </w:tc>
        <w:tc>
          <w:tcPr>
            <w:tcW w:w="13300" w:type="dxa"/>
          </w:tcPr>
          <w:p w:rsidR="003A0C68" w:rsidRPr="00CB4DAE" w:rsidRDefault="003A0C68" w:rsidP="003A0C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iraMinProN-W3" w:eastAsia="HiraMinProN-W3" w:hAnsi="Times New Roman"/>
                <w:lang w:val="en-US" w:eastAsia="ja-JP"/>
              </w:rPr>
            </w:pPr>
            <w:r w:rsidRPr="002B31DE">
              <w:rPr>
                <w:rFonts w:ascii="HiraMinProN-W3" w:eastAsia="HiraMinProN-W3" w:hAnsi="Times New Roman" w:hint="eastAsia"/>
                <w:lang w:val="en-US" w:eastAsia="ja-JP"/>
              </w:rPr>
              <w:t>カエルの詩人として知られる、草野心平の世界を紹介する文学館です。いわき市小川町の雄大な自然に囲まれた山腹に位置し</w:t>
            </w:r>
            <w:r>
              <w:rPr>
                <w:rFonts w:ascii="HiraMinProN-W3" w:eastAsia="HiraMinProN-W3" w:hAnsi="Times New Roman" w:hint="eastAsia"/>
                <w:lang w:val="en-US" w:eastAsia="ja-JP"/>
              </w:rPr>
              <w:t>、</w:t>
            </w:r>
            <w:r w:rsidRPr="002B31DE">
              <w:rPr>
                <w:rFonts w:ascii="Times-Roman" w:eastAsia="HiraMinProN-W3" w:hAnsi="Times-Roman"/>
                <w:lang w:val="en-US" w:eastAsia="ja-JP"/>
              </w:rPr>
              <w:t xml:space="preserve"> </w:t>
            </w:r>
            <w:r w:rsidRPr="002B31DE">
              <w:rPr>
                <w:rFonts w:ascii="HiraMinProN-W3" w:eastAsia="HiraMinProN-W3" w:hAnsi="Times-Roman" w:hint="eastAsia"/>
                <w:lang w:val="en-US" w:eastAsia="ja-JP"/>
              </w:rPr>
              <w:t>企画展示室、アートパフォーミングスペース、文学プラザ、小講堂等があり、文学を中心とした様々な事業を展開していま</w:t>
            </w:r>
            <w:r w:rsidRPr="002B31DE">
              <w:rPr>
                <w:rFonts w:ascii="Times-Roman" w:eastAsia="HiraMinProN-W3" w:hAnsi="Times-Roman"/>
                <w:lang w:val="en-US" w:eastAsia="ja-JP"/>
              </w:rPr>
              <w:t xml:space="preserve"> </w:t>
            </w:r>
            <w:r w:rsidRPr="002B31DE">
              <w:rPr>
                <w:rFonts w:ascii="HiraMinProN-W3" w:eastAsia="HiraMinProN-W3" w:hAnsi="Times-Roman" w:hint="eastAsia"/>
                <w:lang w:val="en-US" w:eastAsia="ja-JP"/>
              </w:rPr>
              <w:t>す。アトリウムロビー正面から一望できる阿武隈山系は、心平が</w:t>
            </w:r>
            <w:r w:rsidRPr="002B31DE">
              <w:rPr>
                <w:rFonts w:ascii="Times-Roman" w:eastAsia="HiraMinProN-W3" w:hAnsi="Times-Roman"/>
                <w:lang w:val="en-US" w:eastAsia="ja-JP"/>
              </w:rPr>
              <w:t>16</w:t>
            </w:r>
            <w:r w:rsidRPr="002B31DE">
              <w:rPr>
                <w:rFonts w:ascii="HiraMinProN-W3" w:eastAsia="HiraMinProN-W3" w:hAnsi="Times-Roman" w:hint="eastAsia"/>
                <w:lang w:val="en-US" w:eastAsia="ja-JP"/>
              </w:rPr>
              <w:t>歳まで暮らした故郷の情景で</w:t>
            </w:r>
            <w:r w:rsidRPr="002B31DE">
              <w:rPr>
                <w:rFonts w:ascii="Times-Roman" w:eastAsia="HiraMinProN-W3" w:hAnsi="Times-Roman"/>
                <w:lang w:val="en-US" w:eastAsia="ja-JP"/>
              </w:rPr>
              <w:t xml:space="preserve"> </w:t>
            </w:r>
            <w:r w:rsidRPr="002B31DE">
              <w:rPr>
                <w:rFonts w:ascii="HiraMinProN-W3" w:eastAsia="HiraMinProN-W3" w:hAnsi="Times-Roman" w:hint="eastAsia"/>
                <w:lang w:val="en-US" w:eastAsia="ja-JP"/>
              </w:rPr>
              <w:t>す。</w:t>
            </w:r>
          </w:p>
          <w:p w:rsidR="00607010" w:rsidRPr="003A0C68" w:rsidRDefault="00607010">
            <w:pPr>
              <w:rPr>
                <w:lang w:val="en-US" w:eastAsia="ja-JP"/>
              </w:rPr>
            </w:pPr>
          </w:p>
        </w:tc>
      </w:tr>
      <w:tr w:rsidR="00607010" w:rsidRPr="002B31DE">
        <w:tc>
          <w:tcPr>
            <w:tcW w:w="500" w:type="dxa"/>
            <w:shd w:val="clear" w:color="auto" w:fill="0070C0"/>
          </w:tcPr>
          <w:p w:rsidR="00607010" w:rsidRPr="002B31DE" w:rsidRDefault="00607010">
            <w:r w:rsidRPr="002B31DE">
              <w:t>61</w:t>
            </w:r>
          </w:p>
        </w:tc>
        <w:tc>
          <w:tcPr>
            <w:tcW w:w="2000" w:type="dxa"/>
            <w:shd w:val="clear" w:color="auto" w:fill="0070C0"/>
          </w:tcPr>
          <w:p w:rsidR="00607010" w:rsidRPr="002B31DE" w:rsidRDefault="00607010">
            <w:r w:rsidRPr="002B31DE">
              <w:t>Paragraph 5 venue 1 address Line 1</w:t>
            </w:r>
          </w:p>
        </w:tc>
        <w:tc>
          <w:tcPr>
            <w:tcW w:w="13300" w:type="dxa"/>
          </w:tcPr>
          <w:p w:rsidR="00607010" w:rsidRPr="002B31DE" w:rsidRDefault="003A0C68">
            <w:pPr>
              <w:rPr>
                <w:lang w:eastAsia="ja-JP"/>
              </w:rPr>
            </w:pPr>
            <w:r w:rsidRPr="002B31DE">
              <w:rPr>
                <w:rFonts w:ascii="HiraMinProN-W3" w:eastAsia="HiraMinProN-W3" w:hAnsi="Times New Roman" w:hint="eastAsia"/>
                <w:lang w:val="en-US" w:eastAsia="ja-JP"/>
              </w:rPr>
              <w:t>〒</w:t>
            </w:r>
            <w:r w:rsidRPr="002B31DE">
              <w:rPr>
                <w:rFonts w:ascii="Times-Roman" w:eastAsia="HiraMinProN-W3" w:hAnsi="Times-Roman"/>
                <w:lang w:val="en-US" w:eastAsia="ja-JP"/>
              </w:rPr>
              <w:t>979</w:t>
            </w:r>
            <w:r w:rsidRPr="002B31DE">
              <w:rPr>
                <w:rFonts w:ascii="HiraMinProN-W3" w:eastAsia="HiraMinProN-W3" w:hAnsi="Times-Roman" w:hint="eastAsia"/>
                <w:lang w:val="en-US" w:eastAsia="ja-JP"/>
              </w:rPr>
              <w:t>−</w:t>
            </w:r>
            <w:r w:rsidRPr="002B31DE">
              <w:rPr>
                <w:rFonts w:ascii="Times-Roman" w:eastAsia="HiraMinProN-W3" w:hAnsi="Times-Roman"/>
                <w:lang w:val="en-US" w:eastAsia="ja-JP"/>
              </w:rPr>
              <w:t>3122</w:t>
            </w:r>
            <w:r w:rsidRPr="002B31DE">
              <w:rPr>
                <w:rFonts w:ascii="HiraMinProN-W3" w:eastAsia="HiraMinProN-W3" w:hAnsi="Times-Roman" w:hint="eastAsia"/>
                <w:lang w:val="en-US" w:eastAsia="ja-JP"/>
              </w:rPr>
              <w:t xml:space="preserve">　福島県いわき市小川町高萩字下夕道</w:t>
            </w:r>
            <w:r w:rsidRPr="002B31DE">
              <w:rPr>
                <w:rFonts w:ascii="Times-Roman" w:eastAsia="HiraMinProN-W3" w:hAnsi="Times-Roman"/>
                <w:lang w:val="en-US" w:eastAsia="ja-JP"/>
              </w:rPr>
              <w:t>1</w:t>
            </w:r>
            <w:r w:rsidRPr="002B31DE">
              <w:rPr>
                <w:rFonts w:ascii="HiraMinProN-W3" w:eastAsia="HiraMinProN-W3" w:hAnsi="Times-Roman" w:hint="eastAsia"/>
                <w:lang w:val="en-US" w:eastAsia="ja-JP"/>
              </w:rPr>
              <w:t>番地の</w:t>
            </w:r>
            <w:r w:rsidRPr="002B31DE">
              <w:rPr>
                <w:rFonts w:ascii="Times-Roman" w:eastAsia="HiraMinProN-W3" w:hAnsi="Times-Roman"/>
                <w:lang w:val="en-US" w:eastAsia="ja-JP"/>
              </w:rPr>
              <w:t>39</w:t>
            </w:r>
          </w:p>
        </w:tc>
      </w:tr>
      <w:tr w:rsidR="00607010" w:rsidRPr="002B31DE">
        <w:tc>
          <w:tcPr>
            <w:tcW w:w="500" w:type="dxa"/>
            <w:shd w:val="clear" w:color="auto" w:fill="0070C0"/>
          </w:tcPr>
          <w:p w:rsidR="00607010" w:rsidRPr="002B31DE" w:rsidRDefault="00607010">
            <w:r w:rsidRPr="002B31DE">
              <w:t>62</w:t>
            </w:r>
          </w:p>
        </w:tc>
        <w:tc>
          <w:tcPr>
            <w:tcW w:w="2000" w:type="dxa"/>
            <w:shd w:val="clear" w:color="auto" w:fill="0070C0"/>
          </w:tcPr>
          <w:p w:rsidR="00607010" w:rsidRPr="002B31DE" w:rsidRDefault="00607010">
            <w:r w:rsidRPr="002B31DE">
              <w:t>Paragraph 5 venue 1 contact number</w:t>
            </w:r>
          </w:p>
        </w:tc>
        <w:tc>
          <w:tcPr>
            <w:tcW w:w="13300" w:type="dxa"/>
          </w:tcPr>
          <w:p w:rsidR="00607010" w:rsidRPr="002B31DE" w:rsidRDefault="003A0C68">
            <w:r w:rsidRPr="002B31DE">
              <w:rPr>
                <w:rFonts w:ascii="Times-Roman" w:hAnsi="Times-Roman"/>
                <w:lang w:val="en-US" w:eastAsia="ja-JP"/>
              </w:rPr>
              <w:t>+81 246 83 0005</w:t>
            </w:r>
          </w:p>
        </w:tc>
      </w:tr>
      <w:tr w:rsidR="00607010" w:rsidRPr="002B31DE">
        <w:tc>
          <w:tcPr>
            <w:tcW w:w="500" w:type="dxa"/>
            <w:shd w:val="clear" w:color="auto" w:fill="0070C0"/>
          </w:tcPr>
          <w:p w:rsidR="00607010" w:rsidRPr="002B31DE" w:rsidRDefault="00607010">
            <w:r w:rsidRPr="002B31DE">
              <w:t>63</w:t>
            </w:r>
          </w:p>
        </w:tc>
        <w:tc>
          <w:tcPr>
            <w:tcW w:w="2000" w:type="dxa"/>
            <w:shd w:val="clear" w:color="auto" w:fill="0070C0"/>
          </w:tcPr>
          <w:p w:rsidR="00607010" w:rsidRPr="002B31DE" w:rsidRDefault="00607010">
            <w:r w:rsidRPr="002B31DE">
              <w:t>Paragraph 5 venue 1 URL</w:t>
            </w:r>
          </w:p>
        </w:tc>
        <w:tc>
          <w:tcPr>
            <w:tcW w:w="13300" w:type="dxa"/>
          </w:tcPr>
          <w:p w:rsidR="00607010" w:rsidRPr="002B31DE" w:rsidRDefault="003A0C68">
            <w:r w:rsidRPr="003A0C68">
              <w:t>http://www.k-shimpei.jp/</w:t>
            </w:r>
          </w:p>
        </w:tc>
      </w:tr>
      <w:tr w:rsidR="00607010" w:rsidRPr="002B31DE">
        <w:tc>
          <w:tcPr>
            <w:tcW w:w="500" w:type="dxa"/>
            <w:shd w:val="clear" w:color="auto" w:fill="0070C0"/>
          </w:tcPr>
          <w:p w:rsidR="00607010" w:rsidRPr="002B31DE" w:rsidRDefault="00607010">
            <w:r w:rsidRPr="002B31DE">
              <w:t>64</w:t>
            </w:r>
          </w:p>
        </w:tc>
        <w:tc>
          <w:tcPr>
            <w:tcW w:w="2000" w:type="dxa"/>
            <w:shd w:val="clear" w:color="auto" w:fill="0070C0"/>
          </w:tcPr>
          <w:p w:rsidR="00607010" w:rsidRPr="002B31DE" w:rsidRDefault="00607010">
            <w:r w:rsidRPr="002B31DE">
              <w:t>Paragraph 5 venue 2 name</w:t>
            </w:r>
          </w:p>
        </w:tc>
        <w:tc>
          <w:tcPr>
            <w:tcW w:w="13300" w:type="dxa"/>
          </w:tcPr>
          <w:p w:rsidR="00607010" w:rsidRPr="002B31DE" w:rsidRDefault="00607010"/>
        </w:tc>
      </w:tr>
      <w:tr w:rsidR="00607010" w:rsidRPr="002B31DE">
        <w:tc>
          <w:tcPr>
            <w:tcW w:w="500" w:type="dxa"/>
            <w:shd w:val="clear" w:color="auto" w:fill="0070C0"/>
          </w:tcPr>
          <w:p w:rsidR="00607010" w:rsidRPr="002B31DE" w:rsidRDefault="00607010">
            <w:r w:rsidRPr="002B31DE">
              <w:t>65</w:t>
            </w:r>
          </w:p>
        </w:tc>
        <w:tc>
          <w:tcPr>
            <w:tcW w:w="2000" w:type="dxa"/>
            <w:shd w:val="clear" w:color="auto" w:fill="0070C0"/>
          </w:tcPr>
          <w:p w:rsidR="00607010" w:rsidRPr="002B31DE" w:rsidRDefault="00607010">
            <w:r w:rsidRPr="002B31DE">
              <w:t>Paragraph 5 venue 2 description</w:t>
            </w:r>
          </w:p>
        </w:tc>
        <w:tc>
          <w:tcPr>
            <w:tcW w:w="13300" w:type="dxa"/>
          </w:tcPr>
          <w:p w:rsidR="00607010" w:rsidRPr="002B31DE" w:rsidRDefault="00607010"/>
        </w:tc>
      </w:tr>
      <w:tr w:rsidR="00607010" w:rsidRPr="002B31DE">
        <w:tc>
          <w:tcPr>
            <w:tcW w:w="500" w:type="dxa"/>
            <w:shd w:val="clear" w:color="auto" w:fill="0070C0"/>
          </w:tcPr>
          <w:p w:rsidR="00607010" w:rsidRPr="002B31DE" w:rsidRDefault="00607010">
            <w:r w:rsidRPr="002B31DE">
              <w:t>66</w:t>
            </w:r>
          </w:p>
        </w:tc>
        <w:tc>
          <w:tcPr>
            <w:tcW w:w="2000" w:type="dxa"/>
            <w:shd w:val="clear" w:color="auto" w:fill="0070C0"/>
          </w:tcPr>
          <w:p w:rsidR="00607010" w:rsidRPr="002B31DE" w:rsidRDefault="00607010">
            <w:r w:rsidRPr="002B31DE">
              <w:t>Paragraph 5 venue 2 address Line 1</w:t>
            </w:r>
          </w:p>
        </w:tc>
        <w:tc>
          <w:tcPr>
            <w:tcW w:w="13300" w:type="dxa"/>
          </w:tcPr>
          <w:p w:rsidR="00607010" w:rsidRPr="002B31DE" w:rsidRDefault="00607010"/>
        </w:tc>
      </w:tr>
      <w:tr w:rsidR="00607010" w:rsidRPr="002B31DE">
        <w:tc>
          <w:tcPr>
            <w:tcW w:w="500" w:type="dxa"/>
            <w:shd w:val="clear" w:color="auto" w:fill="0070C0"/>
          </w:tcPr>
          <w:p w:rsidR="00607010" w:rsidRPr="002B31DE" w:rsidRDefault="00607010">
            <w:r w:rsidRPr="002B31DE">
              <w:t>67</w:t>
            </w:r>
          </w:p>
        </w:tc>
        <w:tc>
          <w:tcPr>
            <w:tcW w:w="2000" w:type="dxa"/>
            <w:shd w:val="clear" w:color="auto" w:fill="0070C0"/>
          </w:tcPr>
          <w:p w:rsidR="00607010" w:rsidRPr="002B31DE" w:rsidRDefault="00607010">
            <w:r w:rsidRPr="002B31DE">
              <w:t>Paragraph 5 venue 2 contact number</w:t>
            </w:r>
          </w:p>
        </w:tc>
        <w:tc>
          <w:tcPr>
            <w:tcW w:w="13300" w:type="dxa"/>
          </w:tcPr>
          <w:p w:rsidR="00607010" w:rsidRPr="002B31DE" w:rsidRDefault="00607010"/>
        </w:tc>
      </w:tr>
      <w:tr w:rsidR="00607010" w:rsidRPr="002B31DE">
        <w:tc>
          <w:tcPr>
            <w:tcW w:w="500" w:type="dxa"/>
            <w:shd w:val="clear" w:color="auto" w:fill="0070C0"/>
          </w:tcPr>
          <w:p w:rsidR="00607010" w:rsidRPr="002B31DE" w:rsidRDefault="00607010">
            <w:r w:rsidRPr="002B31DE">
              <w:t>68</w:t>
            </w:r>
          </w:p>
        </w:tc>
        <w:tc>
          <w:tcPr>
            <w:tcW w:w="2000" w:type="dxa"/>
            <w:shd w:val="clear" w:color="auto" w:fill="0070C0"/>
          </w:tcPr>
          <w:p w:rsidR="00607010" w:rsidRPr="002B31DE" w:rsidRDefault="00607010">
            <w:r w:rsidRPr="002B31DE">
              <w:t>Paragraph 5 venue 2 URL</w:t>
            </w:r>
          </w:p>
        </w:tc>
        <w:tc>
          <w:tcPr>
            <w:tcW w:w="13300" w:type="dxa"/>
          </w:tcPr>
          <w:p w:rsidR="00607010" w:rsidRPr="002B31DE" w:rsidRDefault="00607010"/>
        </w:tc>
      </w:tr>
    </w:tbl>
    <w:p w:rsidR="00607010" w:rsidRPr="002B31DE" w:rsidRDefault="00607010"/>
    <w:sectPr w:rsidR="00607010" w:rsidRPr="002B31DE">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KakuProN-W3">
    <w:altName w:val="MS Mincho"/>
    <w:panose1 w:val="00000000000000000000"/>
    <w:charset w:val="80"/>
    <w:family w:val="auto"/>
    <w:notTrueType/>
    <w:pitch w:val="default"/>
    <w:sig w:usb0="00000000" w:usb1="00000708" w:usb2="10000000" w:usb3="00000000" w:csb0="00020000" w:csb1="00000000"/>
  </w:font>
  <w:font w:name="HiraMinProN-W3">
    <w:altName w:val="MS Mincho"/>
    <w:panose1 w:val="00000000000000000000"/>
    <w:charset w:val="80"/>
    <w:family w:val="auto"/>
    <w:notTrueType/>
    <w:pitch w:val="default"/>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doNotHyphenateCap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1DE"/>
    <w:rsid w:val="000666AB"/>
    <w:rsid w:val="00216389"/>
    <w:rsid w:val="002B31DE"/>
    <w:rsid w:val="003A0C68"/>
    <w:rsid w:val="0045101B"/>
    <w:rsid w:val="0057011D"/>
    <w:rsid w:val="00607010"/>
    <w:rsid w:val="008334B9"/>
    <w:rsid w:val="008514CC"/>
    <w:rsid w:val="00CB4DAE"/>
    <w:rsid w:val="00E330E5"/>
    <w:rsid w:val="00FA7C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2EFC8D7C-02A5-4B0A-B911-C1D7D3E93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ity.iwaki.fukushima.jp/kyoiku/museum/00248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kitankasekikan.or.jp/" TargetMode="External"/><Relationship Id="rId5" Type="http://schemas.openxmlformats.org/officeDocument/2006/relationships/hyperlink" Target="http://shiramizu-amidado.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4695</CharactersWithSpaces>
  <SharedDoc>false</SharedDoc>
  <HLinks>
    <vt:vector size="18" baseType="variant">
      <vt:variant>
        <vt:i4>4849664</vt:i4>
      </vt:variant>
      <vt:variant>
        <vt:i4>6</vt:i4>
      </vt:variant>
      <vt:variant>
        <vt:i4>0</vt:i4>
      </vt:variant>
      <vt:variant>
        <vt:i4>5</vt:i4>
      </vt:variant>
      <vt:variant>
        <vt:lpwstr>http://www.city.iwaki.fukushima.jp/kyoiku/museum/002482.html</vt:lpwstr>
      </vt:variant>
      <vt:variant>
        <vt:lpwstr/>
      </vt:variant>
      <vt:variant>
        <vt:i4>3932282</vt:i4>
      </vt:variant>
      <vt:variant>
        <vt:i4>3</vt:i4>
      </vt:variant>
      <vt:variant>
        <vt:i4>0</vt:i4>
      </vt:variant>
      <vt:variant>
        <vt:i4>5</vt:i4>
      </vt:variant>
      <vt:variant>
        <vt:lpwstr>http://www.sekitankasekikan.or.jp/</vt:lpwstr>
      </vt:variant>
      <vt:variant>
        <vt:lpwstr/>
      </vt:variant>
      <vt:variant>
        <vt:i4>4325400</vt:i4>
      </vt:variant>
      <vt:variant>
        <vt:i4>0</vt:i4>
      </vt:variant>
      <vt:variant>
        <vt:i4>0</vt:i4>
      </vt:variant>
      <vt:variant>
        <vt:i4>5</vt:i4>
      </vt:variant>
      <vt:variant>
        <vt:lpwstr>http://shiramizu-amidado.org/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 Martinez</dc:creator>
  <cp:keywords/>
  <cp:lastModifiedBy>M Martinez</cp:lastModifiedBy>
  <cp:revision>3</cp:revision>
  <dcterms:created xsi:type="dcterms:W3CDTF">2015-08-27T11:26:00Z</dcterms:created>
  <dcterms:modified xsi:type="dcterms:W3CDTF">2015-08-27T11:26:00Z</dcterms:modified>
</cp:coreProperties>
</file>