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80"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381"/>
        <w:gridCol w:w="1346"/>
        <w:gridCol w:w="13991"/>
      </w:tblGrid>
      <w:tr w:rsidR="009853E6" w:rsidRPr="000C0DB6" w:rsidTr="0061207E">
        <w:tc>
          <w:tcPr>
            <w:tcW w:w="499" w:type="dxa"/>
            <w:shd w:val="clear" w:color="auto" w:fill="FF0000"/>
          </w:tcPr>
          <w:p w:rsidR="009853E6" w:rsidRPr="000C0DB6" w:rsidRDefault="00184AEB" w:rsidP="00C85FD2">
            <w:pPr>
              <w:spacing w:line="240" w:lineRule="auto"/>
              <w:rPr>
                <w:lang w:val="fr-FR"/>
              </w:rPr>
            </w:pPr>
            <w:bookmarkStart w:id="0" w:name="_GoBack"/>
            <w:bookmarkEnd w:id="0"/>
            <w:r w:rsidRPr="000C0DB6">
              <w:rPr>
                <w:b/>
                <w:lang w:val="fr-FR"/>
              </w:rPr>
              <w:t>1</w:t>
            </w:r>
          </w:p>
        </w:tc>
        <w:tc>
          <w:tcPr>
            <w:tcW w:w="1996" w:type="dxa"/>
            <w:shd w:val="clear" w:color="auto" w:fill="FF0000"/>
          </w:tcPr>
          <w:p w:rsidR="009853E6" w:rsidRPr="000C0DB6" w:rsidRDefault="00184AEB" w:rsidP="00C85FD2">
            <w:pPr>
              <w:spacing w:line="240" w:lineRule="auto"/>
              <w:rPr>
                <w:lang w:val="fr-FR"/>
              </w:rPr>
            </w:pPr>
            <w:r w:rsidRPr="000C0DB6">
              <w:rPr>
                <w:b/>
                <w:lang w:val="fr-FR"/>
              </w:rPr>
              <w:t>Language</w:t>
            </w:r>
          </w:p>
        </w:tc>
        <w:tc>
          <w:tcPr>
            <w:tcW w:w="13223" w:type="dxa"/>
            <w:shd w:val="clear" w:color="auto" w:fill="auto"/>
          </w:tcPr>
          <w:p w:rsidR="009853E6" w:rsidRPr="000C0DB6" w:rsidRDefault="00184AEB" w:rsidP="00C85FD2">
            <w:pPr>
              <w:spacing w:line="240" w:lineRule="auto"/>
              <w:rPr>
                <w:lang w:val="fr-FR"/>
              </w:rPr>
            </w:pPr>
            <w:r w:rsidRPr="000C0DB6">
              <w:rPr>
                <w:lang w:val="fr-FR"/>
              </w:rPr>
              <w:t>fr_FR</w:t>
            </w:r>
          </w:p>
        </w:tc>
      </w:tr>
      <w:tr w:rsidR="009853E6" w:rsidRPr="000C0DB6" w:rsidTr="0061207E">
        <w:tc>
          <w:tcPr>
            <w:tcW w:w="499" w:type="dxa"/>
            <w:shd w:val="clear" w:color="auto" w:fill="FF0000"/>
          </w:tcPr>
          <w:p w:rsidR="009853E6" w:rsidRPr="000C0DB6" w:rsidRDefault="00184AEB" w:rsidP="00C85FD2">
            <w:pPr>
              <w:spacing w:line="240" w:lineRule="auto"/>
              <w:rPr>
                <w:lang w:val="fr-FR"/>
              </w:rPr>
            </w:pPr>
            <w:r w:rsidRPr="000C0DB6">
              <w:rPr>
                <w:b/>
                <w:lang w:val="fr-FR"/>
              </w:rPr>
              <w:t>2</w:t>
            </w:r>
          </w:p>
        </w:tc>
        <w:tc>
          <w:tcPr>
            <w:tcW w:w="1996" w:type="dxa"/>
            <w:shd w:val="clear" w:color="auto" w:fill="FF0000"/>
          </w:tcPr>
          <w:p w:rsidR="009853E6" w:rsidRPr="000C0DB6" w:rsidRDefault="00184AEB" w:rsidP="00C85FD2">
            <w:pPr>
              <w:spacing w:line="240" w:lineRule="auto"/>
              <w:rPr>
                <w:lang w:val="fr-FR"/>
              </w:rPr>
            </w:pPr>
            <w:r w:rsidRPr="000C0DB6">
              <w:rPr>
                <w:b/>
                <w:lang w:val="fr-FR"/>
              </w:rPr>
              <w:t>Destinations</w:t>
            </w:r>
          </w:p>
        </w:tc>
        <w:tc>
          <w:tcPr>
            <w:tcW w:w="13223" w:type="dxa"/>
            <w:shd w:val="clear" w:color="auto" w:fill="auto"/>
          </w:tcPr>
          <w:p w:rsidR="009853E6" w:rsidRPr="000C0DB6" w:rsidRDefault="00184AEB" w:rsidP="00C85FD2">
            <w:pPr>
              <w:spacing w:line="240" w:lineRule="auto"/>
              <w:rPr>
                <w:lang w:val="fr-FR"/>
              </w:rPr>
            </w:pPr>
            <w:r w:rsidRPr="000C0DB6">
              <w:rPr>
                <w:lang w:val="fr-FR"/>
              </w:rPr>
              <w:t>Alsace-Lorraine</w:t>
            </w:r>
          </w:p>
        </w:tc>
      </w:tr>
      <w:tr w:rsidR="009853E6" w:rsidRPr="000C0DB6" w:rsidTr="0061207E">
        <w:tc>
          <w:tcPr>
            <w:tcW w:w="499" w:type="dxa"/>
            <w:shd w:val="clear" w:color="auto" w:fill="FF0000"/>
          </w:tcPr>
          <w:p w:rsidR="009853E6" w:rsidRPr="000C0DB6" w:rsidRDefault="00184AEB" w:rsidP="00C85FD2">
            <w:pPr>
              <w:spacing w:line="240" w:lineRule="auto"/>
              <w:rPr>
                <w:lang w:val="fr-FR"/>
              </w:rPr>
            </w:pPr>
            <w:r w:rsidRPr="000C0DB6">
              <w:rPr>
                <w:lang w:val="fr-FR"/>
              </w:rPr>
              <w:t>3</w:t>
            </w:r>
          </w:p>
        </w:tc>
        <w:tc>
          <w:tcPr>
            <w:tcW w:w="1996" w:type="dxa"/>
            <w:shd w:val="clear" w:color="auto" w:fill="FF0000"/>
          </w:tcPr>
          <w:p w:rsidR="009853E6" w:rsidRPr="000C0DB6" w:rsidRDefault="00184AEB" w:rsidP="00C85FD2">
            <w:pPr>
              <w:spacing w:line="240" w:lineRule="auto"/>
              <w:rPr>
                <w:lang w:val="fr-FR"/>
              </w:rPr>
            </w:pPr>
            <w:r w:rsidRPr="000C0DB6">
              <w:rPr>
                <w:lang w:val="fr-FR"/>
              </w:rPr>
              <w:t>Category</w:t>
            </w:r>
          </w:p>
        </w:tc>
        <w:tc>
          <w:tcPr>
            <w:tcW w:w="13223" w:type="dxa"/>
            <w:shd w:val="clear" w:color="auto" w:fill="auto"/>
          </w:tcPr>
          <w:p w:rsidR="009853E6" w:rsidRPr="000C0DB6" w:rsidRDefault="00184AEB" w:rsidP="00C85FD2">
            <w:pPr>
              <w:spacing w:line="240" w:lineRule="auto"/>
              <w:rPr>
                <w:lang w:val="fr-FR"/>
              </w:rPr>
            </w:pPr>
            <w:r w:rsidRPr="000C0DB6">
              <w:rPr>
                <w:lang w:val="fr-FR"/>
              </w:rPr>
              <w:t xml:space="preserve">                                                                                             City Guide</w:t>
            </w:r>
          </w:p>
        </w:tc>
      </w:tr>
      <w:tr w:rsidR="009853E6" w:rsidRPr="000C0DB6" w:rsidTr="0061207E">
        <w:tc>
          <w:tcPr>
            <w:tcW w:w="499" w:type="dxa"/>
            <w:shd w:val="clear" w:color="auto" w:fill="0070C0"/>
          </w:tcPr>
          <w:p w:rsidR="009853E6" w:rsidRPr="000C0DB6" w:rsidRDefault="00184AEB" w:rsidP="00C85FD2">
            <w:pPr>
              <w:spacing w:line="240" w:lineRule="auto"/>
              <w:rPr>
                <w:lang w:val="fr-FR"/>
              </w:rPr>
            </w:pPr>
            <w:r w:rsidRPr="000C0DB6">
              <w:rPr>
                <w:lang w:val="fr-FR"/>
              </w:rPr>
              <w:t>4</w:t>
            </w:r>
          </w:p>
        </w:tc>
        <w:tc>
          <w:tcPr>
            <w:tcW w:w="1996" w:type="dxa"/>
            <w:shd w:val="clear" w:color="auto" w:fill="0070C0"/>
          </w:tcPr>
          <w:p w:rsidR="009853E6" w:rsidRPr="000C0DB6" w:rsidRDefault="00184AEB" w:rsidP="00C85FD2">
            <w:pPr>
              <w:spacing w:line="240" w:lineRule="auto"/>
              <w:rPr>
                <w:lang w:val="fr-FR"/>
              </w:rPr>
            </w:pPr>
            <w:r w:rsidRPr="000C0DB6">
              <w:rPr>
                <w:lang w:val="fr-FR"/>
              </w:rPr>
              <w:t>Destination</w:t>
            </w:r>
          </w:p>
        </w:tc>
        <w:tc>
          <w:tcPr>
            <w:tcW w:w="13223" w:type="dxa"/>
            <w:shd w:val="clear" w:color="auto" w:fill="auto"/>
          </w:tcPr>
          <w:p w:rsidR="009853E6" w:rsidRPr="000C0DB6" w:rsidRDefault="00153B4F" w:rsidP="00C85FD2">
            <w:pPr>
              <w:spacing w:line="240" w:lineRule="auto"/>
              <w:rPr>
                <w:lang w:val="fr-FR"/>
              </w:rPr>
            </w:pPr>
            <w:r w:rsidRPr="000C0DB6">
              <w:rPr>
                <w:lang w:val="fr-FR"/>
              </w:rPr>
              <w:t>Alsace-Lorraine</w:t>
            </w:r>
          </w:p>
        </w:tc>
      </w:tr>
      <w:tr w:rsidR="009853E6" w:rsidRPr="000C0DB6" w:rsidTr="0061207E">
        <w:tc>
          <w:tcPr>
            <w:tcW w:w="499" w:type="dxa"/>
            <w:shd w:val="clear" w:color="auto" w:fill="8EAADB"/>
          </w:tcPr>
          <w:p w:rsidR="009853E6" w:rsidRPr="000C0DB6" w:rsidRDefault="00184AEB" w:rsidP="00C85FD2">
            <w:pPr>
              <w:spacing w:line="240" w:lineRule="auto"/>
              <w:rPr>
                <w:lang w:val="fr-FR"/>
              </w:rPr>
            </w:pPr>
            <w:r w:rsidRPr="000C0DB6">
              <w:rPr>
                <w:lang w:val="fr-FR"/>
              </w:rPr>
              <w:t>5</w:t>
            </w:r>
          </w:p>
        </w:tc>
        <w:tc>
          <w:tcPr>
            <w:tcW w:w="1996" w:type="dxa"/>
            <w:shd w:val="clear" w:color="auto" w:fill="8EAADB"/>
          </w:tcPr>
          <w:p w:rsidR="009853E6" w:rsidRPr="000C0DB6" w:rsidRDefault="00184AEB" w:rsidP="00C85FD2">
            <w:pPr>
              <w:spacing w:line="240" w:lineRule="auto"/>
              <w:rPr>
                <w:lang w:val="fr-FR"/>
              </w:rPr>
            </w:pPr>
            <w:r w:rsidRPr="000C0DB6">
              <w:rPr>
                <w:lang w:val="fr-FR"/>
              </w:rPr>
              <w:t>Country</w:t>
            </w:r>
          </w:p>
        </w:tc>
        <w:tc>
          <w:tcPr>
            <w:tcW w:w="13223" w:type="dxa"/>
            <w:shd w:val="clear" w:color="auto" w:fill="auto"/>
          </w:tcPr>
          <w:p w:rsidR="009853E6" w:rsidRPr="000C0DB6" w:rsidRDefault="00153B4F" w:rsidP="00C85FD2">
            <w:pPr>
              <w:spacing w:line="240" w:lineRule="auto"/>
              <w:rPr>
                <w:lang w:val="fr-FR"/>
              </w:rPr>
            </w:pPr>
            <w:r w:rsidRPr="000C0DB6">
              <w:rPr>
                <w:lang w:val="fr-FR"/>
              </w:rPr>
              <w:t>France</w:t>
            </w:r>
          </w:p>
        </w:tc>
      </w:tr>
      <w:tr w:rsidR="009853E6" w:rsidRPr="000C0DB6" w:rsidTr="0061207E">
        <w:tc>
          <w:tcPr>
            <w:tcW w:w="499" w:type="dxa"/>
            <w:shd w:val="clear" w:color="auto" w:fill="0070C0"/>
          </w:tcPr>
          <w:p w:rsidR="009853E6" w:rsidRPr="000C0DB6" w:rsidRDefault="00184AEB" w:rsidP="00C85FD2">
            <w:pPr>
              <w:spacing w:line="240" w:lineRule="auto"/>
              <w:rPr>
                <w:lang w:val="fr-FR"/>
              </w:rPr>
            </w:pPr>
            <w:r w:rsidRPr="000C0DB6">
              <w:rPr>
                <w:lang w:val="fr-FR"/>
              </w:rPr>
              <w:t>6</w:t>
            </w:r>
          </w:p>
        </w:tc>
        <w:tc>
          <w:tcPr>
            <w:tcW w:w="1996" w:type="dxa"/>
            <w:shd w:val="clear" w:color="auto" w:fill="0070C0"/>
          </w:tcPr>
          <w:p w:rsidR="009853E6" w:rsidRPr="000C0DB6" w:rsidRDefault="00184AEB" w:rsidP="00C85FD2">
            <w:pPr>
              <w:spacing w:line="240" w:lineRule="auto"/>
              <w:rPr>
                <w:lang w:val="fr-FR"/>
              </w:rPr>
            </w:pPr>
            <w:r w:rsidRPr="000C0DB6">
              <w:rPr>
                <w:lang w:val="fr-FR"/>
              </w:rPr>
              <w:t>Content name</w:t>
            </w:r>
          </w:p>
        </w:tc>
        <w:tc>
          <w:tcPr>
            <w:tcW w:w="13223" w:type="dxa"/>
            <w:shd w:val="clear" w:color="auto" w:fill="auto"/>
          </w:tcPr>
          <w:p w:rsidR="009853E6" w:rsidRPr="000C0DB6" w:rsidRDefault="00054F5A" w:rsidP="00C85FD2">
            <w:pPr>
              <w:spacing w:line="240" w:lineRule="auto"/>
              <w:rPr>
                <w:lang w:val="fr-FR"/>
              </w:rPr>
            </w:pPr>
            <w:r w:rsidRPr="000C0DB6">
              <w:rPr>
                <w:lang w:val="fr-FR"/>
              </w:rPr>
              <w:t xml:space="preserve">En passant par l’Alsace-Lorraine avec des… </w:t>
            </w:r>
            <w:r w:rsidR="008B2A18" w:rsidRPr="000C0DB6">
              <w:rPr>
                <w:lang w:val="fr-FR"/>
              </w:rPr>
              <w:t>bonnes adresses</w:t>
            </w:r>
          </w:p>
        </w:tc>
      </w:tr>
      <w:tr w:rsidR="009853E6" w:rsidRPr="000C0DB6" w:rsidTr="0061207E">
        <w:tc>
          <w:tcPr>
            <w:tcW w:w="499" w:type="dxa"/>
            <w:shd w:val="clear" w:color="auto" w:fill="FF0000"/>
          </w:tcPr>
          <w:p w:rsidR="009853E6" w:rsidRPr="000C0DB6" w:rsidRDefault="00184AEB" w:rsidP="00C85FD2">
            <w:pPr>
              <w:spacing w:line="240" w:lineRule="auto"/>
              <w:rPr>
                <w:lang w:val="fr-FR"/>
              </w:rPr>
            </w:pPr>
            <w:r w:rsidRPr="000C0DB6">
              <w:rPr>
                <w:lang w:val="fr-FR"/>
              </w:rPr>
              <w:t>7</w:t>
            </w:r>
          </w:p>
        </w:tc>
        <w:tc>
          <w:tcPr>
            <w:tcW w:w="1996" w:type="dxa"/>
            <w:shd w:val="clear" w:color="auto" w:fill="FF0000"/>
          </w:tcPr>
          <w:p w:rsidR="009853E6" w:rsidRPr="000C0DB6" w:rsidRDefault="00184AEB" w:rsidP="00C85FD2">
            <w:pPr>
              <w:spacing w:line="240" w:lineRule="auto"/>
              <w:rPr>
                <w:lang w:val="fr-FR"/>
              </w:rPr>
            </w:pPr>
            <w:r w:rsidRPr="000C0DB6">
              <w:rPr>
                <w:lang w:val="fr-FR"/>
              </w:rPr>
              <w:t>Destination ID</w:t>
            </w:r>
          </w:p>
        </w:tc>
        <w:tc>
          <w:tcPr>
            <w:tcW w:w="13223" w:type="dxa"/>
            <w:shd w:val="clear" w:color="auto" w:fill="auto"/>
          </w:tcPr>
          <w:p w:rsidR="009853E6" w:rsidRPr="000C0DB6" w:rsidRDefault="00184AEB" w:rsidP="00C85FD2">
            <w:pPr>
              <w:spacing w:line="240" w:lineRule="auto"/>
              <w:rPr>
                <w:lang w:val="fr-FR"/>
              </w:rPr>
            </w:pPr>
            <w:r w:rsidRPr="000C0DB6">
              <w:rPr>
                <w:lang w:val="fr-FR"/>
              </w:rPr>
              <w:t>www.hotels.com/re6025663</w:t>
            </w:r>
          </w:p>
        </w:tc>
      </w:tr>
      <w:tr w:rsidR="009853E6" w:rsidRPr="000C0DB6" w:rsidTr="0061207E">
        <w:tc>
          <w:tcPr>
            <w:tcW w:w="499" w:type="dxa"/>
            <w:shd w:val="clear" w:color="auto" w:fill="0070C0"/>
          </w:tcPr>
          <w:p w:rsidR="009853E6" w:rsidRPr="000C0DB6" w:rsidRDefault="00184AEB" w:rsidP="00C85FD2">
            <w:pPr>
              <w:spacing w:line="240" w:lineRule="auto"/>
              <w:rPr>
                <w:lang w:val="fr-FR"/>
              </w:rPr>
            </w:pPr>
            <w:r w:rsidRPr="000C0DB6">
              <w:rPr>
                <w:lang w:val="fr-FR"/>
              </w:rPr>
              <w:t>8</w:t>
            </w:r>
          </w:p>
        </w:tc>
        <w:tc>
          <w:tcPr>
            <w:tcW w:w="1996" w:type="dxa"/>
            <w:shd w:val="clear" w:color="auto" w:fill="0070C0"/>
          </w:tcPr>
          <w:p w:rsidR="009853E6" w:rsidRPr="000C0DB6" w:rsidRDefault="00184AEB" w:rsidP="00C85FD2">
            <w:pPr>
              <w:spacing w:line="240" w:lineRule="auto"/>
              <w:rPr>
                <w:lang w:val="fr-FR"/>
              </w:rPr>
            </w:pPr>
            <w:r w:rsidRPr="000C0DB6">
              <w:rPr>
                <w:lang w:val="fr-FR"/>
              </w:rPr>
              <w:t>Introduction</w:t>
            </w:r>
          </w:p>
        </w:tc>
        <w:tc>
          <w:tcPr>
            <w:tcW w:w="13223" w:type="dxa"/>
            <w:shd w:val="clear" w:color="auto" w:fill="auto"/>
          </w:tcPr>
          <w:p w:rsidR="009853E6" w:rsidRPr="000C0DB6" w:rsidRDefault="00054F5A" w:rsidP="00B72643">
            <w:pPr>
              <w:spacing w:line="240" w:lineRule="auto"/>
              <w:rPr>
                <w:lang w:val="fr-FR"/>
              </w:rPr>
            </w:pPr>
            <w:r w:rsidRPr="000C0DB6">
              <w:rPr>
                <w:lang w:val="fr-FR"/>
              </w:rPr>
              <w:t>L’</w:t>
            </w:r>
            <w:r w:rsidR="00F45028">
              <w:rPr>
                <w:lang w:val="fr-FR"/>
              </w:rPr>
              <w:t>A</w:t>
            </w:r>
            <w:r w:rsidRPr="000C0DB6">
              <w:rPr>
                <w:lang w:val="fr-FR"/>
              </w:rPr>
              <w:t>lsace-Lorraine compte  environ 4 300 000 habitants, s’étend sur 31 827 km</w:t>
            </w:r>
            <w:r w:rsidRPr="000C0DB6">
              <w:rPr>
                <w:vertAlign w:val="superscript"/>
                <w:lang w:val="fr-FR"/>
              </w:rPr>
              <w:t xml:space="preserve">2 </w:t>
            </w:r>
            <w:r w:rsidRPr="000C0DB6">
              <w:rPr>
                <w:lang w:val="fr-FR"/>
              </w:rPr>
              <w:t>et regroupe 7 départements. C’est dire la diversité des paysages, des architectures, des traditions et des activités qui attend</w:t>
            </w:r>
            <w:r w:rsidR="00F45028">
              <w:rPr>
                <w:lang w:val="fr-FR"/>
              </w:rPr>
              <w:t>e</w:t>
            </w:r>
            <w:r w:rsidRPr="000C0DB6">
              <w:rPr>
                <w:lang w:val="fr-FR"/>
              </w:rPr>
              <w:t>nt les curieux, les sportifs, les passionnés d’histoire</w:t>
            </w:r>
            <w:r w:rsidR="00B72643">
              <w:rPr>
                <w:lang w:val="fr-FR"/>
              </w:rPr>
              <w:t xml:space="preserve"> ou les amateurs de bonne chère.</w:t>
            </w:r>
          </w:p>
        </w:tc>
      </w:tr>
      <w:tr w:rsidR="009853E6" w:rsidRPr="000C0DB6" w:rsidTr="0061207E">
        <w:tc>
          <w:tcPr>
            <w:tcW w:w="499" w:type="dxa"/>
            <w:shd w:val="clear" w:color="auto" w:fill="9CC2E5"/>
          </w:tcPr>
          <w:p w:rsidR="009853E6" w:rsidRPr="000C0DB6" w:rsidRDefault="00184AEB" w:rsidP="00C85FD2">
            <w:pPr>
              <w:spacing w:line="240" w:lineRule="auto"/>
              <w:rPr>
                <w:lang w:val="fr-FR"/>
              </w:rPr>
            </w:pPr>
            <w:r w:rsidRPr="000C0DB6">
              <w:rPr>
                <w:lang w:val="fr-FR"/>
              </w:rPr>
              <w:t>9</w:t>
            </w:r>
          </w:p>
        </w:tc>
        <w:tc>
          <w:tcPr>
            <w:tcW w:w="1996" w:type="dxa"/>
            <w:shd w:val="clear" w:color="auto" w:fill="9CC2E5"/>
          </w:tcPr>
          <w:p w:rsidR="009853E6" w:rsidRPr="000C0DB6" w:rsidRDefault="00184AEB" w:rsidP="00C85FD2">
            <w:pPr>
              <w:spacing w:line="240" w:lineRule="auto"/>
              <w:rPr>
                <w:lang w:val="fr-FR"/>
              </w:rPr>
            </w:pPr>
            <w:r w:rsidRPr="000C0DB6">
              <w:rPr>
                <w:lang w:val="fr-FR"/>
              </w:rPr>
              <w:t>Paragraph 1 heading</w:t>
            </w:r>
          </w:p>
        </w:tc>
        <w:tc>
          <w:tcPr>
            <w:tcW w:w="13223" w:type="dxa"/>
            <w:shd w:val="clear" w:color="auto" w:fill="auto"/>
          </w:tcPr>
          <w:p w:rsidR="009853E6" w:rsidRPr="000C0DB6" w:rsidRDefault="00054F5A" w:rsidP="00C85FD2">
            <w:pPr>
              <w:spacing w:line="240" w:lineRule="auto"/>
              <w:rPr>
                <w:lang w:val="fr-FR"/>
              </w:rPr>
            </w:pPr>
            <w:r w:rsidRPr="000C0DB6">
              <w:rPr>
                <w:lang w:val="fr-FR"/>
              </w:rPr>
              <w:t>Strasbourg</w:t>
            </w:r>
          </w:p>
        </w:tc>
      </w:tr>
      <w:tr w:rsidR="009853E6" w:rsidRPr="000C0DB6" w:rsidTr="0061207E">
        <w:tc>
          <w:tcPr>
            <w:tcW w:w="499" w:type="dxa"/>
            <w:shd w:val="clear" w:color="auto" w:fill="9CC2E5"/>
          </w:tcPr>
          <w:p w:rsidR="009853E6" w:rsidRPr="000C0DB6" w:rsidRDefault="00184AEB" w:rsidP="00C85FD2">
            <w:pPr>
              <w:spacing w:line="240" w:lineRule="auto"/>
              <w:rPr>
                <w:lang w:val="fr-FR"/>
              </w:rPr>
            </w:pPr>
            <w:r w:rsidRPr="000C0DB6">
              <w:rPr>
                <w:lang w:val="fr-FR"/>
              </w:rPr>
              <w:t>10</w:t>
            </w:r>
          </w:p>
        </w:tc>
        <w:tc>
          <w:tcPr>
            <w:tcW w:w="1996" w:type="dxa"/>
            <w:shd w:val="clear" w:color="auto" w:fill="9CC2E5"/>
          </w:tcPr>
          <w:p w:rsidR="009853E6" w:rsidRPr="000C0DB6" w:rsidRDefault="00184AEB" w:rsidP="00C85FD2">
            <w:pPr>
              <w:spacing w:line="240" w:lineRule="auto"/>
              <w:rPr>
                <w:lang w:val="fr-FR"/>
              </w:rPr>
            </w:pPr>
            <w:r w:rsidRPr="000C0DB6">
              <w:rPr>
                <w:lang w:val="fr-FR"/>
              </w:rPr>
              <w:t>Paragraph 1 text</w:t>
            </w:r>
          </w:p>
        </w:tc>
        <w:tc>
          <w:tcPr>
            <w:tcW w:w="13223" w:type="dxa"/>
            <w:shd w:val="clear" w:color="auto" w:fill="auto"/>
          </w:tcPr>
          <w:p w:rsidR="00BE4B90" w:rsidRPr="000C0DB6" w:rsidRDefault="00BE4B90" w:rsidP="00C85FD2">
            <w:pPr>
              <w:widowControl w:val="0"/>
              <w:tabs>
                <w:tab w:val="left" w:pos="0"/>
                <w:tab w:val="left" w:pos="220"/>
              </w:tabs>
              <w:autoSpaceDE w:val="0"/>
              <w:autoSpaceDN w:val="0"/>
              <w:adjustRightInd w:val="0"/>
              <w:spacing w:after="20" w:line="240" w:lineRule="auto"/>
              <w:rPr>
                <w:lang w:val="fr-FR"/>
              </w:rPr>
            </w:pPr>
            <w:r w:rsidRPr="000C0DB6">
              <w:rPr>
                <w:lang w:val="fr-FR"/>
              </w:rPr>
              <w:t>Si on vient à Strasbourg, on ne peut explorer la ville sans passer un moment dans le quartier de la Petite France. Son charme et son authenticité ne laissent personne indifférent. L’endroit regorge de bâtisses à l’architecture spectaculaire et pittoresque</w:t>
            </w:r>
            <w:r w:rsidR="00F45028">
              <w:rPr>
                <w:lang w:val="fr-FR"/>
              </w:rPr>
              <w:t>,</w:t>
            </w:r>
            <w:r w:rsidRPr="000C0DB6">
              <w:rPr>
                <w:lang w:val="fr-FR"/>
              </w:rPr>
              <w:t xml:space="preserve"> dont de magnifiques ponts couverts. Pour compléter la visite, jeter un </w:t>
            </w:r>
            <w:r w:rsidR="00B72643" w:rsidRPr="000C0DB6">
              <w:rPr>
                <w:lang w:val="fr-FR"/>
              </w:rPr>
              <w:t>œil</w:t>
            </w:r>
            <w:r w:rsidRPr="000C0DB6">
              <w:rPr>
                <w:lang w:val="fr-FR"/>
              </w:rPr>
              <w:t xml:space="preserve"> sur</w:t>
            </w:r>
            <w:r w:rsidR="0038054E" w:rsidRPr="000C0DB6">
              <w:rPr>
                <w:lang w:val="fr-FR"/>
              </w:rPr>
              <w:t xml:space="preserve"> le quartier des institutions européennes</w:t>
            </w:r>
            <w:r w:rsidRPr="000C0DB6">
              <w:rPr>
                <w:lang w:val="fr-FR"/>
              </w:rPr>
              <w:t xml:space="preserve"> </w:t>
            </w:r>
            <w:r w:rsidR="0038054E" w:rsidRPr="000C0DB6">
              <w:rPr>
                <w:lang w:val="fr-FR"/>
              </w:rPr>
              <w:t>permettra de se rendre compte de l’activité et de la modernité de la région.</w:t>
            </w:r>
            <w:r w:rsidR="00B60E86" w:rsidRPr="000C0DB6">
              <w:rPr>
                <w:lang w:val="fr-FR"/>
              </w:rPr>
              <w:t xml:space="preserve"> Une idée originale pour voir le décor de l’extérieu</w:t>
            </w:r>
            <w:r w:rsidR="00764BBC" w:rsidRPr="000C0DB6">
              <w:rPr>
                <w:lang w:val="fr-FR"/>
              </w:rPr>
              <w:t>r : se laisser guider en bateau</w:t>
            </w:r>
            <w:r w:rsidR="00B60E86" w:rsidRPr="000C0DB6">
              <w:rPr>
                <w:lang w:val="fr-FR"/>
              </w:rPr>
              <w:t>.</w:t>
            </w:r>
          </w:p>
          <w:p w:rsidR="009853E6" w:rsidRPr="000C0DB6" w:rsidRDefault="009853E6" w:rsidP="00C85FD2">
            <w:pPr>
              <w:spacing w:line="240" w:lineRule="auto"/>
              <w:rPr>
                <w:lang w:val="fr-FR"/>
              </w:rPr>
            </w:pPr>
          </w:p>
        </w:tc>
      </w:tr>
      <w:tr w:rsidR="009853E6" w:rsidRPr="000C0DB6" w:rsidTr="0061207E">
        <w:tc>
          <w:tcPr>
            <w:tcW w:w="499" w:type="dxa"/>
            <w:shd w:val="clear" w:color="auto" w:fill="9CC2E5"/>
          </w:tcPr>
          <w:p w:rsidR="009853E6" w:rsidRPr="000C0DB6" w:rsidRDefault="00184AEB" w:rsidP="00C85FD2">
            <w:pPr>
              <w:spacing w:line="240" w:lineRule="auto"/>
              <w:rPr>
                <w:lang w:val="fr-FR"/>
              </w:rPr>
            </w:pPr>
            <w:r w:rsidRPr="000C0DB6">
              <w:rPr>
                <w:lang w:val="fr-FR"/>
              </w:rPr>
              <w:t>11</w:t>
            </w:r>
          </w:p>
        </w:tc>
        <w:tc>
          <w:tcPr>
            <w:tcW w:w="1996" w:type="dxa"/>
            <w:shd w:val="clear" w:color="auto" w:fill="9CC2E5"/>
          </w:tcPr>
          <w:p w:rsidR="009853E6" w:rsidRPr="000C0DB6" w:rsidRDefault="00184AEB" w:rsidP="00C85FD2">
            <w:pPr>
              <w:spacing w:line="240" w:lineRule="auto"/>
              <w:rPr>
                <w:lang w:val="fr-FR"/>
              </w:rPr>
            </w:pPr>
            <w:r w:rsidRPr="000C0DB6">
              <w:rPr>
                <w:lang w:val="fr-FR"/>
              </w:rPr>
              <w:t>Para 1 venue 1 name</w:t>
            </w:r>
          </w:p>
        </w:tc>
        <w:tc>
          <w:tcPr>
            <w:tcW w:w="13223" w:type="dxa"/>
            <w:shd w:val="clear" w:color="auto" w:fill="auto"/>
          </w:tcPr>
          <w:p w:rsidR="009853E6" w:rsidRPr="000C0DB6" w:rsidRDefault="00B60E86" w:rsidP="00C85FD2">
            <w:pPr>
              <w:spacing w:line="240" w:lineRule="auto"/>
              <w:rPr>
                <w:lang w:val="fr-FR"/>
              </w:rPr>
            </w:pPr>
            <w:r w:rsidRPr="000C0DB6">
              <w:rPr>
                <w:lang w:val="fr-FR"/>
              </w:rPr>
              <w:t>Les bateaux de l’Ill</w:t>
            </w:r>
          </w:p>
        </w:tc>
      </w:tr>
      <w:tr w:rsidR="009853E6" w:rsidRPr="000C0DB6" w:rsidTr="0061207E">
        <w:tc>
          <w:tcPr>
            <w:tcW w:w="499" w:type="dxa"/>
            <w:shd w:val="clear" w:color="auto" w:fill="9CC2E5"/>
          </w:tcPr>
          <w:p w:rsidR="009853E6" w:rsidRPr="000C0DB6" w:rsidRDefault="00184AEB" w:rsidP="00C85FD2">
            <w:pPr>
              <w:spacing w:line="240" w:lineRule="auto"/>
              <w:rPr>
                <w:lang w:val="fr-FR"/>
              </w:rPr>
            </w:pPr>
            <w:r w:rsidRPr="000C0DB6">
              <w:rPr>
                <w:lang w:val="fr-FR"/>
              </w:rPr>
              <w:t>12</w:t>
            </w:r>
          </w:p>
        </w:tc>
        <w:tc>
          <w:tcPr>
            <w:tcW w:w="1996" w:type="dxa"/>
            <w:shd w:val="clear" w:color="auto" w:fill="9CC2E5"/>
          </w:tcPr>
          <w:p w:rsidR="009853E6" w:rsidRPr="000C0DB6" w:rsidRDefault="00184AEB" w:rsidP="00C85FD2">
            <w:pPr>
              <w:spacing w:line="240" w:lineRule="auto"/>
              <w:rPr>
                <w:lang w:val="fr-FR"/>
              </w:rPr>
            </w:pPr>
            <w:r w:rsidRPr="000C0DB6">
              <w:rPr>
                <w:lang w:val="fr-FR"/>
              </w:rPr>
              <w:t>Para 1 venue 1 address</w:t>
            </w:r>
          </w:p>
        </w:tc>
        <w:tc>
          <w:tcPr>
            <w:tcW w:w="13223" w:type="dxa"/>
            <w:shd w:val="clear" w:color="auto" w:fill="auto"/>
          </w:tcPr>
          <w:p w:rsidR="003F7CE4" w:rsidRPr="000C0DB6" w:rsidRDefault="003F7CE4" w:rsidP="00C85FD2">
            <w:pPr>
              <w:widowControl w:val="0"/>
              <w:autoSpaceDE w:val="0"/>
              <w:autoSpaceDN w:val="0"/>
              <w:adjustRightInd w:val="0"/>
              <w:spacing w:after="0" w:line="240" w:lineRule="auto"/>
              <w:rPr>
                <w:lang w:val="fr-FR" w:eastAsia="en-US"/>
              </w:rPr>
            </w:pPr>
            <w:r w:rsidRPr="000C0DB6">
              <w:rPr>
                <w:lang w:val="fr-FR" w:eastAsia="en-US"/>
              </w:rPr>
              <w:t>Place du Marché aux Poissons</w:t>
            </w:r>
          </w:p>
          <w:p w:rsidR="003F7CE4" w:rsidRPr="000C0DB6" w:rsidRDefault="003F7CE4" w:rsidP="00C85FD2">
            <w:pPr>
              <w:widowControl w:val="0"/>
              <w:autoSpaceDE w:val="0"/>
              <w:autoSpaceDN w:val="0"/>
              <w:adjustRightInd w:val="0"/>
              <w:spacing w:after="0" w:line="240" w:lineRule="auto"/>
              <w:rPr>
                <w:lang w:val="fr-FR" w:eastAsia="en-US"/>
              </w:rPr>
            </w:pPr>
            <w:r w:rsidRPr="000C0DB6">
              <w:rPr>
                <w:lang w:val="fr-FR" w:eastAsia="en-US"/>
              </w:rPr>
              <w:t>67000 Strasbourg</w:t>
            </w:r>
          </w:p>
          <w:p w:rsidR="009853E6" w:rsidRPr="000C0DB6" w:rsidRDefault="009853E6" w:rsidP="00C85FD2">
            <w:pPr>
              <w:spacing w:line="240" w:lineRule="auto"/>
              <w:rPr>
                <w:lang w:val="fr-FR"/>
              </w:rPr>
            </w:pPr>
          </w:p>
        </w:tc>
      </w:tr>
      <w:tr w:rsidR="009853E6" w:rsidRPr="000C0DB6" w:rsidTr="0061207E">
        <w:tc>
          <w:tcPr>
            <w:tcW w:w="499" w:type="dxa"/>
            <w:shd w:val="clear" w:color="auto" w:fill="9CC2E5"/>
          </w:tcPr>
          <w:p w:rsidR="009853E6" w:rsidRPr="000C0DB6" w:rsidRDefault="00184AEB" w:rsidP="00C85FD2">
            <w:pPr>
              <w:spacing w:line="240" w:lineRule="auto"/>
              <w:rPr>
                <w:lang w:val="fr-FR"/>
              </w:rPr>
            </w:pPr>
            <w:r w:rsidRPr="000C0DB6">
              <w:rPr>
                <w:lang w:val="fr-FR"/>
              </w:rPr>
              <w:t>13</w:t>
            </w:r>
          </w:p>
        </w:tc>
        <w:tc>
          <w:tcPr>
            <w:tcW w:w="1996" w:type="dxa"/>
            <w:shd w:val="clear" w:color="auto" w:fill="9CC2E5"/>
          </w:tcPr>
          <w:p w:rsidR="009853E6" w:rsidRPr="000C0DB6" w:rsidRDefault="00184AEB" w:rsidP="00C85FD2">
            <w:pPr>
              <w:spacing w:line="240" w:lineRule="auto"/>
              <w:rPr>
                <w:lang w:val="fr-FR"/>
              </w:rPr>
            </w:pPr>
            <w:r w:rsidRPr="000C0DB6">
              <w:rPr>
                <w:lang w:val="fr-FR"/>
              </w:rPr>
              <w:t xml:space="preserve">Para 1 venue 1 contact </w:t>
            </w:r>
            <w:r w:rsidRPr="000C0DB6">
              <w:rPr>
                <w:lang w:val="fr-FR"/>
              </w:rPr>
              <w:lastRenderedPageBreak/>
              <w:t>number</w:t>
            </w:r>
          </w:p>
        </w:tc>
        <w:tc>
          <w:tcPr>
            <w:tcW w:w="13223" w:type="dxa"/>
            <w:shd w:val="clear" w:color="auto" w:fill="auto"/>
          </w:tcPr>
          <w:p w:rsidR="003F7CE4" w:rsidRPr="000C0DB6" w:rsidRDefault="003F7CE4" w:rsidP="00C85FD2">
            <w:pPr>
              <w:spacing w:line="240" w:lineRule="auto"/>
              <w:rPr>
                <w:lang w:val="fr-FR" w:eastAsia="en-US"/>
              </w:rPr>
            </w:pPr>
            <w:r w:rsidRPr="000C0DB6">
              <w:rPr>
                <w:lang w:val="fr-FR" w:eastAsia="en-US"/>
              </w:rPr>
              <w:lastRenderedPageBreak/>
              <w:t>33 (0)3 88 84 13 13</w:t>
            </w:r>
          </w:p>
          <w:p w:rsidR="009853E6" w:rsidRPr="000C0DB6" w:rsidRDefault="003F7CE4" w:rsidP="00C85FD2">
            <w:pPr>
              <w:spacing w:line="240" w:lineRule="auto"/>
              <w:rPr>
                <w:lang w:val="fr-FR"/>
              </w:rPr>
            </w:pPr>
            <w:r w:rsidRPr="000C0DB6">
              <w:rPr>
                <w:lang w:val="fr-FR" w:eastAsia="en-US"/>
              </w:rPr>
              <w:lastRenderedPageBreak/>
              <w:t>33 (0)6 70 31 89 94</w:t>
            </w:r>
          </w:p>
        </w:tc>
      </w:tr>
      <w:tr w:rsidR="009853E6" w:rsidRPr="000C0DB6" w:rsidTr="0061207E">
        <w:tc>
          <w:tcPr>
            <w:tcW w:w="499" w:type="dxa"/>
            <w:shd w:val="clear" w:color="auto" w:fill="9CC2E5"/>
          </w:tcPr>
          <w:p w:rsidR="009853E6" w:rsidRPr="000C0DB6" w:rsidRDefault="00184AEB" w:rsidP="00C85FD2">
            <w:pPr>
              <w:spacing w:line="240" w:lineRule="auto"/>
              <w:rPr>
                <w:lang w:val="fr-FR"/>
              </w:rPr>
            </w:pPr>
            <w:r w:rsidRPr="000C0DB6">
              <w:rPr>
                <w:lang w:val="fr-FR"/>
              </w:rPr>
              <w:lastRenderedPageBreak/>
              <w:t>14</w:t>
            </w:r>
          </w:p>
        </w:tc>
        <w:tc>
          <w:tcPr>
            <w:tcW w:w="1996" w:type="dxa"/>
            <w:shd w:val="clear" w:color="auto" w:fill="9CC2E5"/>
          </w:tcPr>
          <w:p w:rsidR="009853E6" w:rsidRPr="000C0DB6" w:rsidRDefault="00184AEB" w:rsidP="00C85FD2">
            <w:pPr>
              <w:spacing w:line="240" w:lineRule="auto"/>
              <w:rPr>
                <w:lang w:val="fr-FR"/>
              </w:rPr>
            </w:pPr>
            <w:r w:rsidRPr="000C0DB6">
              <w:rPr>
                <w:lang w:val="fr-FR"/>
              </w:rPr>
              <w:t>Para 1 venue 1 URL</w:t>
            </w:r>
          </w:p>
        </w:tc>
        <w:tc>
          <w:tcPr>
            <w:tcW w:w="13223" w:type="dxa"/>
            <w:shd w:val="clear" w:color="auto" w:fill="auto"/>
          </w:tcPr>
          <w:p w:rsidR="009853E6" w:rsidRPr="000C0DB6" w:rsidRDefault="003F7CE4" w:rsidP="00C85FD2">
            <w:pPr>
              <w:spacing w:line="240" w:lineRule="auto"/>
              <w:rPr>
                <w:lang w:val="fr-FR"/>
              </w:rPr>
            </w:pPr>
            <w:r w:rsidRPr="000C0DB6">
              <w:rPr>
                <w:lang w:val="fr-FR"/>
              </w:rPr>
              <w:t>www.bateauxdelill.com/</w:t>
            </w:r>
          </w:p>
          <w:p w:rsidR="003F7CE4" w:rsidRPr="000C0DB6" w:rsidRDefault="003F7CE4" w:rsidP="00C85FD2">
            <w:pPr>
              <w:spacing w:line="240" w:lineRule="auto"/>
              <w:rPr>
                <w:lang w:val="fr-FR"/>
              </w:rPr>
            </w:pPr>
          </w:p>
        </w:tc>
      </w:tr>
      <w:tr w:rsidR="009853E6" w:rsidRPr="000C0DB6" w:rsidTr="0061207E">
        <w:tc>
          <w:tcPr>
            <w:tcW w:w="499" w:type="dxa"/>
            <w:shd w:val="clear" w:color="auto" w:fill="9CC2E5"/>
          </w:tcPr>
          <w:p w:rsidR="009853E6" w:rsidRPr="000C0DB6" w:rsidRDefault="00184AEB" w:rsidP="00C85FD2">
            <w:pPr>
              <w:spacing w:line="240" w:lineRule="auto"/>
              <w:rPr>
                <w:lang w:val="fr-FR"/>
              </w:rPr>
            </w:pPr>
            <w:r w:rsidRPr="000C0DB6">
              <w:rPr>
                <w:lang w:val="fr-FR"/>
              </w:rPr>
              <w:t>15</w:t>
            </w:r>
          </w:p>
        </w:tc>
        <w:tc>
          <w:tcPr>
            <w:tcW w:w="1996" w:type="dxa"/>
            <w:shd w:val="clear" w:color="auto" w:fill="9CC2E5"/>
          </w:tcPr>
          <w:p w:rsidR="009853E6" w:rsidRPr="000C0DB6" w:rsidRDefault="00184AEB" w:rsidP="00C85FD2">
            <w:pPr>
              <w:spacing w:line="240" w:lineRule="auto"/>
              <w:rPr>
                <w:lang w:val="fr-FR"/>
              </w:rPr>
            </w:pPr>
            <w:r w:rsidRPr="000C0DB6">
              <w:rPr>
                <w:lang w:val="fr-FR"/>
              </w:rPr>
              <w:t>Para 1 venue 2 name</w:t>
            </w:r>
          </w:p>
        </w:tc>
        <w:tc>
          <w:tcPr>
            <w:tcW w:w="13223" w:type="dxa"/>
            <w:shd w:val="clear" w:color="auto" w:fill="auto"/>
          </w:tcPr>
          <w:p w:rsidR="009853E6" w:rsidRPr="000C0DB6" w:rsidRDefault="00BE4B90" w:rsidP="00C85FD2">
            <w:pPr>
              <w:spacing w:line="240" w:lineRule="auto"/>
              <w:rPr>
                <w:lang w:val="fr-FR"/>
              </w:rPr>
            </w:pPr>
            <w:r w:rsidRPr="000C0DB6">
              <w:rPr>
                <w:bCs/>
                <w:lang w:val="fr-FR" w:eastAsia="en-US"/>
              </w:rPr>
              <w:t>Quartier européen de Strasbourg</w:t>
            </w:r>
          </w:p>
        </w:tc>
      </w:tr>
      <w:tr w:rsidR="009853E6" w:rsidRPr="000C0DB6" w:rsidTr="0061207E">
        <w:tc>
          <w:tcPr>
            <w:tcW w:w="499" w:type="dxa"/>
            <w:shd w:val="clear" w:color="auto" w:fill="9CC2E5"/>
          </w:tcPr>
          <w:p w:rsidR="009853E6" w:rsidRPr="000C0DB6" w:rsidRDefault="00184AEB" w:rsidP="00C85FD2">
            <w:pPr>
              <w:spacing w:line="240" w:lineRule="auto"/>
              <w:rPr>
                <w:lang w:val="fr-FR"/>
              </w:rPr>
            </w:pPr>
            <w:r w:rsidRPr="000C0DB6">
              <w:rPr>
                <w:lang w:val="fr-FR"/>
              </w:rPr>
              <w:t>16</w:t>
            </w:r>
          </w:p>
        </w:tc>
        <w:tc>
          <w:tcPr>
            <w:tcW w:w="1996" w:type="dxa"/>
            <w:shd w:val="clear" w:color="auto" w:fill="9CC2E5"/>
          </w:tcPr>
          <w:p w:rsidR="009853E6" w:rsidRPr="000C0DB6" w:rsidRDefault="00184AEB" w:rsidP="00C85FD2">
            <w:pPr>
              <w:spacing w:line="240" w:lineRule="auto"/>
              <w:rPr>
                <w:lang w:val="fr-FR"/>
              </w:rPr>
            </w:pPr>
            <w:r w:rsidRPr="000C0DB6">
              <w:rPr>
                <w:lang w:val="fr-FR"/>
              </w:rPr>
              <w:t>Para 1 venue 2 address</w:t>
            </w:r>
          </w:p>
        </w:tc>
        <w:tc>
          <w:tcPr>
            <w:tcW w:w="13223" w:type="dxa"/>
            <w:shd w:val="clear" w:color="auto" w:fill="auto"/>
          </w:tcPr>
          <w:p w:rsidR="00BE4B90" w:rsidRPr="000C0DB6" w:rsidRDefault="00BE4B90" w:rsidP="00C85FD2">
            <w:pPr>
              <w:spacing w:line="240" w:lineRule="auto"/>
              <w:rPr>
                <w:lang w:val="fr-FR" w:eastAsia="en-US"/>
              </w:rPr>
            </w:pPr>
            <w:r w:rsidRPr="000C0DB6">
              <w:rPr>
                <w:lang w:val="fr-FR" w:eastAsia="en-US"/>
              </w:rPr>
              <w:t>Avenue de l'Europe </w:t>
            </w:r>
          </w:p>
          <w:p w:rsidR="009853E6" w:rsidRPr="000C0DB6" w:rsidRDefault="00BE4B90" w:rsidP="00C85FD2">
            <w:pPr>
              <w:spacing w:line="240" w:lineRule="auto"/>
              <w:rPr>
                <w:lang w:val="fr-FR"/>
              </w:rPr>
            </w:pPr>
            <w:r w:rsidRPr="000C0DB6">
              <w:rPr>
                <w:lang w:val="fr-FR" w:eastAsia="en-US"/>
              </w:rPr>
              <w:t>67000  </w:t>
            </w:r>
            <w:hyperlink r:id="rId6" w:history="1">
              <w:r w:rsidRPr="000C0DB6">
                <w:rPr>
                  <w:lang w:val="fr-FR" w:eastAsia="en-US"/>
                </w:rPr>
                <w:t>Strasbourg</w:t>
              </w:r>
            </w:hyperlink>
          </w:p>
        </w:tc>
      </w:tr>
      <w:tr w:rsidR="009853E6" w:rsidRPr="000C0DB6" w:rsidTr="0061207E">
        <w:tc>
          <w:tcPr>
            <w:tcW w:w="499" w:type="dxa"/>
            <w:shd w:val="clear" w:color="auto" w:fill="9CC2E5"/>
          </w:tcPr>
          <w:p w:rsidR="009853E6" w:rsidRPr="000C0DB6" w:rsidRDefault="00184AEB" w:rsidP="00C85FD2">
            <w:pPr>
              <w:spacing w:line="240" w:lineRule="auto"/>
              <w:rPr>
                <w:lang w:val="fr-FR"/>
              </w:rPr>
            </w:pPr>
            <w:r w:rsidRPr="000C0DB6">
              <w:rPr>
                <w:lang w:val="fr-FR"/>
              </w:rPr>
              <w:t>17</w:t>
            </w:r>
          </w:p>
        </w:tc>
        <w:tc>
          <w:tcPr>
            <w:tcW w:w="1996" w:type="dxa"/>
            <w:shd w:val="clear" w:color="auto" w:fill="9CC2E5"/>
          </w:tcPr>
          <w:p w:rsidR="009853E6" w:rsidRPr="000C0DB6" w:rsidRDefault="00184AEB" w:rsidP="00C85FD2">
            <w:pPr>
              <w:spacing w:line="240" w:lineRule="auto"/>
              <w:rPr>
                <w:lang w:val="fr-FR"/>
              </w:rPr>
            </w:pPr>
            <w:r w:rsidRPr="000C0DB6">
              <w:rPr>
                <w:lang w:val="fr-FR"/>
              </w:rPr>
              <w:t>Para 1 venue 2 contact number</w:t>
            </w:r>
          </w:p>
        </w:tc>
        <w:tc>
          <w:tcPr>
            <w:tcW w:w="13223" w:type="dxa"/>
            <w:shd w:val="clear" w:color="auto" w:fill="auto"/>
          </w:tcPr>
          <w:p w:rsidR="009853E6" w:rsidRPr="000C0DB6" w:rsidRDefault="0038054E" w:rsidP="00C85FD2">
            <w:pPr>
              <w:spacing w:line="240" w:lineRule="auto"/>
              <w:rPr>
                <w:lang w:val="fr-FR"/>
              </w:rPr>
            </w:pPr>
            <w:r w:rsidRPr="000C0DB6">
              <w:rPr>
                <w:lang w:val="fr-FR" w:eastAsia="en-US"/>
              </w:rPr>
              <w:t xml:space="preserve"> 33 (0)3 88 15 70 80 </w:t>
            </w:r>
            <w:r w:rsidRPr="000C0DB6">
              <w:rPr>
                <w:bCs/>
                <w:lang w:val="fr-FR" w:eastAsia="en-US"/>
              </w:rPr>
              <w:t>(Centre d'Information sur les Institutions Européennes)</w:t>
            </w:r>
          </w:p>
        </w:tc>
      </w:tr>
      <w:tr w:rsidR="0038054E" w:rsidRPr="000C0DB6" w:rsidTr="0061207E">
        <w:tc>
          <w:tcPr>
            <w:tcW w:w="499" w:type="dxa"/>
            <w:shd w:val="clear" w:color="auto" w:fill="9CC2E5"/>
          </w:tcPr>
          <w:p w:rsidR="0038054E" w:rsidRPr="000C0DB6" w:rsidRDefault="0038054E" w:rsidP="00C85FD2">
            <w:pPr>
              <w:spacing w:line="240" w:lineRule="auto"/>
              <w:rPr>
                <w:lang w:val="fr-FR"/>
              </w:rPr>
            </w:pPr>
            <w:r w:rsidRPr="000C0DB6">
              <w:rPr>
                <w:lang w:val="fr-FR"/>
              </w:rPr>
              <w:t>18</w:t>
            </w:r>
          </w:p>
        </w:tc>
        <w:tc>
          <w:tcPr>
            <w:tcW w:w="1996" w:type="dxa"/>
            <w:shd w:val="clear" w:color="auto" w:fill="9CC2E5"/>
          </w:tcPr>
          <w:p w:rsidR="0038054E" w:rsidRPr="000C0DB6" w:rsidRDefault="0038054E" w:rsidP="00C85FD2">
            <w:pPr>
              <w:spacing w:line="240" w:lineRule="auto"/>
              <w:rPr>
                <w:lang w:val="fr-FR"/>
              </w:rPr>
            </w:pPr>
            <w:r w:rsidRPr="000C0DB6">
              <w:rPr>
                <w:lang w:val="fr-FR"/>
              </w:rPr>
              <w:t>Para 1 venue 2 URL</w:t>
            </w:r>
          </w:p>
        </w:tc>
        <w:tc>
          <w:tcPr>
            <w:tcW w:w="13223" w:type="dxa"/>
            <w:shd w:val="clear" w:color="auto" w:fill="auto"/>
          </w:tcPr>
          <w:p w:rsidR="0038054E" w:rsidRPr="000C0DB6" w:rsidRDefault="0038054E" w:rsidP="00C85FD2">
            <w:pPr>
              <w:spacing w:line="240" w:lineRule="auto"/>
              <w:rPr>
                <w:lang w:val="fr-FR"/>
              </w:rPr>
            </w:pPr>
            <w:r w:rsidRPr="000C0DB6">
              <w:rPr>
                <w:lang w:val="fr-FR" w:eastAsia="en-US"/>
              </w:rPr>
              <w:t> www.strasbourg-europe.eu</w:t>
            </w:r>
            <w:r w:rsidRPr="000C0DB6">
              <w:rPr>
                <w:bCs/>
                <w:lang w:val="fr-FR" w:eastAsia="en-US"/>
              </w:rPr>
              <w:t xml:space="preserve"> (Centre d'Information sur les Institutions Européennes)</w:t>
            </w:r>
          </w:p>
        </w:tc>
      </w:tr>
      <w:tr w:rsidR="009853E6" w:rsidRPr="000C0DB6" w:rsidTr="0061207E">
        <w:tc>
          <w:tcPr>
            <w:tcW w:w="499" w:type="dxa"/>
            <w:shd w:val="clear" w:color="auto" w:fill="0070C0"/>
          </w:tcPr>
          <w:p w:rsidR="009853E6" w:rsidRPr="000C0DB6" w:rsidRDefault="00184AEB" w:rsidP="00C85FD2">
            <w:pPr>
              <w:spacing w:line="240" w:lineRule="auto"/>
              <w:rPr>
                <w:lang w:val="fr-FR"/>
              </w:rPr>
            </w:pPr>
            <w:r w:rsidRPr="000C0DB6">
              <w:rPr>
                <w:lang w:val="fr-FR"/>
              </w:rPr>
              <w:t>19</w:t>
            </w:r>
          </w:p>
        </w:tc>
        <w:tc>
          <w:tcPr>
            <w:tcW w:w="1996" w:type="dxa"/>
            <w:shd w:val="clear" w:color="auto" w:fill="0070C0"/>
          </w:tcPr>
          <w:p w:rsidR="009853E6" w:rsidRPr="000C0DB6" w:rsidRDefault="00184AEB" w:rsidP="00C85FD2">
            <w:pPr>
              <w:spacing w:line="240" w:lineRule="auto"/>
              <w:rPr>
                <w:lang w:val="fr-FR"/>
              </w:rPr>
            </w:pPr>
            <w:r w:rsidRPr="000C0DB6">
              <w:rPr>
                <w:lang w:val="fr-FR"/>
              </w:rPr>
              <w:t>Paragraph 2 heading</w:t>
            </w:r>
          </w:p>
        </w:tc>
        <w:tc>
          <w:tcPr>
            <w:tcW w:w="13223" w:type="dxa"/>
            <w:shd w:val="clear" w:color="auto" w:fill="auto"/>
          </w:tcPr>
          <w:p w:rsidR="009853E6" w:rsidRPr="000C0DB6" w:rsidRDefault="00054F5A" w:rsidP="00C85FD2">
            <w:pPr>
              <w:spacing w:line="240" w:lineRule="auto"/>
              <w:rPr>
                <w:lang w:val="fr-FR"/>
              </w:rPr>
            </w:pPr>
            <w:r w:rsidRPr="000C0DB6">
              <w:rPr>
                <w:lang w:val="fr-FR"/>
              </w:rPr>
              <w:t>Colmar</w:t>
            </w:r>
          </w:p>
        </w:tc>
      </w:tr>
      <w:tr w:rsidR="009853E6" w:rsidRPr="000C0DB6" w:rsidTr="0061207E">
        <w:tc>
          <w:tcPr>
            <w:tcW w:w="499" w:type="dxa"/>
            <w:shd w:val="clear" w:color="auto" w:fill="0070C0"/>
          </w:tcPr>
          <w:p w:rsidR="009853E6" w:rsidRPr="000C0DB6" w:rsidRDefault="00184AEB" w:rsidP="00C85FD2">
            <w:pPr>
              <w:spacing w:line="240" w:lineRule="auto"/>
              <w:rPr>
                <w:lang w:val="fr-FR"/>
              </w:rPr>
            </w:pPr>
            <w:r w:rsidRPr="000C0DB6">
              <w:rPr>
                <w:lang w:val="fr-FR"/>
              </w:rPr>
              <w:t>20</w:t>
            </w:r>
          </w:p>
        </w:tc>
        <w:tc>
          <w:tcPr>
            <w:tcW w:w="1996" w:type="dxa"/>
            <w:shd w:val="clear" w:color="auto" w:fill="0070C0"/>
          </w:tcPr>
          <w:p w:rsidR="009853E6" w:rsidRPr="000C0DB6" w:rsidRDefault="00184AEB" w:rsidP="00C85FD2">
            <w:pPr>
              <w:spacing w:line="240" w:lineRule="auto"/>
              <w:rPr>
                <w:lang w:val="fr-FR"/>
              </w:rPr>
            </w:pPr>
            <w:r w:rsidRPr="000C0DB6">
              <w:rPr>
                <w:lang w:val="fr-FR"/>
              </w:rPr>
              <w:t>Paragraph 2 text</w:t>
            </w:r>
          </w:p>
        </w:tc>
        <w:tc>
          <w:tcPr>
            <w:tcW w:w="13223" w:type="dxa"/>
            <w:shd w:val="clear" w:color="auto" w:fill="auto"/>
          </w:tcPr>
          <w:p w:rsidR="00427328" w:rsidRPr="000C0DB6" w:rsidRDefault="00764BBC" w:rsidP="00C85FD2">
            <w:pPr>
              <w:widowControl w:val="0"/>
              <w:autoSpaceDE w:val="0"/>
              <w:autoSpaceDN w:val="0"/>
              <w:adjustRightInd w:val="0"/>
              <w:spacing w:after="240" w:line="240" w:lineRule="auto"/>
              <w:rPr>
                <w:lang w:val="fr-FR" w:eastAsia="en-US"/>
              </w:rPr>
            </w:pPr>
            <w:r w:rsidRPr="000C0DB6">
              <w:rPr>
                <w:lang w:val="fr-FR"/>
              </w:rPr>
              <w:t>La petite Venise</w:t>
            </w:r>
            <w:r w:rsidR="00066A2B" w:rsidRPr="000C0DB6">
              <w:rPr>
                <w:lang w:val="fr-FR"/>
              </w:rPr>
              <w:t xml:space="preserve">, sillonnée de canaux </w:t>
            </w:r>
            <w:r w:rsidR="00D61160" w:rsidRPr="000C0DB6">
              <w:rPr>
                <w:lang w:val="fr-FR"/>
              </w:rPr>
              <w:t>est le cœur battant de Colmar.</w:t>
            </w:r>
            <w:r w:rsidR="00427328" w:rsidRPr="000C0DB6">
              <w:rPr>
                <w:lang w:val="fr-FR" w:eastAsia="en-US"/>
              </w:rPr>
              <w:t xml:space="preserve"> </w:t>
            </w:r>
            <w:r w:rsidR="00D61160" w:rsidRPr="000C0DB6">
              <w:rPr>
                <w:lang w:val="fr-FR"/>
              </w:rPr>
              <w:t xml:space="preserve">Cette étape </w:t>
            </w:r>
            <w:r w:rsidR="00D61160" w:rsidRPr="000C0DB6">
              <w:rPr>
                <w:lang w:val="fr-FR" w:eastAsia="en-US"/>
              </w:rPr>
              <w:t>romantique</w:t>
            </w:r>
            <w:r w:rsidR="00D61160" w:rsidRPr="000C0DB6">
              <w:rPr>
                <w:lang w:val="fr-FR"/>
              </w:rPr>
              <w:t xml:space="preserve"> </w:t>
            </w:r>
            <w:r w:rsidR="00066A2B" w:rsidRPr="000C0DB6">
              <w:rPr>
                <w:lang w:val="fr-FR"/>
              </w:rPr>
              <w:t xml:space="preserve">peut se visiter en barque </w:t>
            </w:r>
            <w:r w:rsidR="00D61160" w:rsidRPr="000C0DB6">
              <w:rPr>
                <w:lang w:val="fr-FR"/>
              </w:rPr>
              <w:t xml:space="preserve">à fond plat </w:t>
            </w:r>
            <w:r w:rsidR="00066A2B" w:rsidRPr="000C0DB6">
              <w:rPr>
                <w:lang w:val="fr-FR"/>
              </w:rPr>
              <w:t xml:space="preserve">sur la rivière Lauch. De là, on peut admirer ce magnifique site classé aux maisons du XIVe au XVIIIe siècle merveilleusement restaurées. </w:t>
            </w:r>
            <w:r w:rsidR="00D61160" w:rsidRPr="000C0DB6">
              <w:rPr>
                <w:lang w:val="fr-FR" w:eastAsia="en-US"/>
              </w:rPr>
              <w:t xml:space="preserve">Longez </w:t>
            </w:r>
            <w:r w:rsidR="00D61160" w:rsidRPr="000C0DB6">
              <w:rPr>
                <w:lang w:val="fr-FR"/>
              </w:rPr>
              <w:t xml:space="preserve">le quartier </w:t>
            </w:r>
            <w:r w:rsidR="00D61160" w:rsidRPr="000C0DB6">
              <w:rPr>
                <w:bCs/>
                <w:lang w:val="fr-FR"/>
              </w:rPr>
              <w:t>des Tanneurs</w:t>
            </w:r>
            <w:r w:rsidR="00D61160" w:rsidRPr="000C0DB6">
              <w:rPr>
                <w:lang w:val="fr-FR"/>
              </w:rPr>
              <w:t xml:space="preserve">, le </w:t>
            </w:r>
            <w:r w:rsidR="00D61160" w:rsidRPr="000C0DB6">
              <w:rPr>
                <w:bCs/>
                <w:lang w:val="fr-FR"/>
              </w:rPr>
              <w:t>Quai de la Poissonnerie,</w:t>
            </w:r>
            <w:r w:rsidR="00D61160" w:rsidRPr="000C0DB6">
              <w:rPr>
                <w:lang w:val="fr-FR"/>
              </w:rPr>
              <w:t xml:space="preserve"> le </w:t>
            </w:r>
            <w:r w:rsidR="00D61160" w:rsidRPr="000C0DB6">
              <w:rPr>
                <w:lang w:val="fr-FR" w:eastAsia="en-US"/>
              </w:rPr>
              <w:t>quartier des maraîchers, les maisons à colombages</w:t>
            </w:r>
            <w:r w:rsidR="00427328" w:rsidRPr="000C0DB6">
              <w:rPr>
                <w:lang w:val="fr-FR" w:eastAsia="en-US"/>
              </w:rPr>
              <w:t>… La maison Pfister de style typiquement alsacien mérite un détour nocturne pour sa mise en lumière à la faveur de la nuit.</w:t>
            </w:r>
          </w:p>
          <w:p w:rsidR="009853E6" w:rsidRPr="000C0DB6" w:rsidRDefault="00D61160" w:rsidP="00C85FD2">
            <w:pPr>
              <w:spacing w:line="240" w:lineRule="auto"/>
              <w:rPr>
                <w:lang w:val="fr-FR"/>
              </w:rPr>
            </w:pPr>
            <w:r w:rsidRPr="000C0DB6">
              <w:rPr>
                <w:lang w:val="fr-FR" w:eastAsia="en-US"/>
              </w:rPr>
              <w:t xml:space="preserve"> </w:t>
            </w:r>
          </w:p>
        </w:tc>
      </w:tr>
      <w:tr w:rsidR="009853E6" w:rsidRPr="000C0DB6" w:rsidTr="0061207E">
        <w:tc>
          <w:tcPr>
            <w:tcW w:w="499" w:type="dxa"/>
            <w:shd w:val="clear" w:color="auto" w:fill="0070C0"/>
          </w:tcPr>
          <w:p w:rsidR="009853E6" w:rsidRPr="000C0DB6" w:rsidRDefault="00184AEB" w:rsidP="00C85FD2">
            <w:pPr>
              <w:spacing w:line="240" w:lineRule="auto"/>
              <w:rPr>
                <w:lang w:val="fr-FR"/>
              </w:rPr>
            </w:pPr>
            <w:r w:rsidRPr="000C0DB6">
              <w:rPr>
                <w:lang w:val="fr-FR"/>
              </w:rPr>
              <w:t>21</w:t>
            </w:r>
          </w:p>
        </w:tc>
        <w:tc>
          <w:tcPr>
            <w:tcW w:w="1996" w:type="dxa"/>
            <w:shd w:val="clear" w:color="auto" w:fill="0070C0"/>
          </w:tcPr>
          <w:p w:rsidR="009853E6" w:rsidRPr="000C0DB6" w:rsidRDefault="00184AEB" w:rsidP="00C85FD2">
            <w:pPr>
              <w:spacing w:line="240" w:lineRule="auto"/>
              <w:rPr>
                <w:lang w:val="fr-FR"/>
              </w:rPr>
            </w:pPr>
            <w:r w:rsidRPr="000C0DB6">
              <w:rPr>
                <w:lang w:val="fr-FR"/>
              </w:rPr>
              <w:t>Para 2 venue 1 name</w:t>
            </w:r>
          </w:p>
        </w:tc>
        <w:tc>
          <w:tcPr>
            <w:tcW w:w="13223" w:type="dxa"/>
            <w:shd w:val="clear" w:color="auto" w:fill="auto"/>
          </w:tcPr>
          <w:tbl>
            <w:tblPr>
              <w:tblW w:w="14000" w:type="dxa"/>
              <w:tblBorders>
                <w:top w:val="nil"/>
                <w:left w:val="nil"/>
                <w:right w:val="nil"/>
              </w:tblBorders>
              <w:tblLook w:val="0000" w:firstRow="0" w:lastRow="0" w:firstColumn="0" w:lastColumn="0" w:noHBand="0" w:noVBand="0"/>
            </w:tblPr>
            <w:tblGrid>
              <w:gridCol w:w="14000"/>
            </w:tblGrid>
            <w:tr w:rsidR="00F42599" w:rsidRPr="000C0DB6" w:rsidTr="00F42599">
              <w:tblPrEx>
                <w:tblCellMar>
                  <w:top w:w="0" w:type="dxa"/>
                  <w:bottom w:w="0" w:type="dxa"/>
                </w:tblCellMar>
              </w:tblPrEx>
              <w:tc>
                <w:tcPr>
                  <w:tcW w:w="13880" w:type="dxa"/>
                  <w:tcMar>
                    <w:top w:w="40" w:type="nil"/>
                    <w:left w:w="40" w:type="nil"/>
                    <w:bottom w:w="40" w:type="nil"/>
                    <w:right w:w="40" w:type="nil"/>
                  </w:tcMar>
                  <w:vAlign w:val="center"/>
                </w:tcPr>
                <w:p w:rsidR="00F42599" w:rsidRPr="000C0DB6" w:rsidRDefault="00D61160" w:rsidP="00C85FD2">
                  <w:pPr>
                    <w:widowControl w:val="0"/>
                    <w:autoSpaceDE w:val="0"/>
                    <w:autoSpaceDN w:val="0"/>
                    <w:adjustRightInd w:val="0"/>
                    <w:spacing w:after="0" w:line="240" w:lineRule="auto"/>
                    <w:rPr>
                      <w:lang w:val="fr-FR" w:eastAsia="en-US"/>
                    </w:rPr>
                  </w:pPr>
                  <w:r w:rsidRPr="000C0DB6">
                    <w:rPr>
                      <w:bCs/>
                      <w:lang w:val="fr-FR" w:eastAsia="en-US"/>
                    </w:rPr>
                    <w:t>Sweet Narcisse</w:t>
                  </w:r>
                </w:p>
                <w:p w:rsidR="00F42599" w:rsidRPr="000C0DB6" w:rsidRDefault="00F42599" w:rsidP="00C85FD2">
                  <w:pPr>
                    <w:widowControl w:val="0"/>
                    <w:autoSpaceDE w:val="0"/>
                    <w:autoSpaceDN w:val="0"/>
                    <w:adjustRightInd w:val="0"/>
                    <w:spacing w:after="0" w:line="240" w:lineRule="auto"/>
                    <w:rPr>
                      <w:lang w:val="fr-FR" w:eastAsia="en-US"/>
                    </w:rPr>
                  </w:pPr>
                </w:p>
              </w:tc>
            </w:tr>
          </w:tbl>
          <w:p w:rsidR="009853E6" w:rsidRPr="000C0DB6" w:rsidRDefault="009853E6" w:rsidP="00C85FD2">
            <w:pPr>
              <w:spacing w:line="240" w:lineRule="auto"/>
              <w:rPr>
                <w:lang w:val="fr-FR"/>
              </w:rPr>
            </w:pPr>
          </w:p>
        </w:tc>
      </w:tr>
      <w:tr w:rsidR="009853E6" w:rsidRPr="000C0DB6" w:rsidTr="0061207E">
        <w:tc>
          <w:tcPr>
            <w:tcW w:w="499" w:type="dxa"/>
            <w:shd w:val="clear" w:color="auto" w:fill="0070C0"/>
          </w:tcPr>
          <w:p w:rsidR="009853E6" w:rsidRPr="000C0DB6" w:rsidRDefault="00184AEB" w:rsidP="00C85FD2">
            <w:pPr>
              <w:spacing w:line="240" w:lineRule="auto"/>
              <w:rPr>
                <w:lang w:val="fr-FR"/>
              </w:rPr>
            </w:pPr>
            <w:r w:rsidRPr="000C0DB6">
              <w:rPr>
                <w:lang w:val="fr-FR"/>
              </w:rPr>
              <w:t>22</w:t>
            </w:r>
          </w:p>
        </w:tc>
        <w:tc>
          <w:tcPr>
            <w:tcW w:w="1996" w:type="dxa"/>
            <w:shd w:val="clear" w:color="auto" w:fill="0070C0"/>
          </w:tcPr>
          <w:p w:rsidR="009853E6" w:rsidRPr="000C0DB6" w:rsidRDefault="00184AEB" w:rsidP="00C85FD2">
            <w:pPr>
              <w:spacing w:line="240" w:lineRule="auto"/>
              <w:rPr>
                <w:lang w:val="fr-FR"/>
              </w:rPr>
            </w:pPr>
            <w:r w:rsidRPr="000C0DB6">
              <w:rPr>
                <w:lang w:val="fr-FR"/>
              </w:rPr>
              <w:t>Para 2 venue 1 address</w:t>
            </w:r>
          </w:p>
        </w:tc>
        <w:tc>
          <w:tcPr>
            <w:tcW w:w="13223" w:type="dxa"/>
            <w:shd w:val="clear" w:color="auto" w:fill="auto"/>
          </w:tcPr>
          <w:p w:rsidR="00F42599" w:rsidRPr="000C0DB6" w:rsidRDefault="00F42599" w:rsidP="00C85FD2">
            <w:pPr>
              <w:widowControl w:val="0"/>
              <w:autoSpaceDE w:val="0"/>
              <w:autoSpaceDN w:val="0"/>
              <w:adjustRightInd w:val="0"/>
              <w:spacing w:after="0" w:line="240" w:lineRule="auto"/>
              <w:rPr>
                <w:lang w:val="fr-FR" w:eastAsia="en-US"/>
              </w:rPr>
            </w:pPr>
            <w:r w:rsidRPr="000C0DB6">
              <w:rPr>
                <w:lang w:val="fr-FR" w:eastAsia="en-US"/>
              </w:rPr>
              <w:t>10 rue de la Herse</w:t>
            </w:r>
          </w:p>
          <w:p w:rsidR="00F42599" w:rsidRPr="000C0DB6" w:rsidRDefault="00D61160" w:rsidP="00C85FD2">
            <w:pPr>
              <w:widowControl w:val="0"/>
              <w:autoSpaceDE w:val="0"/>
              <w:autoSpaceDN w:val="0"/>
              <w:adjustRightInd w:val="0"/>
              <w:spacing w:after="0" w:line="240" w:lineRule="auto"/>
              <w:rPr>
                <w:lang w:val="fr-FR" w:eastAsia="en-US"/>
              </w:rPr>
            </w:pPr>
            <w:r w:rsidRPr="000C0DB6">
              <w:rPr>
                <w:lang w:val="fr-FR" w:eastAsia="en-US"/>
              </w:rPr>
              <w:t>68000 Colmar</w:t>
            </w:r>
          </w:p>
          <w:p w:rsidR="009853E6" w:rsidRPr="000C0DB6" w:rsidRDefault="009853E6" w:rsidP="00C85FD2">
            <w:pPr>
              <w:spacing w:line="240" w:lineRule="auto"/>
              <w:rPr>
                <w:lang w:val="fr-FR"/>
              </w:rPr>
            </w:pPr>
          </w:p>
        </w:tc>
      </w:tr>
      <w:tr w:rsidR="009853E6" w:rsidRPr="000C0DB6" w:rsidTr="0061207E">
        <w:tc>
          <w:tcPr>
            <w:tcW w:w="499" w:type="dxa"/>
            <w:shd w:val="clear" w:color="auto" w:fill="0070C0"/>
          </w:tcPr>
          <w:p w:rsidR="009853E6" w:rsidRPr="000C0DB6" w:rsidRDefault="00184AEB" w:rsidP="00C85FD2">
            <w:pPr>
              <w:spacing w:line="240" w:lineRule="auto"/>
              <w:rPr>
                <w:lang w:val="fr-FR"/>
              </w:rPr>
            </w:pPr>
            <w:r w:rsidRPr="000C0DB6">
              <w:rPr>
                <w:lang w:val="fr-FR"/>
              </w:rPr>
              <w:t>2</w:t>
            </w:r>
            <w:r w:rsidRPr="000C0DB6">
              <w:rPr>
                <w:lang w:val="fr-FR"/>
              </w:rPr>
              <w:lastRenderedPageBreak/>
              <w:t>3</w:t>
            </w:r>
          </w:p>
        </w:tc>
        <w:tc>
          <w:tcPr>
            <w:tcW w:w="1996" w:type="dxa"/>
            <w:shd w:val="clear" w:color="auto" w:fill="0070C0"/>
          </w:tcPr>
          <w:p w:rsidR="009853E6" w:rsidRPr="000C0DB6" w:rsidRDefault="00184AEB" w:rsidP="00C85FD2">
            <w:pPr>
              <w:spacing w:line="240" w:lineRule="auto"/>
              <w:rPr>
                <w:lang w:val="fr-FR"/>
              </w:rPr>
            </w:pPr>
            <w:r w:rsidRPr="000C0DB6">
              <w:rPr>
                <w:lang w:val="fr-FR"/>
              </w:rPr>
              <w:lastRenderedPageBreak/>
              <w:t xml:space="preserve">Para 2 </w:t>
            </w:r>
            <w:r w:rsidRPr="000C0DB6">
              <w:rPr>
                <w:lang w:val="fr-FR"/>
              </w:rPr>
              <w:lastRenderedPageBreak/>
              <w:t>venue 1 contact number</w:t>
            </w:r>
          </w:p>
        </w:tc>
        <w:tc>
          <w:tcPr>
            <w:tcW w:w="13223" w:type="dxa"/>
            <w:shd w:val="clear" w:color="auto" w:fill="auto"/>
          </w:tcPr>
          <w:p w:rsidR="00F42599" w:rsidRPr="000C0DB6" w:rsidRDefault="00F42599" w:rsidP="00C85FD2">
            <w:pPr>
              <w:widowControl w:val="0"/>
              <w:autoSpaceDE w:val="0"/>
              <w:autoSpaceDN w:val="0"/>
              <w:adjustRightInd w:val="0"/>
              <w:spacing w:after="0" w:line="240" w:lineRule="auto"/>
              <w:rPr>
                <w:lang w:val="fr-FR" w:eastAsia="en-US"/>
              </w:rPr>
            </w:pPr>
            <w:r w:rsidRPr="000C0DB6">
              <w:rPr>
                <w:lang w:val="fr-FR" w:eastAsia="en-US"/>
              </w:rPr>
              <w:lastRenderedPageBreak/>
              <w:t>33 (0)3 89 41 01 94</w:t>
            </w:r>
          </w:p>
          <w:p w:rsidR="009853E6" w:rsidRPr="000C0DB6" w:rsidRDefault="009853E6" w:rsidP="00C85FD2">
            <w:pPr>
              <w:spacing w:line="240" w:lineRule="auto"/>
              <w:rPr>
                <w:lang w:val="fr-FR"/>
              </w:rPr>
            </w:pPr>
          </w:p>
        </w:tc>
      </w:tr>
      <w:tr w:rsidR="009853E6" w:rsidRPr="000C0DB6" w:rsidTr="0061207E">
        <w:tc>
          <w:tcPr>
            <w:tcW w:w="499" w:type="dxa"/>
            <w:shd w:val="clear" w:color="auto" w:fill="0070C0"/>
          </w:tcPr>
          <w:p w:rsidR="009853E6" w:rsidRPr="000C0DB6" w:rsidRDefault="00184AEB" w:rsidP="00C85FD2">
            <w:pPr>
              <w:spacing w:line="240" w:lineRule="auto"/>
              <w:rPr>
                <w:lang w:val="fr-FR"/>
              </w:rPr>
            </w:pPr>
            <w:r w:rsidRPr="000C0DB6">
              <w:rPr>
                <w:lang w:val="fr-FR"/>
              </w:rPr>
              <w:lastRenderedPageBreak/>
              <w:t>24</w:t>
            </w:r>
          </w:p>
        </w:tc>
        <w:tc>
          <w:tcPr>
            <w:tcW w:w="1996" w:type="dxa"/>
            <w:shd w:val="clear" w:color="auto" w:fill="0070C0"/>
          </w:tcPr>
          <w:p w:rsidR="009853E6" w:rsidRPr="000C0DB6" w:rsidRDefault="00184AEB" w:rsidP="00C85FD2">
            <w:pPr>
              <w:spacing w:line="240" w:lineRule="auto"/>
              <w:rPr>
                <w:lang w:val="fr-FR"/>
              </w:rPr>
            </w:pPr>
            <w:r w:rsidRPr="000C0DB6">
              <w:rPr>
                <w:lang w:val="fr-FR"/>
              </w:rPr>
              <w:t>Para 2 venue 1 URL</w:t>
            </w:r>
          </w:p>
        </w:tc>
        <w:tc>
          <w:tcPr>
            <w:tcW w:w="13223" w:type="dxa"/>
            <w:shd w:val="clear" w:color="auto" w:fill="auto"/>
          </w:tcPr>
          <w:p w:rsidR="009853E6" w:rsidRPr="000C0DB6" w:rsidRDefault="00F42599" w:rsidP="00C85FD2">
            <w:pPr>
              <w:spacing w:line="240" w:lineRule="auto"/>
              <w:rPr>
                <w:lang w:val="fr-FR"/>
              </w:rPr>
            </w:pPr>
            <w:hyperlink r:id="rId7" w:history="1">
              <w:r w:rsidRPr="000C0DB6">
                <w:rPr>
                  <w:lang w:val="fr-FR" w:eastAsia="en-US"/>
                </w:rPr>
                <w:t>info@barques-colmar.fr</w:t>
              </w:r>
            </w:hyperlink>
          </w:p>
        </w:tc>
      </w:tr>
      <w:tr w:rsidR="009853E6" w:rsidRPr="000C0DB6" w:rsidTr="0061207E">
        <w:tc>
          <w:tcPr>
            <w:tcW w:w="499" w:type="dxa"/>
            <w:shd w:val="clear" w:color="auto" w:fill="0070C0"/>
          </w:tcPr>
          <w:p w:rsidR="009853E6" w:rsidRPr="000C0DB6" w:rsidRDefault="00184AEB" w:rsidP="00C85FD2">
            <w:pPr>
              <w:spacing w:line="240" w:lineRule="auto"/>
              <w:rPr>
                <w:lang w:val="fr-FR"/>
              </w:rPr>
            </w:pPr>
            <w:r w:rsidRPr="000C0DB6">
              <w:rPr>
                <w:lang w:val="fr-FR"/>
              </w:rPr>
              <w:t>25</w:t>
            </w:r>
          </w:p>
        </w:tc>
        <w:tc>
          <w:tcPr>
            <w:tcW w:w="1996" w:type="dxa"/>
            <w:shd w:val="clear" w:color="auto" w:fill="0070C0"/>
          </w:tcPr>
          <w:p w:rsidR="009853E6" w:rsidRPr="000C0DB6" w:rsidRDefault="00184AEB" w:rsidP="00C85FD2">
            <w:pPr>
              <w:spacing w:line="240" w:lineRule="auto"/>
              <w:rPr>
                <w:lang w:val="fr-FR"/>
              </w:rPr>
            </w:pPr>
            <w:r w:rsidRPr="000C0DB6">
              <w:rPr>
                <w:lang w:val="fr-FR"/>
              </w:rPr>
              <w:t>Para 2 venue 2 name</w:t>
            </w:r>
          </w:p>
        </w:tc>
        <w:tc>
          <w:tcPr>
            <w:tcW w:w="13223" w:type="dxa"/>
            <w:shd w:val="clear" w:color="auto" w:fill="auto"/>
          </w:tcPr>
          <w:p w:rsidR="009853E6" w:rsidRPr="000C0DB6" w:rsidRDefault="00427328" w:rsidP="00C85FD2">
            <w:pPr>
              <w:spacing w:line="240" w:lineRule="auto"/>
              <w:rPr>
                <w:lang w:val="fr-FR"/>
              </w:rPr>
            </w:pPr>
            <w:r w:rsidRPr="000C0DB6">
              <w:rPr>
                <w:lang w:val="fr-FR"/>
              </w:rPr>
              <w:t>La Maison Pfister</w:t>
            </w:r>
          </w:p>
        </w:tc>
      </w:tr>
      <w:tr w:rsidR="009853E6" w:rsidRPr="000C0DB6" w:rsidTr="0061207E">
        <w:tc>
          <w:tcPr>
            <w:tcW w:w="499" w:type="dxa"/>
            <w:shd w:val="clear" w:color="auto" w:fill="0070C0"/>
          </w:tcPr>
          <w:p w:rsidR="009853E6" w:rsidRPr="000C0DB6" w:rsidRDefault="00184AEB" w:rsidP="00C85FD2">
            <w:pPr>
              <w:spacing w:line="240" w:lineRule="auto"/>
              <w:rPr>
                <w:lang w:val="fr-FR"/>
              </w:rPr>
            </w:pPr>
            <w:r w:rsidRPr="000C0DB6">
              <w:rPr>
                <w:lang w:val="fr-FR"/>
              </w:rPr>
              <w:t>26</w:t>
            </w:r>
          </w:p>
        </w:tc>
        <w:tc>
          <w:tcPr>
            <w:tcW w:w="1996" w:type="dxa"/>
            <w:shd w:val="clear" w:color="auto" w:fill="0070C0"/>
          </w:tcPr>
          <w:p w:rsidR="009853E6" w:rsidRPr="000C0DB6" w:rsidRDefault="00184AEB" w:rsidP="00C85FD2">
            <w:pPr>
              <w:spacing w:line="240" w:lineRule="auto"/>
              <w:rPr>
                <w:lang w:val="fr-FR"/>
              </w:rPr>
            </w:pPr>
            <w:r w:rsidRPr="000C0DB6">
              <w:rPr>
                <w:lang w:val="fr-FR"/>
              </w:rPr>
              <w:t>Para 2 venue 2 address</w:t>
            </w:r>
          </w:p>
        </w:tc>
        <w:tc>
          <w:tcPr>
            <w:tcW w:w="13223" w:type="dxa"/>
            <w:shd w:val="clear" w:color="auto" w:fill="auto"/>
          </w:tcPr>
          <w:p w:rsidR="00427328" w:rsidRPr="000C0DB6" w:rsidRDefault="00427328" w:rsidP="00C85FD2">
            <w:pPr>
              <w:widowControl w:val="0"/>
              <w:autoSpaceDE w:val="0"/>
              <w:autoSpaceDN w:val="0"/>
              <w:adjustRightInd w:val="0"/>
              <w:spacing w:after="0" w:line="240" w:lineRule="auto"/>
              <w:rPr>
                <w:lang w:val="fr-FR" w:eastAsia="en-US"/>
              </w:rPr>
            </w:pPr>
            <w:r w:rsidRPr="000C0DB6">
              <w:rPr>
                <w:lang w:val="fr-FR" w:eastAsia="en-US"/>
              </w:rPr>
              <w:t>11 Rue des Marchands, 68000 Colmar</w:t>
            </w:r>
          </w:p>
          <w:p w:rsidR="009853E6" w:rsidRPr="000C0DB6" w:rsidRDefault="009853E6" w:rsidP="00C85FD2">
            <w:pPr>
              <w:spacing w:line="240" w:lineRule="auto"/>
              <w:rPr>
                <w:lang w:val="fr-FR"/>
              </w:rPr>
            </w:pPr>
          </w:p>
        </w:tc>
      </w:tr>
      <w:tr w:rsidR="009853E6" w:rsidRPr="000C0DB6" w:rsidTr="0061207E">
        <w:tc>
          <w:tcPr>
            <w:tcW w:w="499" w:type="dxa"/>
            <w:shd w:val="clear" w:color="auto" w:fill="0070C0"/>
          </w:tcPr>
          <w:p w:rsidR="009853E6" w:rsidRPr="000C0DB6" w:rsidRDefault="00184AEB" w:rsidP="00C85FD2">
            <w:pPr>
              <w:spacing w:line="240" w:lineRule="auto"/>
              <w:rPr>
                <w:lang w:val="fr-FR"/>
              </w:rPr>
            </w:pPr>
            <w:r w:rsidRPr="000C0DB6">
              <w:rPr>
                <w:lang w:val="fr-FR"/>
              </w:rPr>
              <w:t>27</w:t>
            </w:r>
          </w:p>
        </w:tc>
        <w:tc>
          <w:tcPr>
            <w:tcW w:w="1996" w:type="dxa"/>
            <w:shd w:val="clear" w:color="auto" w:fill="0070C0"/>
          </w:tcPr>
          <w:p w:rsidR="009853E6" w:rsidRPr="000C0DB6" w:rsidRDefault="00184AEB" w:rsidP="00C85FD2">
            <w:pPr>
              <w:spacing w:line="240" w:lineRule="auto"/>
              <w:rPr>
                <w:lang w:val="fr-FR"/>
              </w:rPr>
            </w:pPr>
            <w:r w:rsidRPr="000C0DB6">
              <w:rPr>
                <w:lang w:val="fr-FR"/>
              </w:rPr>
              <w:t>Para 2 venue 2 contact number</w:t>
            </w:r>
          </w:p>
        </w:tc>
        <w:tc>
          <w:tcPr>
            <w:tcW w:w="13223" w:type="dxa"/>
            <w:shd w:val="clear" w:color="auto" w:fill="auto"/>
          </w:tcPr>
          <w:p w:rsidR="009853E6" w:rsidRPr="000C0DB6" w:rsidRDefault="00427328" w:rsidP="00C85FD2">
            <w:pPr>
              <w:spacing w:line="240" w:lineRule="auto"/>
              <w:rPr>
                <w:lang w:val="fr-FR"/>
              </w:rPr>
            </w:pPr>
            <w:r w:rsidRPr="000C0DB6">
              <w:rPr>
                <w:lang w:val="fr-FR" w:eastAsia="en-US"/>
              </w:rPr>
              <w:t>33 (0)3 89 41 33 61</w:t>
            </w:r>
          </w:p>
        </w:tc>
      </w:tr>
      <w:tr w:rsidR="009853E6" w:rsidRPr="000C0DB6" w:rsidTr="0061207E">
        <w:tc>
          <w:tcPr>
            <w:tcW w:w="499" w:type="dxa"/>
            <w:shd w:val="clear" w:color="auto" w:fill="0070C0"/>
          </w:tcPr>
          <w:p w:rsidR="009853E6" w:rsidRPr="000C0DB6" w:rsidRDefault="00184AEB" w:rsidP="00C85FD2">
            <w:pPr>
              <w:spacing w:line="240" w:lineRule="auto"/>
              <w:rPr>
                <w:lang w:val="fr-FR"/>
              </w:rPr>
            </w:pPr>
            <w:r w:rsidRPr="000C0DB6">
              <w:rPr>
                <w:lang w:val="fr-FR"/>
              </w:rPr>
              <w:t>28</w:t>
            </w:r>
          </w:p>
        </w:tc>
        <w:tc>
          <w:tcPr>
            <w:tcW w:w="1996" w:type="dxa"/>
            <w:shd w:val="clear" w:color="auto" w:fill="0070C0"/>
          </w:tcPr>
          <w:p w:rsidR="009853E6" w:rsidRPr="000C0DB6" w:rsidRDefault="00184AEB" w:rsidP="00C85FD2">
            <w:pPr>
              <w:spacing w:line="240" w:lineRule="auto"/>
              <w:rPr>
                <w:lang w:val="fr-FR"/>
              </w:rPr>
            </w:pPr>
            <w:r w:rsidRPr="000C0DB6">
              <w:rPr>
                <w:lang w:val="fr-FR"/>
              </w:rPr>
              <w:t>Para 2 venue 2 URL</w:t>
            </w:r>
          </w:p>
        </w:tc>
        <w:tc>
          <w:tcPr>
            <w:tcW w:w="13223" w:type="dxa"/>
            <w:shd w:val="clear" w:color="auto" w:fill="auto"/>
          </w:tcPr>
          <w:p w:rsidR="009853E6" w:rsidRPr="000C0DB6" w:rsidRDefault="006B32A7" w:rsidP="00C85FD2">
            <w:pPr>
              <w:spacing w:line="240" w:lineRule="auto"/>
              <w:rPr>
                <w:lang w:val="fr-FR"/>
              </w:rPr>
            </w:pPr>
            <w:r w:rsidRPr="000C0DB6">
              <w:rPr>
                <w:lang w:val="fr-FR"/>
              </w:rPr>
              <w:t>www.ot-colmar.fr/fr/patrimoine-architectural/F235008787_maison-pfister-colmar</w:t>
            </w:r>
          </w:p>
        </w:tc>
      </w:tr>
      <w:tr w:rsidR="009853E6" w:rsidRPr="000C0DB6" w:rsidTr="0061207E">
        <w:tc>
          <w:tcPr>
            <w:tcW w:w="499" w:type="dxa"/>
            <w:shd w:val="clear" w:color="auto" w:fill="8EAADB"/>
          </w:tcPr>
          <w:p w:rsidR="009853E6" w:rsidRPr="000C0DB6" w:rsidRDefault="00184AEB" w:rsidP="00C85FD2">
            <w:pPr>
              <w:spacing w:line="240" w:lineRule="auto"/>
              <w:rPr>
                <w:lang w:val="fr-FR"/>
              </w:rPr>
            </w:pPr>
            <w:r w:rsidRPr="000C0DB6">
              <w:rPr>
                <w:lang w:val="fr-FR"/>
              </w:rPr>
              <w:t>29</w:t>
            </w:r>
          </w:p>
        </w:tc>
        <w:tc>
          <w:tcPr>
            <w:tcW w:w="1996" w:type="dxa"/>
            <w:shd w:val="clear" w:color="auto" w:fill="8EAADB"/>
          </w:tcPr>
          <w:p w:rsidR="009853E6" w:rsidRPr="000C0DB6" w:rsidRDefault="00184AEB" w:rsidP="00C85FD2">
            <w:pPr>
              <w:spacing w:line="240" w:lineRule="auto"/>
              <w:rPr>
                <w:lang w:val="fr-FR"/>
              </w:rPr>
            </w:pPr>
            <w:r w:rsidRPr="000C0DB6">
              <w:rPr>
                <w:lang w:val="fr-FR"/>
              </w:rPr>
              <w:t>Paragraph 3 heading</w:t>
            </w:r>
          </w:p>
        </w:tc>
        <w:tc>
          <w:tcPr>
            <w:tcW w:w="13223" w:type="dxa"/>
            <w:shd w:val="clear" w:color="auto" w:fill="auto"/>
          </w:tcPr>
          <w:p w:rsidR="009853E6" w:rsidRPr="000C0DB6" w:rsidRDefault="00054F5A" w:rsidP="00C85FD2">
            <w:pPr>
              <w:spacing w:line="240" w:lineRule="auto"/>
              <w:rPr>
                <w:lang w:val="fr-FR"/>
              </w:rPr>
            </w:pPr>
            <w:r w:rsidRPr="000C0DB6">
              <w:rPr>
                <w:lang w:val="fr-FR"/>
              </w:rPr>
              <w:t>Metz</w:t>
            </w:r>
          </w:p>
        </w:tc>
      </w:tr>
      <w:tr w:rsidR="009853E6" w:rsidRPr="000C0DB6" w:rsidTr="0061207E">
        <w:tc>
          <w:tcPr>
            <w:tcW w:w="499" w:type="dxa"/>
            <w:shd w:val="clear" w:color="auto" w:fill="8EAADB"/>
          </w:tcPr>
          <w:p w:rsidR="009853E6" w:rsidRPr="000C0DB6" w:rsidRDefault="00184AEB" w:rsidP="00C85FD2">
            <w:pPr>
              <w:spacing w:line="240" w:lineRule="auto"/>
              <w:rPr>
                <w:lang w:val="fr-FR"/>
              </w:rPr>
            </w:pPr>
            <w:r w:rsidRPr="000C0DB6">
              <w:rPr>
                <w:lang w:val="fr-FR"/>
              </w:rPr>
              <w:t>30</w:t>
            </w:r>
          </w:p>
        </w:tc>
        <w:tc>
          <w:tcPr>
            <w:tcW w:w="1996" w:type="dxa"/>
            <w:shd w:val="clear" w:color="auto" w:fill="8EAADB"/>
          </w:tcPr>
          <w:p w:rsidR="009853E6" w:rsidRPr="000C0DB6" w:rsidRDefault="00184AEB" w:rsidP="00C85FD2">
            <w:pPr>
              <w:spacing w:line="240" w:lineRule="auto"/>
              <w:rPr>
                <w:lang w:val="fr-FR"/>
              </w:rPr>
            </w:pPr>
            <w:r w:rsidRPr="000C0DB6">
              <w:rPr>
                <w:lang w:val="fr-FR"/>
              </w:rPr>
              <w:t>Paragraph 3 text</w:t>
            </w:r>
          </w:p>
        </w:tc>
        <w:tc>
          <w:tcPr>
            <w:tcW w:w="13223" w:type="dxa"/>
            <w:shd w:val="clear" w:color="auto" w:fill="auto"/>
          </w:tcPr>
          <w:p w:rsidR="009853E6" w:rsidRPr="000C0DB6" w:rsidRDefault="00516EF4" w:rsidP="00C85FD2">
            <w:pPr>
              <w:widowControl w:val="0"/>
              <w:numPr>
                <w:ilvl w:val="0"/>
                <w:numId w:val="11"/>
              </w:numPr>
              <w:tabs>
                <w:tab w:val="left" w:pos="0"/>
                <w:tab w:val="left" w:pos="220"/>
              </w:tabs>
              <w:autoSpaceDE w:val="0"/>
              <w:autoSpaceDN w:val="0"/>
              <w:adjustRightInd w:val="0"/>
              <w:spacing w:after="20" w:line="240" w:lineRule="auto"/>
              <w:ind w:hanging="720"/>
              <w:rPr>
                <w:lang w:val="fr-FR"/>
              </w:rPr>
            </w:pPr>
            <w:r w:rsidRPr="000C0DB6">
              <w:rPr>
                <w:lang w:val="fr-FR"/>
              </w:rPr>
              <w:t xml:space="preserve">Proche de l’Allemagne, la Belgique et le </w:t>
            </w:r>
            <w:r w:rsidR="00B72643">
              <w:rPr>
                <w:lang w:val="fr-FR"/>
              </w:rPr>
              <w:t>Luxembourg, le c</w:t>
            </w:r>
            <w:r w:rsidR="007255AF" w:rsidRPr="000C0DB6">
              <w:rPr>
                <w:lang w:val="fr-FR"/>
              </w:rPr>
              <w:t>entre Pompidou-Metz est</w:t>
            </w:r>
            <w:r w:rsidRPr="000C0DB6">
              <w:rPr>
                <w:lang w:val="fr-FR"/>
              </w:rPr>
              <w:t xml:space="preserve"> depuis son ouverture en 2010, le musée français de province le plus visité a</w:t>
            </w:r>
            <w:r w:rsidR="00B72643">
              <w:rPr>
                <w:lang w:val="fr-FR"/>
              </w:rPr>
              <w:t>vec 350 000 entrées par an. Le c</w:t>
            </w:r>
            <w:r w:rsidRPr="000C0DB6">
              <w:rPr>
                <w:lang w:val="fr-FR"/>
              </w:rPr>
              <w:t>entre Pompidou-Metz, c’est aussi : 5 020 m</w:t>
            </w:r>
            <w:r w:rsidRPr="000C0DB6">
              <w:rPr>
                <w:vertAlign w:val="superscript"/>
                <w:lang w:val="fr-FR"/>
              </w:rPr>
              <w:t>2</w:t>
            </w:r>
            <w:r w:rsidRPr="000C0DB6">
              <w:rPr>
                <w:lang w:val="fr-FR"/>
              </w:rPr>
              <w:t xml:space="preserve"> de surface d’exposition, un auditorium, un studio de création, une librairie-boutique, un centre de ressource, un café, un restaurant.</w:t>
            </w:r>
            <w:r w:rsidR="007255AF" w:rsidRPr="000C0DB6">
              <w:rPr>
                <w:lang w:val="fr-FR"/>
              </w:rPr>
              <w:t xml:space="preserve"> </w:t>
            </w:r>
            <w:r w:rsidR="00F45028">
              <w:rPr>
                <w:lang w:val="fr-FR"/>
              </w:rPr>
              <w:t>À</w:t>
            </w:r>
            <w:r w:rsidR="007255AF" w:rsidRPr="000C0DB6">
              <w:rPr>
                <w:lang w:val="fr-FR"/>
              </w:rPr>
              <w:t xml:space="preserve"> elle</w:t>
            </w:r>
            <w:r w:rsidR="00F45028">
              <w:rPr>
                <w:lang w:val="fr-FR"/>
              </w:rPr>
              <w:t xml:space="preserve"> </w:t>
            </w:r>
            <w:r w:rsidR="007255AF" w:rsidRPr="000C0DB6">
              <w:rPr>
                <w:lang w:val="fr-FR"/>
              </w:rPr>
              <w:t>seule, l’architecture du lieu vaut le détour.</w:t>
            </w:r>
            <w:r w:rsidR="00D46838" w:rsidRPr="000C0DB6">
              <w:rPr>
                <w:lang w:val="fr-FR"/>
              </w:rPr>
              <w:t xml:space="preserve"> Le centre-ville de Metz, en attent</w:t>
            </w:r>
            <w:r w:rsidR="00B72643">
              <w:rPr>
                <w:lang w:val="fr-FR"/>
              </w:rPr>
              <w:t>e d'un classement potentiel au p</w:t>
            </w:r>
            <w:r w:rsidR="00D46838" w:rsidRPr="000C0DB6">
              <w:rPr>
                <w:lang w:val="fr-FR"/>
              </w:rPr>
              <w:t>atrimoine mondial de l’U</w:t>
            </w:r>
            <w:r w:rsidR="00F45028">
              <w:rPr>
                <w:lang w:val="fr-FR"/>
              </w:rPr>
              <w:t>NESCO</w:t>
            </w:r>
            <w:r w:rsidR="00D46838" w:rsidRPr="000C0DB6">
              <w:rPr>
                <w:lang w:val="fr-FR"/>
              </w:rPr>
              <w:t>, présente de nombreux attraits</w:t>
            </w:r>
            <w:r w:rsidR="00B72643">
              <w:rPr>
                <w:lang w:val="fr-FR"/>
              </w:rPr>
              <w:t>. Il est surtout remarquable, à</w:t>
            </w:r>
            <w:r w:rsidR="00D46838" w:rsidRPr="000C0DB6">
              <w:rPr>
                <w:lang w:val="fr-FR"/>
              </w:rPr>
              <w:t xml:space="preserve"> l’image de la Neustadt de Strasbourg, pour la préservation de son urbanisme allemand typique du second Reich notamment dans le quartier impérial délimité par le château d’eau, allant de la gare centrale à l’église S</w:t>
            </w:r>
            <w:r w:rsidR="00F45028">
              <w:rPr>
                <w:lang w:val="fr-FR"/>
              </w:rPr>
              <w:t>ain</w:t>
            </w:r>
            <w:r w:rsidR="00D46838" w:rsidRPr="000C0DB6">
              <w:rPr>
                <w:lang w:val="fr-FR"/>
              </w:rPr>
              <w:t>t</w:t>
            </w:r>
            <w:r w:rsidR="00F45028">
              <w:rPr>
                <w:lang w:val="fr-FR"/>
              </w:rPr>
              <w:t>e</w:t>
            </w:r>
            <w:r w:rsidR="00D46838" w:rsidRPr="000C0DB6">
              <w:rPr>
                <w:lang w:val="fr-FR"/>
              </w:rPr>
              <w:t xml:space="preserve"> Thérèse en passant par la porte Serpenoise.</w:t>
            </w:r>
          </w:p>
        </w:tc>
      </w:tr>
      <w:tr w:rsidR="009853E6" w:rsidRPr="000C0DB6" w:rsidTr="0061207E">
        <w:tc>
          <w:tcPr>
            <w:tcW w:w="499" w:type="dxa"/>
            <w:shd w:val="clear" w:color="auto" w:fill="8EAADB"/>
          </w:tcPr>
          <w:p w:rsidR="009853E6" w:rsidRPr="000C0DB6" w:rsidRDefault="00184AEB" w:rsidP="00C85FD2">
            <w:pPr>
              <w:spacing w:line="240" w:lineRule="auto"/>
              <w:rPr>
                <w:lang w:val="fr-FR"/>
              </w:rPr>
            </w:pPr>
            <w:r w:rsidRPr="000C0DB6">
              <w:rPr>
                <w:lang w:val="fr-FR"/>
              </w:rPr>
              <w:t>31</w:t>
            </w:r>
          </w:p>
        </w:tc>
        <w:tc>
          <w:tcPr>
            <w:tcW w:w="1996" w:type="dxa"/>
            <w:shd w:val="clear" w:color="auto" w:fill="8EAADB"/>
          </w:tcPr>
          <w:p w:rsidR="009853E6" w:rsidRPr="000C0DB6" w:rsidRDefault="00184AEB" w:rsidP="00C85FD2">
            <w:pPr>
              <w:spacing w:line="240" w:lineRule="auto"/>
              <w:rPr>
                <w:lang w:val="fr-FR"/>
              </w:rPr>
            </w:pPr>
            <w:r w:rsidRPr="000C0DB6">
              <w:rPr>
                <w:lang w:val="fr-FR"/>
              </w:rPr>
              <w:t>Para 3 venue 1 name</w:t>
            </w:r>
          </w:p>
        </w:tc>
        <w:tc>
          <w:tcPr>
            <w:tcW w:w="13223" w:type="dxa"/>
            <w:shd w:val="clear" w:color="auto" w:fill="auto"/>
          </w:tcPr>
          <w:p w:rsidR="009853E6" w:rsidRPr="000C0DB6" w:rsidRDefault="00DD4502" w:rsidP="00C85FD2">
            <w:pPr>
              <w:spacing w:line="240" w:lineRule="auto"/>
              <w:rPr>
                <w:lang w:val="fr-FR"/>
              </w:rPr>
            </w:pPr>
            <w:r w:rsidRPr="000C0DB6">
              <w:rPr>
                <w:lang w:val="fr-FR" w:eastAsia="en-US"/>
              </w:rPr>
              <w:t>Centre Pompidou-Metz</w:t>
            </w:r>
          </w:p>
        </w:tc>
      </w:tr>
      <w:tr w:rsidR="009853E6" w:rsidRPr="000C0DB6" w:rsidTr="0061207E">
        <w:tc>
          <w:tcPr>
            <w:tcW w:w="499" w:type="dxa"/>
            <w:shd w:val="clear" w:color="auto" w:fill="8EAADB"/>
          </w:tcPr>
          <w:p w:rsidR="009853E6" w:rsidRPr="000C0DB6" w:rsidRDefault="00184AEB" w:rsidP="00C85FD2">
            <w:pPr>
              <w:spacing w:line="240" w:lineRule="auto"/>
              <w:rPr>
                <w:lang w:val="fr-FR"/>
              </w:rPr>
            </w:pPr>
            <w:r w:rsidRPr="000C0DB6">
              <w:rPr>
                <w:lang w:val="fr-FR"/>
              </w:rPr>
              <w:t>32</w:t>
            </w:r>
          </w:p>
        </w:tc>
        <w:tc>
          <w:tcPr>
            <w:tcW w:w="1996" w:type="dxa"/>
            <w:shd w:val="clear" w:color="auto" w:fill="8EAADB"/>
          </w:tcPr>
          <w:p w:rsidR="009853E6" w:rsidRPr="000C0DB6" w:rsidRDefault="00184AEB" w:rsidP="00C85FD2">
            <w:pPr>
              <w:spacing w:line="240" w:lineRule="auto"/>
              <w:rPr>
                <w:lang w:val="fr-FR"/>
              </w:rPr>
            </w:pPr>
            <w:r w:rsidRPr="000C0DB6">
              <w:rPr>
                <w:lang w:val="fr-FR"/>
              </w:rPr>
              <w:t>Para 3 venue 1 address</w:t>
            </w:r>
          </w:p>
        </w:tc>
        <w:tc>
          <w:tcPr>
            <w:tcW w:w="13223" w:type="dxa"/>
            <w:shd w:val="clear" w:color="auto" w:fill="auto"/>
          </w:tcPr>
          <w:p w:rsidR="008B2A18" w:rsidRPr="000C0DB6" w:rsidRDefault="008B2A18" w:rsidP="00C85FD2">
            <w:pPr>
              <w:spacing w:line="240" w:lineRule="auto"/>
              <w:rPr>
                <w:lang w:val="fr-FR"/>
              </w:rPr>
            </w:pPr>
            <w:r w:rsidRPr="000C0DB6">
              <w:rPr>
                <w:lang w:val="fr-FR"/>
              </w:rPr>
              <w:t>1, parvis des Droits-de-l’Homme</w:t>
            </w:r>
          </w:p>
          <w:p w:rsidR="008B2A18" w:rsidRPr="000C0DB6" w:rsidRDefault="008B2A18" w:rsidP="00C85FD2">
            <w:pPr>
              <w:spacing w:line="240" w:lineRule="auto"/>
              <w:rPr>
                <w:lang w:val="fr-FR"/>
              </w:rPr>
            </w:pPr>
            <w:r w:rsidRPr="000C0DB6">
              <w:rPr>
                <w:lang w:val="fr-FR"/>
              </w:rPr>
              <w:t>57000 Metz</w:t>
            </w:r>
          </w:p>
          <w:p w:rsidR="009853E6" w:rsidRPr="000C0DB6" w:rsidRDefault="009853E6" w:rsidP="00C85FD2">
            <w:pPr>
              <w:spacing w:line="240" w:lineRule="auto"/>
              <w:rPr>
                <w:lang w:val="fr-FR"/>
              </w:rPr>
            </w:pPr>
          </w:p>
        </w:tc>
      </w:tr>
      <w:tr w:rsidR="009853E6" w:rsidRPr="000C0DB6" w:rsidTr="0061207E">
        <w:tc>
          <w:tcPr>
            <w:tcW w:w="499" w:type="dxa"/>
            <w:shd w:val="clear" w:color="auto" w:fill="8EAADB"/>
          </w:tcPr>
          <w:p w:rsidR="009853E6" w:rsidRPr="000C0DB6" w:rsidRDefault="00184AEB" w:rsidP="00C85FD2">
            <w:pPr>
              <w:spacing w:line="240" w:lineRule="auto"/>
              <w:rPr>
                <w:lang w:val="fr-FR"/>
              </w:rPr>
            </w:pPr>
            <w:r w:rsidRPr="000C0DB6">
              <w:rPr>
                <w:lang w:val="fr-FR"/>
              </w:rPr>
              <w:lastRenderedPageBreak/>
              <w:t>33</w:t>
            </w:r>
          </w:p>
        </w:tc>
        <w:tc>
          <w:tcPr>
            <w:tcW w:w="1996" w:type="dxa"/>
            <w:shd w:val="clear" w:color="auto" w:fill="8EAADB"/>
          </w:tcPr>
          <w:p w:rsidR="009853E6" w:rsidRPr="000C0DB6" w:rsidRDefault="00184AEB" w:rsidP="00C85FD2">
            <w:pPr>
              <w:spacing w:line="240" w:lineRule="auto"/>
              <w:rPr>
                <w:lang w:val="fr-FR"/>
              </w:rPr>
            </w:pPr>
            <w:r w:rsidRPr="000C0DB6">
              <w:rPr>
                <w:lang w:val="fr-FR"/>
              </w:rPr>
              <w:t>Para 3 venue 1 contact number</w:t>
            </w:r>
          </w:p>
        </w:tc>
        <w:tc>
          <w:tcPr>
            <w:tcW w:w="13223" w:type="dxa"/>
            <w:shd w:val="clear" w:color="auto" w:fill="auto"/>
          </w:tcPr>
          <w:p w:rsidR="009853E6" w:rsidRPr="000C0DB6" w:rsidRDefault="008B2A18" w:rsidP="00C85FD2">
            <w:pPr>
              <w:spacing w:line="240" w:lineRule="auto"/>
              <w:rPr>
                <w:lang w:val="fr-FR"/>
              </w:rPr>
            </w:pPr>
            <w:r w:rsidRPr="000C0DB6">
              <w:rPr>
                <w:lang w:val="fr-FR"/>
              </w:rPr>
              <w:t>33 (0)3 87 15 39 39</w:t>
            </w:r>
          </w:p>
        </w:tc>
      </w:tr>
      <w:tr w:rsidR="009853E6" w:rsidRPr="000C0DB6" w:rsidTr="0061207E">
        <w:tc>
          <w:tcPr>
            <w:tcW w:w="499" w:type="dxa"/>
            <w:shd w:val="clear" w:color="auto" w:fill="8EAADB"/>
          </w:tcPr>
          <w:p w:rsidR="009853E6" w:rsidRPr="000C0DB6" w:rsidRDefault="00184AEB" w:rsidP="00C85FD2">
            <w:pPr>
              <w:spacing w:line="240" w:lineRule="auto"/>
              <w:rPr>
                <w:lang w:val="fr-FR"/>
              </w:rPr>
            </w:pPr>
            <w:r w:rsidRPr="000C0DB6">
              <w:rPr>
                <w:lang w:val="fr-FR"/>
              </w:rPr>
              <w:t>34</w:t>
            </w:r>
          </w:p>
        </w:tc>
        <w:tc>
          <w:tcPr>
            <w:tcW w:w="1996" w:type="dxa"/>
            <w:shd w:val="clear" w:color="auto" w:fill="8EAADB"/>
          </w:tcPr>
          <w:p w:rsidR="009853E6" w:rsidRPr="000C0DB6" w:rsidRDefault="00184AEB" w:rsidP="00C85FD2">
            <w:pPr>
              <w:spacing w:line="240" w:lineRule="auto"/>
              <w:rPr>
                <w:lang w:val="fr-FR"/>
              </w:rPr>
            </w:pPr>
            <w:r w:rsidRPr="000C0DB6">
              <w:rPr>
                <w:lang w:val="fr-FR"/>
              </w:rPr>
              <w:t>Para 3 venue 1 URL</w:t>
            </w:r>
          </w:p>
        </w:tc>
        <w:tc>
          <w:tcPr>
            <w:tcW w:w="13223" w:type="dxa"/>
            <w:shd w:val="clear" w:color="auto" w:fill="auto"/>
          </w:tcPr>
          <w:p w:rsidR="008B2A18" w:rsidRPr="000C0DB6" w:rsidRDefault="008B2A18" w:rsidP="00C85FD2">
            <w:pPr>
              <w:spacing w:line="240" w:lineRule="auto"/>
              <w:rPr>
                <w:lang w:val="fr-FR"/>
              </w:rPr>
            </w:pPr>
            <w:hyperlink r:id="rId8" w:history="1">
              <w:r w:rsidRPr="000C0DB6">
                <w:rPr>
                  <w:rStyle w:val="Hyperlink"/>
                  <w:color w:val="auto"/>
                  <w:lang w:val="fr-FR"/>
                </w:rPr>
                <w:t>www.centrepompidou-metz.fr</w:t>
              </w:r>
            </w:hyperlink>
          </w:p>
          <w:p w:rsidR="008B2A18" w:rsidRPr="000C0DB6" w:rsidRDefault="008B2A18" w:rsidP="00C85FD2">
            <w:pPr>
              <w:spacing w:line="240" w:lineRule="auto"/>
              <w:rPr>
                <w:lang w:val="fr-FR"/>
              </w:rPr>
            </w:pPr>
          </w:p>
        </w:tc>
      </w:tr>
      <w:tr w:rsidR="009853E6" w:rsidRPr="000C0DB6" w:rsidTr="0061207E">
        <w:tc>
          <w:tcPr>
            <w:tcW w:w="499" w:type="dxa"/>
            <w:shd w:val="clear" w:color="auto" w:fill="8EAADB"/>
          </w:tcPr>
          <w:p w:rsidR="009853E6" w:rsidRPr="000C0DB6" w:rsidRDefault="00184AEB" w:rsidP="00C85FD2">
            <w:pPr>
              <w:spacing w:line="240" w:lineRule="auto"/>
              <w:rPr>
                <w:lang w:val="fr-FR"/>
              </w:rPr>
            </w:pPr>
            <w:r w:rsidRPr="000C0DB6">
              <w:rPr>
                <w:lang w:val="fr-FR"/>
              </w:rPr>
              <w:t>35</w:t>
            </w:r>
          </w:p>
        </w:tc>
        <w:tc>
          <w:tcPr>
            <w:tcW w:w="1996" w:type="dxa"/>
            <w:shd w:val="clear" w:color="auto" w:fill="8EAADB"/>
          </w:tcPr>
          <w:p w:rsidR="009853E6" w:rsidRPr="000C0DB6" w:rsidRDefault="00184AEB" w:rsidP="00C85FD2">
            <w:pPr>
              <w:spacing w:line="240" w:lineRule="auto"/>
              <w:rPr>
                <w:lang w:val="fr-FR"/>
              </w:rPr>
            </w:pPr>
            <w:r w:rsidRPr="000C0DB6">
              <w:rPr>
                <w:lang w:val="fr-FR"/>
              </w:rPr>
              <w:t>Para 3 venue 2 name</w:t>
            </w:r>
          </w:p>
        </w:tc>
        <w:tc>
          <w:tcPr>
            <w:tcW w:w="13223" w:type="dxa"/>
            <w:shd w:val="clear" w:color="auto" w:fill="auto"/>
          </w:tcPr>
          <w:p w:rsidR="001E7728" w:rsidRPr="000C0DB6" w:rsidRDefault="001E7728" w:rsidP="00C85FD2">
            <w:pPr>
              <w:widowControl w:val="0"/>
              <w:autoSpaceDE w:val="0"/>
              <w:autoSpaceDN w:val="0"/>
              <w:adjustRightInd w:val="0"/>
              <w:spacing w:after="0" w:line="240" w:lineRule="auto"/>
              <w:rPr>
                <w:lang w:val="fr-FR" w:eastAsia="en-US"/>
              </w:rPr>
            </w:pPr>
          </w:p>
          <w:p w:rsidR="009853E6" w:rsidRPr="000C0DB6" w:rsidRDefault="001E7728" w:rsidP="00C85FD2">
            <w:pPr>
              <w:spacing w:line="240" w:lineRule="auto"/>
              <w:rPr>
                <w:bCs/>
                <w:lang w:val="fr-FR" w:eastAsia="en-US"/>
              </w:rPr>
            </w:pPr>
            <w:r w:rsidRPr="000C0DB6">
              <w:rPr>
                <w:bCs/>
                <w:lang w:val="fr-FR" w:eastAsia="en-US"/>
              </w:rPr>
              <w:t>Atelier Tisserand</w:t>
            </w:r>
          </w:p>
          <w:p w:rsidR="001E7728" w:rsidRPr="000C0DB6" w:rsidRDefault="001E7728" w:rsidP="00C85FD2">
            <w:pPr>
              <w:spacing w:line="240" w:lineRule="auto"/>
              <w:rPr>
                <w:lang w:val="fr-FR"/>
              </w:rPr>
            </w:pPr>
            <w:r w:rsidRPr="000C0DB6">
              <w:rPr>
                <w:bCs/>
                <w:lang w:val="fr-FR" w:eastAsia="en-US"/>
              </w:rPr>
              <w:t>Maître verrier. Restauration et creation de vitraux</w:t>
            </w:r>
          </w:p>
        </w:tc>
      </w:tr>
      <w:tr w:rsidR="0061207E" w:rsidRPr="000C0DB6" w:rsidTr="0061207E">
        <w:tc>
          <w:tcPr>
            <w:tcW w:w="499" w:type="dxa"/>
            <w:shd w:val="clear" w:color="auto" w:fill="8EAADB"/>
          </w:tcPr>
          <w:p w:rsidR="0061207E" w:rsidRPr="000C0DB6" w:rsidRDefault="0061207E" w:rsidP="00C85FD2">
            <w:pPr>
              <w:spacing w:line="240" w:lineRule="auto"/>
              <w:rPr>
                <w:lang w:val="fr-FR"/>
              </w:rPr>
            </w:pPr>
            <w:r w:rsidRPr="000C0DB6">
              <w:rPr>
                <w:lang w:val="fr-FR"/>
              </w:rPr>
              <w:t>36</w:t>
            </w:r>
          </w:p>
        </w:tc>
        <w:tc>
          <w:tcPr>
            <w:tcW w:w="1996" w:type="dxa"/>
            <w:shd w:val="clear" w:color="auto" w:fill="8EAADB"/>
          </w:tcPr>
          <w:p w:rsidR="0061207E" w:rsidRPr="000C0DB6" w:rsidRDefault="0061207E" w:rsidP="00C85FD2">
            <w:pPr>
              <w:spacing w:line="240" w:lineRule="auto"/>
              <w:rPr>
                <w:lang w:val="fr-FR"/>
              </w:rPr>
            </w:pPr>
            <w:r w:rsidRPr="000C0DB6">
              <w:rPr>
                <w:lang w:val="fr-FR"/>
              </w:rPr>
              <w:t>Para 3 venue 2 address</w:t>
            </w:r>
          </w:p>
        </w:tc>
        <w:tc>
          <w:tcPr>
            <w:tcW w:w="13223" w:type="dxa"/>
            <w:shd w:val="clear" w:color="auto" w:fill="auto"/>
          </w:tcPr>
          <w:p w:rsidR="0061207E" w:rsidRPr="000C0DB6" w:rsidRDefault="0061207E" w:rsidP="00C85FD2">
            <w:pPr>
              <w:spacing w:line="240" w:lineRule="auto"/>
              <w:rPr>
                <w:lang w:val="fr-FR" w:eastAsia="en-US"/>
              </w:rPr>
            </w:pPr>
            <w:r w:rsidRPr="000C0DB6">
              <w:rPr>
                <w:lang w:val="fr-FR" w:eastAsia="en-US"/>
              </w:rPr>
              <w:t>10B Rue Gambetta</w:t>
            </w:r>
          </w:p>
          <w:p w:rsidR="0061207E" w:rsidRPr="000C0DB6" w:rsidRDefault="0061207E" w:rsidP="00C85FD2">
            <w:pPr>
              <w:spacing w:line="240" w:lineRule="auto"/>
              <w:rPr>
                <w:lang w:val="fr-FR"/>
              </w:rPr>
            </w:pPr>
            <w:r w:rsidRPr="000C0DB6">
              <w:rPr>
                <w:lang w:val="fr-FR" w:eastAsia="en-US"/>
              </w:rPr>
              <w:t>57000 Metz</w:t>
            </w:r>
          </w:p>
        </w:tc>
      </w:tr>
      <w:tr w:rsidR="0061207E" w:rsidRPr="000C0DB6" w:rsidTr="0061207E">
        <w:tc>
          <w:tcPr>
            <w:tcW w:w="499" w:type="dxa"/>
            <w:shd w:val="clear" w:color="auto" w:fill="8EAADB"/>
          </w:tcPr>
          <w:p w:rsidR="0061207E" w:rsidRPr="000C0DB6" w:rsidRDefault="0061207E" w:rsidP="00C85FD2">
            <w:pPr>
              <w:spacing w:line="240" w:lineRule="auto"/>
              <w:rPr>
                <w:lang w:val="fr-FR"/>
              </w:rPr>
            </w:pPr>
            <w:r w:rsidRPr="000C0DB6">
              <w:rPr>
                <w:lang w:val="fr-FR"/>
              </w:rPr>
              <w:t>37</w:t>
            </w:r>
          </w:p>
        </w:tc>
        <w:tc>
          <w:tcPr>
            <w:tcW w:w="1996" w:type="dxa"/>
            <w:shd w:val="clear" w:color="auto" w:fill="8EAADB"/>
          </w:tcPr>
          <w:p w:rsidR="0061207E" w:rsidRPr="000C0DB6" w:rsidRDefault="0061207E" w:rsidP="00C85FD2">
            <w:pPr>
              <w:spacing w:line="240" w:lineRule="auto"/>
              <w:rPr>
                <w:lang w:val="fr-FR"/>
              </w:rPr>
            </w:pPr>
            <w:r w:rsidRPr="000C0DB6">
              <w:rPr>
                <w:lang w:val="fr-FR"/>
              </w:rPr>
              <w:t>Para 3 venue 2 contact number</w:t>
            </w:r>
          </w:p>
        </w:tc>
        <w:tc>
          <w:tcPr>
            <w:tcW w:w="13223" w:type="dxa"/>
            <w:shd w:val="clear" w:color="auto" w:fill="auto"/>
          </w:tcPr>
          <w:p w:rsidR="0061207E" w:rsidRPr="000C0DB6" w:rsidRDefault="001E7728" w:rsidP="00C85FD2">
            <w:pPr>
              <w:spacing w:line="240" w:lineRule="auto"/>
              <w:rPr>
                <w:lang w:val="fr-FR"/>
              </w:rPr>
            </w:pPr>
            <w:r w:rsidRPr="000C0DB6">
              <w:rPr>
                <w:lang w:val="fr-FR"/>
              </w:rPr>
              <w:t>33 (0)3 87 36 64 63</w:t>
            </w:r>
          </w:p>
        </w:tc>
      </w:tr>
      <w:tr w:rsidR="0061207E" w:rsidRPr="000C0DB6" w:rsidTr="0061207E">
        <w:tc>
          <w:tcPr>
            <w:tcW w:w="499" w:type="dxa"/>
            <w:shd w:val="clear" w:color="auto" w:fill="8EAADB"/>
          </w:tcPr>
          <w:p w:rsidR="0061207E" w:rsidRPr="000C0DB6" w:rsidRDefault="0061207E" w:rsidP="00C85FD2">
            <w:pPr>
              <w:spacing w:line="240" w:lineRule="auto"/>
              <w:rPr>
                <w:lang w:val="fr-FR"/>
              </w:rPr>
            </w:pPr>
            <w:r w:rsidRPr="000C0DB6">
              <w:rPr>
                <w:lang w:val="fr-FR"/>
              </w:rPr>
              <w:t>38</w:t>
            </w:r>
          </w:p>
        </w:tc>
        <w:tc>
          <w:tcPr>
            <w:tcW w:w="1996" w:type="dxa"/>
            <w:shd w:val="clear" w:color="auto" w:fill="8EAADB"/>
          </w:tcPr>
          <w:p w:rsidR="0061207E" w:rsidRPr="000C0DB6" w:rsidRDefault="0061207E" w:rsidP="00C85FD2">
            <w:pPr>
              <w:spacing w:line="240" w:lineRule="auto"/>
              <w:rPr>
                <w:lang w:val="fr-FR"/>
              </w:rPr>
            </w:pPr>
            <w:r w:rsidRPr="000C0DB6">
              <w:rPr>
                <w:lang w:val="fr-FR"/>
              </w:rPr>
              <w:t>Para 3 venue 2 URL</w:t>
            </w:r>
          </w:p>
        </w:tc>
        <w:tc>
          <w:tcPr>
            <w:tcW w:w="13223" w:type="dxa"/>
            <w:shd w:val="clear" w:color="auto" w:fill="auto"/>
          </w:tcPr>
          <w:p w:rsidR="0061207E" w:rsidRPr="000C0DB6" w:rsidRDefault="001E7728" w:rsidP="00C85FD2">
            <w:pPr>
              <w:tabs>
                <w:tab w:val="left" w:pos="3289"/>
              </w:tabs>
              <w:spacing w:line="240" w:lineRule="auto"/>
              <w:rPr>
                <w:lang w:val="fr-FR"/>
              </w:rPr>
            </w:pPr>
            <w:hyperlink r:id="rId9" w:history="1">
              <w:r w:rsidRPr="000C0DB6">
                <w:rPr>
                  <w:bCs/>
                  <w:u w:val="single" w:color="4B88AE"/>
                  <w:lang w:val="fr-FR" w:eastAsia="en-US"/>
                </w:rPr>
                <w:t>www.vitraux-tisserand.com</w:t>
              </w:r>
            </w:hyperlink>
            <w:r w:rsidRPr="000C0DB6">
              <w:rPr>
                <w:bCs/>
                <w:lang w:val="fr-FR" w:eastAsia="en-US"/>
              </w:rPr>
              <w:tab/>
            </w:r>
          </w:p>
        </w:tc>
      </w:tr>
      <w:tr w:rsidR="0061207E" w:rsidRPr="000C0DB6" w:rsidTr="0061207E">
        <w:tc>
          <w:tcPr>
            <w:tcW w:w="499" w:type="dxa"/>
            <w:shd w:val="clear" w:color="auto" w:fill="0070C0"/>
          </w:tcPr>
          <w:p w:rsidR="0061207E" w:rsidRPr="000C0DB6" w:rsidRDefault="0061207E" w:rsidP="00C85FD2">
            <w:pPr>
              <w:spacing w:line="240" w:lineRule="auto"/>
              <w:rPr>
                <w:lang w:val="fr-FR"/>
              </w:rPr>
            </w:pPr>
            <w:r w:rsidRPr="000C0DB6">
              <w:rPr>
                <w:lang w:val="fr-FR"/>
              </w:rPr>
              <w:t>39</w:t>
            </w:r>
          </w:p>
        </w:tc>
        <w:tc>
          <w:tcPr>
            <w:tcW w:w="1996" w:type="dxa"/>
            <w:shd w:val="clear" w:color="auto" w:fill="0070C0"/>
          </w:tcPr>
          <w:p w:rsidR="0061207E" w:rsidRPr="000C0DB6" w:rsidRDefault="0061207E" w:rsidP="00C85FD2">
            <w:pPr>
              <w:spacing w:line="240" w:lineRule="auto"/>
              <w:rPr>
                <w:lang w:val="fr-FR"/>
              </w:rPr>
            </w:pPr>
            <w:r w:rsidRPr="000C0DB6">
              <w:rPr>
                <w:lang w:val="fr-FR"/>
              </w:rPr>
              <w:t>Paragraph 4 heading</w:t>
            </w:r>
          </w:p>
        </w:tc>
        <w:tc>
          <w:tcPr>
            <w:tcW w:w="13223" w:type="dxa"/>
            <w:shd w:val="clear" w:color="auto" w:fill="auto"/>
          </w:tcPr>
          <w:p w:rsidR="0061207E" w:rsidRPr="000C0DB6" w:rsidRDefault="0061207E" w:rsidP="00C85FD2">
            <w:pPr>
              <w:spacing w:line="240" w:lineRule="auto"/>
              <w:rPr>
                <w:lang w:val="fr-FR"/>
              </w:rPr>
            </w:pPr>
            <w:r w:rsidRPr="000C0DB6">
              <w:rPr>
                <w:lang w:val="fr-FR"/>
              </w:rPr>
              <w:t>Nancy</w:t>
            </w:r>
          </w:p>
        </w:tc>
      </w:tr>
      <w:tr w:rsidR="0061207E" w:rsidRPr="000C0DB6" w:rsidTr="0061207E">
        <w:tc>
          <w:tcPr>
            <w:tcW w:w="499" w:type="dxa"/>
            <w:shd w:val="clear" w:color="auto" w:fill="0070C0"/>
          </w:tcPr>
          <w:p w:rsidR="0061207E" w:rsidRPr="000C0DB6" w:rsidRDefault="0061207E" w:rsidP="00C85FD2">
            <w:pPr>
              <w:spacing w:line="240" w:lineRule="auto"/>
              <w:rPr>
                <w:lang w:val="fr-FR"/>
              </w:rPr>
            </w:pPr>
            <w:r w:rsidRPr="000C0DB6">
              <w:rPr>
                <w:lang w:val="fr-FR"/>
              </w:rPr>
              <w:t>40</w:t>
            </w:r>
          </w:p>
        </w:tc>
        <w:tc>
          <w:tcPr>
            <w:tcW w:w="1996" w:type="dxa"/>
            <w:shd w:val="clear" w:color="auto" w:fill="0070C0"/>
          </w:tcPr>
          <w:p w:rsidR="0061207E" w:rsidRPr="000C0DB6" w:rsidRDefault="0061207E" w:rsidP="00C85FD2">
            <w:pPr>
              <w:spacing w:line="240" w:lineRule="auto"/>
              <w:rPr>
                <w:lang w:val="fr-FR"/>
              </w:rPr>
            </w:pPr>
            <w:r w:rsidRPr="000C0DB6">
              <w:rPr>
                <w:lang w:val="fr-FR"/>
              </w:rPr>
              <w:t>Paragraph 4 text</w:t>
            </w:r>
          </w:p>
        </w:tc>
        <w:tc>
          <w:tcPr>
            <w:tcW w:w="13223" w:type="dxa"/>
            <w:shd w:val="clear" w:color="auto" w:fill="auto"/>
          </w:tcPr>
          <w:p w:rsidR="0061207E" w:rsidRPr="000C0DB6" w:rsidRDefault="000375DA" w:rsidP="00C85FD2">
            <w:pPr>
              <w:spacing w:line="240" w:lineRule="auto"/>
              <w:rPr>
                <w:lang w:val="fr-FR"/>
              </w:rPr>
            </w:pPr>
            <w:r w:rsidRPr="000C0DB6">
              <w:rPr>
                <w:lang w:val="fr-FR"/>
              </w:rPr>
              <w:t>La cité n</w:t>
            </w:r>
            <w:r w:rsidR="00C85FD2" w:rsidRPr="000C0DB6">
              <w:rPr>
                <w:lang w:val="fr-FR"/>
              </w:rPr>
              <w:t>ancé</w:t>
            </w:r>
            <w:r w:rsidR="00F45028">
              <w:rPr>
                <w:lang w:val="fr-FR"/>
              </w:rPr>
              <w:t>i</w:t>
            </w:r>
            <w:r w:rsidR="00C85FD2" w:rsidRPr="000C0DB6">
              <w:rPr>
                <w:lang w:val="fr-FR"/>
              </w:rPr>
              <w:t>enne rayonne bien au</w:t>
            </w:r>
            <w:r w:rsidR="00F45028">
              <w:rPr>
                <w:lang w:val="fr-FR"/>
              </w:rPr>
              <w:t>-</w:t>
            </w:r>
            <w:r w:rsidR="00C85FD2" w:rsidRPr="000C0DB6">
              <w:rPr>
                <w:lang w:val="fr-FR"/>
              </w:rPr>
              <w:t>delà des limites de</w:t>
            </w:r>
            <w:r w:rsidRPr="000C0DB6">
              <w:rPr>
                <w:lang w:val="fr-FR"/>
              </w:rPr>
              <w:t>s frontières du territoire. Son attrait réside essentiellement dans la beauté et l’harmonie de son architecture classée au patrimoine mondial de l’U</w:t>
            </w:r>
            <w:r w:rsidR="00F45028">
              <w:rPr>
                <w:lang w:val="fr-FR"/>
              </w:rPr>
              <w:t>NESCO</w:t>
            </w:r>
            <w:r w:rsidRPr="000C0DB6">
              <w:rPr>
                <w:lang w:val="fr-FR"/>
              </w:rPr>
              <w:t xml:space="preserve">. </w:t>
            </w:r>
            <w:r w:rsidR="00B72643">
              <w:rPr>
                <w:lang w:val="fr-FR"/>
              </w:rPr>
              <w:t>La p</w:t>
            </w:r>
            <w:r w:rsidR="00066A2B" w:rsidRPr="000C0DB6">
              <w:rPr>
                <w:lang w:val="fr-FR"/>
              </w:rPr>
              <w:t>lace Stanislas</w:t>
            </w:r>
            <w:r w:rsidRPr="000C0DB6">
              <w:rPr>
                <w:lang w:val="fr-FR"/>
              </w:rPr>
              <w:t>, témoin des merveilles locales, vaut à elle seule qu’on s’y arrête pr</w:t>
            </w:r>
            <w:r w:rsidR="00B72643">
              <w:rPr>
                <w:lang w:val="fr-FR"/>
              </w:rPr>
              <w:t>endre un verre en terrasse. Le p</w:t>
            </w:r>
            <w:r w:rsidRPr="000C0DB6">
              <w:rPr>
                <w:lang w:val="fr-FR"/>
              </w:rPr>
              <w:t>al</w:t>
            </w:r>
            <w:r w:rsidR="006846E8">
              <w:rPr>
                <w:lang w:val="fr-FR"/>
              </w:rPr>
              <w:t>a</w:t>
            </w:r>
            <w:r w:rsidRPr="000C0DB6">
              <w:rPr>
                <w:lang w:val="fr-FR"/>
              </w:rPr>
              <w:t>is Ducal</w:t>
            </w:r>
            <w:r w:rsidR="00B72643">
              <w:rPr>
                <w:lang w:val="fr-FR"/>
              </w:rPr>
              <w:t>,</w:t>
            </w:r>
            <w:r w:rsidRPr="000C0DB6">
              <w:rPr>
                <w:lang w:val="fr-FR"/>
              </w:rPr>
              <w:t xml:space="preserve"> ancienne demeure du roi de Pologne et Duc de Lorraine Stanislas</w:t>
            </w:r>
            <w:r w:rsidR="00B72643">
              <w:rPr>
                <w:lang w:val="fr-FR"/>
              </w:rPr>
              <w:t>,</w:t>
            </w:r>
            <w:r w:rsidRPr="000C0DB6">
              <w:rPr>
                <w:lang w:val="fr-FR"/>
              </w:rPr>
              <w:t xml:space="preserve"> mérite aussi le détour.</w:t>
            </w:r>
          </w:p>
        </w:tc>
      </w:tr>
      <w:tr w:rsidR="0061207E" w:rsidRPr="000C0DB6" w:rsidTr="0061207E">
        <w:tc>
          <w:tcPr>
            <w:tcW w:w="499" w:type="dxa"/>
            <w:shd w:val="clear" w:color="auto" w:fill="0070C0"/>
          </w:tcPr>
          <w:p w:rsidR="0061207E" w:rsidRPr="000C0DB6" w:rsidRDefault="0061207E" w:rsidP="00C85FD2">
            <w:pPr>
              <w:spacing w:line="240" w:lineRule="auto"/>
              <w:rPr>
                <w:lang w:val="fr-FR"/>
              </w:rPr>
            </w:pPr>
            <w:r w:rsidRPr="000C0DB6">
              <w:rPr>
                <w:lang w:val="fr-FR"/>
              </w:rPr>
              <w:t>41</w:t>
            </w:r>
          </w:p>
        </w:tc>
        <w:tc>
          <w:tcPr>
            <w:tcW w:w="1996" w:type="dxa"/>
            <w:shd w:val="clear" w:color="auto" w:fill="0070C0"/>
          </w:tcPr>
          <w:p w:rsidR="0061207E" w:rsidRPr="000C0DB6" w:rsidRDefault="0061207E" w:rsidP="00C85FD2">
            <w:pPr>
              <w:spacing w:line="240" w:lineRule="auto"/>
              <w:rPr>
                <w:lang w:val="fr-FR"/>
              </w:rPr>
            </w:pPr>
            <w:r w:rsidRPr="000C0DB6">
              <w:rPr>
                <w:lang w:val="fr-FR"/>
              </w:rPr>
              <w:t>Para 4 venue 1 name</w:t>
            </w:r>
          </w:p>
        </w:tc>
        <w:tc>
          <w:tcPr>
            <w:tcW w:w="13223" w:type="dxa"/>
            <w:shd w:val="clear" w:color="auto" w:fill="auto"/>
          </w:tcPr>
          <w:p w:rsidR="001F4E60" w:rsidRPr="000C0DB6" w:rsidRDefault="001F4E60" w:rsidP="00C85FD2">
            <w:pPr>
              <w:widowControl w:val="0"/>
              <w:autoSpaceDE w:val="0"/>
              <w:autoSpaceDN w:val="0"/>
              <w:adjustRightInd w:val="0"/>
              <w:spacing w:after="0" w:line="240" w:lineRule="auto"/>
              <w:rPr>
                <w:lang w:val="fr-FR" w:eastAsia="en-US"/>
              </w:rPr>
            </w:pPr>
            <w:r w:rsidRPr="000C0DB6">
              <w:rPr>
                <w:lang w:val="fr-FR" w:eastAsia="en-US"/>
              </w:rPr>
              <w:t>Grand café foy</w:t>
            </w:r>
          </w:p>
          <w:p w:rsidR="0061207E" w:rsidRPr="000C0DB6" w:rsidRDefault="0061207E" w:rsidP="00C85FD2">
            <w:pPr>
              <w:widowControl w:val="0"/>
              <w:autoSpaceDE w:val="0"/>
              <w:autoSpaceDN w:val="0"/>
              <w:adjustRightInd w:val="0"/>
              <w:spacing w:after="0" w:line="240" w:lineRule="auto"/>
              <w:rPr>
                <w:lang w:val="fr-FR"/>
              </w:rPr>
            </w:pPr>
          </w:p>
        </w:tc>
      </w:tr>
      <w:tr w:rsidR="0061207E" w:rsidRPr="000C0DB6" w:rsidTr="0061207E">
        <w:tc>
          <w:tcPr>
            <w:tcW w:w="499" w:type="dxa"/>
            <w:shd w:val="clear" w:color="auto" w:fill="0070C0"/>
          </w:tcPr>
          <w:p w:rsidR="0061207E" w:rsidRPr="000C0DB6" w:rsidRDefault="0061207E" w:rsidP="00C85FD2">
            <w:pPr>
              <w:spacing w:line="240" w:lineRule="auto"/>
              <w:rPr>
                <w:lang w:val="fr-FR"/>
              </w:rPr>
            </w:pPr>
            <w:r w:rsidRPr="000C0DB6">
              <w:rPr>
                <w:lang w:val="fr-FR"/>
              </w:rPr>
              <w:t>42</w:t>
            </w:r>
          </w:p>
        </w:tc>
        <w:tc>
          <w:tcPr>
            <w:tcW w:w="1996" w:type="dxa"/>
            <w:shd w:val="clear" w:color="auto" w:fill="0070C0"/>
          </w:tcPr>
          <w:p w:rsidR="0061207E" w:rsidRPr="000C0DB6" w:rsidRDefault="0061207E" w:rsidP="00C85FD2">
            <w:pPr>
              <w:spacing w:line="240" w:lineRule="auto"/>
              <w:rPr>
                <w:lang w:val="fr-FR"/>
              </w:rPr>
            </w:pPr>
            <w:r w:rsidRPr="000C0DB6">
              <w:rPr>
                <w:lang w:val="fr-FR"/>
              </w:rPr>
              <w:t>Para 4 venue 1 address</w:t>
            </w:r>
          </w:p>
        </w:tc>
        <w:tc>
          <w:tcPr>
            <w:tcW w:w="13223" w:type="dxa"/>
            <w:shd w:val="clear" w:color="auto" w:fill="auto"/>
          </w:tcPr>
          <w:p w:rsidR="001F4E60" w:rsidRPr="000C0DB6" w:rsidRDefault="001F4E60" w:rsidP="00C85FD2">
            <w:pPr>
              <w:widowControl w:val="0"/>
              <w:autoSpaceDE w:val="0"/>
              <w:autoSpaceDN w:val="0"/>
              <w:adjustRightInd w:val="0"/>
              <w:spacing w:after="0" w:line="240" w:lineRule="auto"/>
              <w:rPr>
                <w:lang w:val="fr-FR" w:eastAsia="en-US"/>
              </w:rPr>
            </w:pPr>
          </w:p>
          <w:p w:rsidR="001F4E60" w:rsidRPr="000C0DB6" w:rsidRDefault="001F4E60" w:rsidP="00C85FD2">
            <w:pPr>
              <w:widowControl w:val="0"/>
              <w:autoSpaceDE w:val="0"/>
              <w:autoSpaceDN w:val="0"/>
              <w:adjustRightInd w:val="0"/>
              <w:spacing w:after="0" w:line="240" w:lineRule="auto"/>
              <w:rPr>
                <w:lang w:val="fr-FR" w:eastAsia="en-US"/>
              </w:rPr>
            </w:pPr>
            <w:r w:rsidRPr="000C0DB6">
              <w:rPr>
                <w:lang w:val="fr-FR" w:eastAsia="en-US"/>
              </w:rPr>
              <w:t>1 place Stanislas</w:t>
            </w:r>
          </w:p>
          <w:p w:rsidR="001F4E60" w:rsidRPr="000C0DB6" w:rsidRDefault="001F4E60" w:rsidP="00C85FD2">
            <w:pPr>
              <w:widowControl w:val="0"/>
              <w:autoSpaceDE w:val="0"/>
              <w:autoSpaceDN w:val="0"/>
              <w:adjustRightInd w:val="0"/>
              <w:spacing w:after="0" w:line="240" w:lineRule="auto"/>
              <w:rPr>
                <w:lang w:val="fr-FR" w:eastAsia="en-US"/>
              </w:rPr>
            </w:pPr>
            <w:r w:rsidRPr="000C0DB6">
              <w:rPr>
                <w:lang w:val="fr-FR" w:eastAsia="en-US"/>
              </w:rPr>
              <w:t>54000 Nancy</w:t>
            </w:r>
          </w:p>
          <w:p w:rsidR="0061207E" w:rsidRPr="000C0DB6" w:rsidRDefault="0061207E" w:rsidP="00C85FD2">
            <w:pPr>
              <w:widowControl w:val="0"/>
              <w:autoSpaceDE w:val="0"/>
              <w:autoSpaceDN w:val="0"/>
              <w:adjustRightInd w:val="0"/>
              <w:spacing w:after="0" w:line="240" w:lineRule="auto"/>
              <w:rPr>
                <w:lang w:val="fr-FR"/>
              </w:rPr>
            </w:pPr>
          </w:p>
        </w:tc>
      </w:tr>
      <w:tr w:rsidR="0061207E" w:rsidRPr="000C0DB6" w:rsidTr="0061207E">
        <w:tc>
          <w:tcPr>
            <w:tcW w:w="499" w:type="dxa"/>
            <w:shd w:val="clear" w:color="auto" w:fill="0070C0"/>
          </w:tcPr>
          <w:p w:rsidR="0061207E" w:rsidRPr="000C0DB6" w:rsidRDefault="0061207E" w:rsidP="00C85FD2">
            <w:pPr>
              <w:spacing w:line="240" w:lineRule="auto"/>
              <w:rPr>
                <w:lang w:val="fr-FR"/>
              </w:rPr>
            </w:pPr>
            <w:r w:rsidRPr="000C0DB6">
              <w:rPr>
                <w:lang w:val="fr-FR"/>
              </w:rPr>
              <w:lastRenderedPageBreak/>
              <w:t>43</w:t>
            </w:r>
          </w:p>
        </w:tc>
        <w:tc>
          <w:tcPr>
            <w:tcW w:w="1996" w:type="dxa"/>
            <w:shd w:val="clear" w:color="auto" w:fill="0070C0"/>
          </w:tcPr>
          <w:p w:rsidR="0061207E" w:rsidRPr="000C0DB6" w:rsidRDefault="0061207E" w:rsidP="00C85FD2">
            <w:pPr>
              <w:spacing w:line="240" w:lineRule="auto"/>
              <w:rPr>
                <w:lang w:val="fr-FR"/>
              </w:rPr>
            </w:pPr>
            <w:r w:rsidRPr="000C0DB6">
              <w:rPr>
                <w:lang w:val="fr-FR"/>
              </w:rPr>
              <w:t>Para 4 venue 1 contact number</w:t>
            </w:r>
          </w:p>
        </w:tc>
        <w:tc>
          <w:tcPr>
            <w:tcW w:w="13223" w:type="dxa"/>
            <w:shd w:val="clear" w:color="auto" w:fill="auto"/>
          </w:tcPr>
          <w:p w:rsidR="001F4E60" w:rsidRPr="000C0DB6" w:rsidRDefault="001F4E60" w:rsidP="00C85FD2">
            <w:pPr>
              <w:widowControl w:val="0"/>
              <w:autoSpaceDE w:val="0"/>
              <w:autoSpaceDN w:val="0"/>
              <w:adjustRightInd w:val="0"/>
              <w:spacing w:after="0" w:line="240" w:lineRule="auto"/>
              <w:rPr>
                <w:lang w:val="fr-FR" w:eastAsia="en-US"/>
              </w:rPr>
            </w:pPr>
            <w:r w:rsidRPr="000C0DB6">
              <w:rPr>
                <w:lang w:val="fr-FR" w:eastAsia="en-US"/>
              </w:rPr>
              <w:t>33 (0)3 83 32 15 97</w:t>
            </w:r>
          </w:p>
          <w:p w:rsidR="0061207E" w:rsidRPr="000C0DB6" w:rsidRDefault="0061207E" w:rsidP="00C85FD2">
            <w:pPr>
              <w:spacing w:line="240" w:lineRule="auto"/>
              <w:rPr>
                <w:lang w:val="fr-FR"/>
              </w:rPr>
            </w:pPr>
          </w:p>
        </w:tc>
      </w:tr>
      <w:tr w:rsidR="0061207E" w:rsidRPr="000C0DB6" w:rsidTr="0061207E">
        <w:tc>
          <w:tcPr>
            <w:tcW w:w="499" w:type="dxa"/>
            <w:shd w:val="clear" w:color="auto" w:fill="0070C0"/>
          </w:tcPr>
          <w:p w:rsidR="0061207E" w:rsidRPr="000C0DB6" w:rsidRDefault="0061207E" w:rsidP="00C85FD2">
            <w:pPr>
              <w:spacing w:line="240" w:lineRule="auto"/>
              <w:rPr>
                <w:lang w:val="fr-FR"/>
              </w:rPr>
            </w:pPr>
            <w:r w:rsidRPr="000C0DB6">
              <w:rPr>
                <w:lang w:val="fr-FR"/>
              </w:rPr>
              <w:t>44</w:t>
            </w:r>
          </w:p>
        </w:tc>
        <w:tc>
          <w:tcPr>
            <w:tcW w:w="1996" w:type="dxa"/>
            <w:shd w:val="clear" w:color="auto" w:fill="0070C0"/>
          </w:tcPr>
          <w:p w:rsidR="0061207E" w:rsidRPr="000C0DB6" w:rsidRDefault="0061207E" w:rsidP="00C85FD2">
            <w:pPr>
              <w:spacing w:line="240" w:lineRule="auto"/>
              <w:rPr>
                <w:lang w:val="fr-FR"/>
              </w:rPr>
            </w:pPr>
            <w:r w:rsidRPr="000C0DB6">
              <w:rPr>
                <w:lang w:val="fr-FR"/>
              </w:rPr>
              <w:t>Para 4 venue 1 URL</w:t>
            </w:r>
          </w:p>
        </w:tc>
        <w:tc>
          <w:tcPr>
            <w:tcW w:w="13223" w:type="dxa"/>
            <w:shd w:val="clear" w:color="auto" w:fill="auto"/>
          </w:tcPr>
          <w:p w:rsidR="0061207E" w:rsidRPr="000C0DB6" w:rsidRDefault="001F4E60" w:rsidP="00C85FD2">
            <w:pPr>
              <w:spacing w:line="240" w:lineRule="auto"/>
              <w:rPr>
                <w:lang w:val="fr-FR" w:eastAsia="en-US"/>
              </w:rPr>
            </w:pPr>
            <w:r w:rsidRPr="000C0DB6">
              <w:rPr>
                <w:lang w:val="fr-FR" w:eastAsia="en-US"/>
              </w:rPr>
              <w:t>www.grandcafefoy.com</w:t>
            </w:r>
          </w:p>
          <w:p w:rsidR="001F4E60" w:rsidRPr="000C0DB6" w:rsidRDefault="001F4E60" w:rsidP="00C85FD2">
            <w:pPr>
              <w:spacing w:line="240" w:lineRule="auto"/>
              <w:rPr>
                <w:lang w:val="fr-FR"/>
              </w:rPr>
            </w:pPr>
          </w:p>
        </w:tc>
      </w:tr>
      <w:tr w:rsidR="0061207E" w:rsidRPr="000C0DB6" w:rsidTr="0061207E">
        <w:tc>
          <w:tcPr>
            <w:tcW w:w="499" w:type="dxa"/>
            <w:shd w:val="clear" w:color="auto" w:fill="0070C0"/>
          </w:tcPr>
          <w:p w:rsidR="0061207E" w:rsidRPr="000C0DB6" w:rsidRDefault="0061207E" w:rsidP="00C85FD2">
            <w:pPr>
              <w:spacing w:line="240" w:lineRule="auto"/>
              <w:rPr>
                <w:lang w:val="fr-FR"/>
              </w:rPr>
            </w:pPr>
            <w:r w:rsidRPr="000C0DB6">
              <w:rPr>
                <w:lang w:val="fr-FR"/>
              </w:rPr>
              <w:t>45</w:t>
            </w:r>
          </w:p>
        </w:tc>
        <w:tc>
          <w:tcPr>
            <w:tcW w:w="1996" w:type="dxa"/>
            <w:shd w:val="clear" w:color="auto" w:fill="0070C0"/>
          </w:tcPr>
          <w:p w:rsidR="0061207E" w:rsidRPr="000C0DB6" w:rsidRDefault="0061207E" w:rsidP="00C85FD2">
            <w:pPr>
              <w:spacing w:line="240" w:lineRule="auto"/>
              <w:rPr>
                <w:lang w:val="fr-FR"/>
              </w:rPr>
            </w:pPr>
            <w:r w:rsidRPr="000C0DB6">
              <w:rPr>
                <w:lang w:val="fr-FR"/>
              </w:rPr>
              <w:t>Para 4 venue 2 name</w:t>
            </w:r>
          </w:p>
        </w:tc>
        <w:tc>
          <w:tcPr>
            <w:tcW w:w="13223" w:type="dxa"/>
            <w:shd w:val="clear" w:color="auto" w:fill="auto"/>
          </w:tcPr>
          <w:p w:rsidR="0061207E" w:rsidRPr="000C0DB6" w:rsidRDefault="001F4E60" w:rsidP="00C85FD2">
            <w:pPr>
              <w:spacing w:line="240" w:lineRule="auto"/>
              <w:rPr>
                <w:lang w:val="fr-FR"/>
              </w:rPr>
            </w:pPr>
            <w:r w:rsidRPr="000C0DB6">
              <w:rPr>
                <w:lang w:val="fr-FR" w:eastAsia="en-US"/>
              </w:rPr>
              <w:t>Le palais Ducal</w:t>
            </w:r>
          </w:p>
        </w:tc>
      </w:tr>
      <w:tr w:rsidR="0061207E" w:rsidRPr="000C0DB6" w:rsidTr="00C85FD2">
        <w:trPr>
          <w:trHeight w:val="882"/>
        </w:trPr>
        <w:tc>
          <w:tcPr>
            <w:tcW w:w="499" w:type="dxa"/>
            <w:shd w:val="clear" w:color="auto" w:fill="0070C0"/>
          </w:tcPr>
          <w:p w:rsidR="0061207E" w:rsidRPr="000C0DB6" w:rsidRDefault="0061207E" w:rsidP="00C85FD2">
            <w:pPr>
              <w:spacing w:line="240" w:lineRule="auto"/>
              <w:rPr>
                <w:lang w:val="fr-FR"/>
              </w:rPr>
            </w:pPr>
            <w:r w:rsidRPr="000C0DB6">
              <w:rPr>
                <w:lang w:val="fr-FR"/>
              </w:rPr>
              <w:t>46</w:t>
            </w:r>
          </w:p>
        </w:tc>
        <w:tc>
          <w:tcPr>
            <w:tcW w:w="1996" w:type="dxa"/>
            <w:shd w:val="clear" w:color="auto" w:fill="0070C0"/>
          </w:tcPr>
          <w:p w:rsidR="0061207E" w:rsidRPr="000C0DB6" w:rsidRDefault="0061207E" w:rsidP="00C85FD2">
            <w:pPr>
              <w:spacing w:line="240" w:lineRule="auto"/>
              <w:rPr>
                <w:lang w:val="fr-FR"/>
              </w:rPr>
            </w:pPr>
            <w:r w:rsidRPr="000C0DB6">
              <w:rPr>
                <w:lang w:val="fr-FR"/>
              </w:rPr>
              <w:t>Para 4 venue 2 address</w:t>
            </w:r>
          </w:p>
        </w:tc>
        <w:tc>
          <w:tcPr>
            <w:tcW w:w="13223" w:type="dxa"/>
            <w:shd w:val="clear" w:color="auto" w:fill="auto"/>
          </w:tcPr>
          <w:p w:rsidR="0061207E" w:rsidRPr="000C0DB6" w:rsidRDefault="00C85FD2" w:rsidP="00C85FD2">
            <w:pPr>
              <w:pStyle w:val="bodytext"/>
              <w:shd w:val="clear" w:color="auto" w:fill="FFFFFF"/>
              <w:spacing w:before="15" w:beforeAutospacing="0" w:after="150" w:afterAutospacing="0"/>
              <w:rPr>
                <w:rFonts w:ascii="Arial" w:hAnsi="Arial" w:cs="Arial"/>
                <w:sz w:val="20"/>
                <w:szCs w:val="20"/>
              </w:rPr>
            </w:pPr>
            <w:r w:rsidRPr="000C0DB6">
              <w:rPr>
                <w:rFonts w:ascii="Arial" w:hAnsi="Arial" w:cs="Arial"/>
                <w:sz w:val="20"/>
                <w:szCs w:val="20"/>
              </w:rPr>
              <w:br/>
              <w:t>64 Grande Rue</w:t>
            </w:r>
            <w:r w:rsidRPr="000C0DB6">
              <w:rPr>
                <w:rFonts w:ascii="Arial" w:hAnsi="Arial" w:cs="Arial"/>
                <w:sz w:val="20"/>
                <w:szCs w:val="20"/>
              </w:rPr>
              <w:br/>
              <w:t>54000 NANCY</w:t>
            </w:r>
            <w:r w:rsidRPr="000C0DB6">
              <w:rPr>
                <w:rFonts w:ascii="Arial" w:hAnsi="Arial" w:cs="Arial"/>
                <w:sz w:val="20"/>
                <w:szCs w:val="20"/>
              </w:rPr>
              <w:br/>
            </w:r>
          </w:p>
        </w:tc>
      </w:tr>
      <w:tr w:rsidR="0061207E" w:rsidRPr="000C0DB6" w:rsidTr="00C85FD2">
        <w:trPr>
          <w:trHeight w:val="930"/>
        </w:trPr>
        <w:tc>
          <w:tcPr>
            <w:tcW w:w="499" w:type="dxa"/>
            <w:shd w:val="clear" w:color="auto" w:fill="0070C0"/>
          </w:tcPr>
          <w:p w:rsidR="0061207E" w:rsidRPr="000C0DB6" w:rsidRDefault="0061207E" w:rsidP="00C85FD2">
            <w:pPr>
              <w:spacing w:line="240" w:lineRule="auto"/>
              <w:rPr>
                <w:lang w:val="fr-FR"/>
              </w:rPr>
            </w:pPr>
            <w:r w:rsidRPr="000C0DB6">
              <w:rPr>
                <w:lang w:val="fr-FR"/>
              </w:rPr>
              <w:t>47</w:t>
            </w:r>
          </w:p>
        </w:tc>
        <w:tc>
          <w:tcPr>
            <w:tcW w:w="1996" w:type="dxa"/>
            <w:shd w:val="clear" w:color="auto" w:fill="0070C0"/>
          </w:tcPr>
          <w:p w:rsidR="0061207E" w:rsidRPr="000C0DB6" w:rsidRDefault="0061207E" w:rsidP="00C85FD2">
            <w:pPr>
              <w:spacing w:line="240" w:lineRule="auto"/>
              <w:rPr>
                <w:lang w:val="fr-FR"/>
              </w:rPr>
            </w:pPr>
            <w:r w:rsidRPr="000C0DB6">
              <w:rPr>
                <w:lang w:val="fr-FR"/>
              </w:rPr>
              <w:t>Para 4 venue 2 contact number</w:t>
            </w:r>
          </w:p>
        </w:tc>
        <w:tc>
          <w:tcPr>
            <w:tcW w:w="13223" w:type="dxa"/>
            <w:shd w:val="clear" w:color="auto" w:fill="auto"/>
          </w:tcPr>
          <w:p w:rsidR="0061207E" w:rsidRPr="000C0DB6" w:rsidRDefault="00C85FD2" w:rsidP="00C85FD2">
            <w:pPr>
              <w:spacing w:line="240" w:lineRule="auto"/>
              <w:rPr>
                <w:lang w:val="fr-FR"/>
              </w:rPr>
            </w:pPr>
            <w:r w:rsidRPr="000C0DB6">
              <w:rPr>
                <w:lang w:val="fr-FR"/>
              </w:rPr>
              <w:t>33 (0)3 83 32 18 74</w:t>
            </w:r>
            <w:r w:rsidRPr="000C0DB6">
              <w:rPr>
                <w:rStyle w:val="apple-converted-space"/>
                <w:lang w:val="fr-FR"/>
              </w:rPr>
              <w:t> </w:t>
            </w:r>
          </w:p>
        </w:tc>
      </w:tr>
      <w:tr w:rsidR="0061207E" w:rsidRPr="000C0DB6" w:rsidTr="00C85FD2">
        <w:trPr>
          <w:trHeight w:val="523"/>
        </w:trPr>
        <w:tc>
          <w:tcPr>
            <w:tcW w:w="499" w:type="dxa"/>
            <w:shd w:val="clear" w:color="auto" w:fill="0070C0"/>
          </w:tcPr>
          <w:p w:rsidR="0061207E" w:rsidRPr="000C0DB6" w:rsidRDefault="0061207E" w:rsidP="00C85FD2">
            <w:pPr>
              <w:spacing w:line="240" w:lineRule="auto"/>
              <w:rPr>
                <w:lang w:val="fr-FR"/>
              </w:rPr>
            </w:pPr>
            <w:r w:rsidRPr="000C0DB6">
              <w:rPr>
                <w:lang w:val="fr-FR"/>
              </w:rPr>
              <w:t>48</w:t>
            </w:r>
          </w:p>
        </w:tc>
        <w:tc>
          <w:tcPr>
            <w:tcW w:w="1996" w:type="dxa"/>
            <w:shd w:val="clear" w:color="auto" w:fill="0070C0"/>
          </w:tcPr>
          <w:p w:rsidR="0061207E" w:rsidRPr="000C0DB6" w:rsidRDefault="0061207E" w:rsidP="00C85FD2">
            <w:pPr>
              <w:spacing w:line="240" w:lineRule="auto"/>
              <w:rPr>
                <w:lang w:val="fr-FR"/>
              </w:rPr>
            </w:pPr>
            <w:r w:rsidRPr="000C0DB6">
              <w:rPr>
                <w:lang w:val="fr-FR"/>
              </w:rPr>
              <w:t>Para 4 venue 2 URL</w:t>
            </w:r>
          </w:p>
        </w:tc>
        <w:tc>
          <w:tcPr>
            <w:tcW w:w="13223" w:type="dxa"/>
            <w:shd w:val="clear" w:color="auto" w:fill="auto"/>
          </w:tcPr>
          <w:p w:rsidR="0061207E" w:rsidRPr="000C0DB6" w:rsidRDefault="00C85FD2" w:rsidP="00C85FD2">
            <w:pPr>
              <w:pStyle w:val="bodytext"/>
              <w:shd w:val="clear" w:color="auto" w:fill="FFFFFF"/>
              <w:spacing w:before="15" w:beforeAutospacing="0" w:after="150" w:afterAutospacing="0"/>
              <w:rPr>
                <w:rFonts w:ascii="Arial" w:hAnsi="Arial" w:cs="Arial"/>
                <w:sz w:val="20"/>
                <w:szCs w:val="20"/>
              </w:rPr>
            </w:pPr>
            <w:hyperlink r:id="rId10" w:history="1">
              <w:r w:rsidRPr="000C0DB6">
                <w:rPr>
                  <w:rStyle w:val="Hyperlink"/>
                  <w:rFonts w:ascii="Arial" w:hAnsi="Arial" w:cs="Arial"/>
                  <w:color w:val="auto"/>
                  <w:sz w:val="20"/>
                  <w:szCs w:val="20"/>
                </w:rPr>
                <w:t>http://www.musee-lorrain.nancy.fr</w:t>
              </w:r>
            </w:hyperlink>
          </w:p>
        </w:tc>
      </w:tr>
      <w:tr w:rsidR="0061207E" w:rsidRPr="000C0DB6" w:rsidTr="00C85FD2">
        <w:trPr>
          <w:trHeight w:val="435"/>
        </w:trPr>
        <w:tc>
          <w:tcPr>
            <w:tcW w:w="499" w:type="dxa"/>
            <w:shd w:val="clear" w:color="auto" w:fill="8EAADB"/>
          </w:tcPr>
          <w:p w:rsidR="0061207E" w:rsidRPr="000C0DB6" w:rsidRDefault="0061207E" w:rsidP="00C85FD2">
            <w:pPr>
              <w:spacing w:line="240" w:lineRule="auto"/>
              <w:rPr>
                <w:lang w:val="fr-FR"/>
              </w:rPr>
            </w:pPr>
            <w:r w:rsidRPr="000C0DB6">
              <w:rPr>
                <w:lang w:val="fr-FR"/>
              </w:rPr>
              <w:t>49</w:t>
            </w:r>
          </w:p>
        </w:tc>
        <w:tc>
          <w:tcPr>
            <w:tcW w:w="1996" w:type="dxa"/>
            <w:shd w:val="clear" w:color="auto" w:fill="8EAADB"/>
          </w:tcPr>
          <w:p w:rsidR="0061207E" w:rsidRPr="000C0DB6" w:rsidRDefault="0061207E" w:rsidP="00C85FD2">
            <w:pPr>
              <w:spacing w:line="240" w:lineRule="auto"/>
              <w:rPr>
                <w:lang w:val="fr-FR"/>
              </w:rPr>
            </w:pPr>
            <w:r w:rsidRPr="000C0DB6">
              <w:rPr>
                <w:lang w:val="fr-FR"/>
              </w:rPr>
              <w:t>Paragraph 5 heading</w:t>
            </w:r>
          </w:p>
        </w:tc>
        <w:tc>
          <w:tcPr>
            <w:tcW w:w="13223" w:type="dxa"/>
            <w:shd w:val="clear" w:color="auto" w:fill="auto"/>
          </w:tcPr>
          <w:p w:rsidR="0061207E" w:rsidRPr="000C0DB6" w:rsidRDefault="0061207E" w:rsidP="00C85FD2">
            <w:pPr>
              <w:spacing w:line="240" w:lineRule="auto"/>
              <w:rPr>
                <w:lang w:val="fr-FR"/>
              </w:rPr>
            </w:pPr>
            <w:r w:rsidRPr="000C0DB6">
              <w:rPr>
                <w:lang w:val="fr-FR"/>
              </w:rPr>
              <w:t>Le Parc naturel de</w:t>
            </w:r>
            <w:r w:rsidR="00F42599" w:rsidRPr="000C0DB6">
              <w:rPr>
                <w:lang w:val="fr-FR"/>
              </w:rPr>
              <w:t>s</w:t>
            </w:r>
            <w:r w:rsidRPr="000C0DB6">
              <w:rPr>
                <w:lang w:val="fr-FR"/>
              </w:rPr>
              <w:t xml:space="preserve"> Ballons des Vosges</w:t>
            </w:r>
          </w:p>
        </w:tc>
      </w:tr>
      <w:tr w:rsidR="0061207E" w:rsidRPr="000C0DB6" w:rsidTr="00E9416D">
        <w:trPr>
          <w:trHeight w:val="16"/>
        </w:trPr>
        <w:tc>
          <w:tcPr>
            <w:tcW w:w="499" w:type="dxa"/>
            <w:shd w:val="clear" w:color="auto" w:fill="8EAADB"/>
          </w:tcPr>
          <w:p w:rsidR="0061207E" w:rsidRPr="000C0DB6" w:rsidRDefault="0061207E" w:rsidP="00C85FD2">
            <w:pPr>
              <w:spacing w:line="240" w:lineRule="auto"/>
              <w:rPr>
                <w:lang w:val="fr-FR"/>
              </w:rPr>
            </w:pPr>
            <w:r w:rsidRPr="000C0DB6">
              <w:rPr>
                <w:lang w:val="fr-FR"/>
              </w:rPr>
              <w:t>50</w:t>
            </w:r>
          </w:p>
        </w:tc>
        <w:tc>
          <w:tcPr>
            <w:tcW w:w="1996" w:type="dxa"/>
            <w:shd w:val="clear" w:color="auto" w:fill="8EAADB"/>
          </w:tcPr>
          <w:p w:rsidR="0061207E" w:rsidRPr="000C0DB6" w:rsidRDefault="0061207E" w:rsidP="00C85FD2">
            <w:pPr>
              <w:spacing w:line="240" w:lineRule="auto"/>
              <w:rPr>
                <w:lang w:val="fr-FR"/>
              </w:rPr>
            </w:pPr>
            <w:r w:rsidRPr="000C0DB6">
              <w:rPr>
                <w:lang w:val="fr-FR"/>
              </w:rPr>
              <w:t>Paragraph 5 text</w:t>
            </w:r>
          </w:p>
        </w:tc>
        <w:tc>
          <w:tcPr>
            <w:tcW w:w="13223" w:type="dxa"/>
            <w:shd w:val="clear" w:color="auto" w:fill="auto"/>
          </w:tcPr>
          <w:p w:rsidR="0061207E" w:rsidRPr="006846E8" w:rsidRDefault="002E05CA" w:rsidP="002E05CA">
            <w:pPr>
              <w:spacing w:line="240" w:lineRule="auto"/>
              <w:rPr>
                <w:lang w:val="fr-FR"/>
              </w:rPr>
            </w:pPr>
            <w:r>
              <w:rPr>
                <w:lang w:val="fr-FR"/>
              </w:rPr>
              <w:t>Parcourir</w:t>
            </w:r>
            <w:r w:rsidR="000C0DB6" w:rsidRPr="006846E8">
              <w:rPr>
                <w:lang w:val="fr-FR"/>
              </w:rPr>
              <w:t xml:space="preserve"> les 80 km de la route des crêtes et atteindre 1400m d'altitude pour découvrir un panorama grandiose sur les ballons vosgiens et les lacs d'altitude. Partir du col du Bonhomme vers le grand ballon en passant par le col de la Schlucht. Emprunter à pied le GR 5 pour une petite ou une grande randonnée sur des chemins balisés et peu fréquentés. Seul ou accompagné d’un guide de montagne partir sur la piste des chamois. Faire une pause dans une ferme</w:t>
            </w:r>
            <w:r w:rsidR="00F45028">
              <w:rPr>
                <w:lang w:val="fr-FR"/>
              </w:rPr>
              <w:t xml:space="preserve"> </w:t>
            </w:r>
            <w:r w:rsidR="000C0DB6" w:rsidRPr="006846E8">
              <w:rPr>
                <w:lang w:val="fr-FR"/>
              </w:rPr>
              <w:t xml:space="preserve">auberge pour un repas marcaire, </w:t>
            </w:r>
            <w:r w:rsidR="00B72643">
              <w:rPr>
                <w:lang w:val="fr-FR"/>
              </w:rPr>
              <w:t xml:space="preserve">ou </w:t>
            </w:r>
            <w:r w:rsidR="000C0DB6" w:rsidRPr="006846E8">
              <w:rPr>
                <w:lang w:val="fr-FR"/>
              </w:rPr>
              <w:t>un refuge pour se régaler d’une tarte aux myrtilles. Voici un a</w:t>
            </w:r>
            <w:r w:rsidR="00B72643">
              <w:rPr>
                <w:lang w:val="fr-FR"/>
              </w:rPr>
              <w:t>vant-goût de ce que propose le p</w:t>
            </w:r>
            <w:r w:rsidR="000C0DB6" w:rsidRPr="006846E8">
              <w:rPr>
                <w:lang w:val="fr-FR"/>
              </w:rPr>
              <w:t>arc naturel des Ballons des Vosges.</w:t>
            </w:r>
          </w:p>
        </w:tc>
      </w:tr>
      <w:tr w:rsidR="0061207E" w:rsidRPr="000C0DB6" w:rsidTr="0061207E">
        <w:tc>
          <w:tcPr>
            <w:tcW w:w="499" w:type="dxa"/>
            <w:shd w:val="clear" w:color="auto" w:fill="8EAADB"/>
          </w:tcPr>
          <w:p w:rsidR="0061207E" w:rsidRPr="000C0DB6" w:rsidRDefault="0061207E" w:rsidP="00C85FD2">
            <w:pPr>
              <w:spacing w:line="240" w:lineRule="auto"/>
              <w:rPr>
                <w:lang w:val="fr-FR"/>
              </w:rPr>
            </w:pPr>
            <w:r w:rsidRPr="000C0DB6">
              <w:rPr>
                <w:lang w:val="fr-FR"/>
              </w:rPr>
              <w:t>51</w:t>
            </w:r>
          </w:p>
        </w:tc>
        <w:tc>
          <w:tcPr>
            <w:tcW w:w="1996" w:type="dxa"/>
            <w:shd w:val="clear" w:color="auto" w:fill="8EAADB"/>
          </w:tcPr>
          <w:p w:rsidR="0061207E" w:rsidRPr="000C0DB6" w:rsidRDefault="0061207E" w:rsidP="00C85FD2">
            <w:pPr>
              <w:spacing w:line="240" w:lineRule="auto"/>
              <w:rPr>
                <w:lang w:val="fr-FR"/>
              </w:rPr>
            </w:pPr>
            <w:r w:rsidRPr="000C0DB6">
              <w:rPr>
                <w:lang w:val="fr-FR"/>
              </w:rPr>
              <w:t>Para 5 venue 1 name</w:t>
            </w:r>
          </w:p>
        </w:tc>
        <w:tc>
          <w:tcPr>
            <w:tcW w:w="13223" w:type="dxa"/>
            <w:shd w:val="clear" w:color="auto" w:fill="auto"/>
          </w:tcPr>
          <w:p w:rsidR="00E9416D" w:rsidRPr="000C0DB6" w:rsidRDefault="00E9416D" w:rsidP="00E9416D">
            <w:pPr>
              <w:widowControl w:val="0"/>
              <w:autoSpaceDE w:val="0"/>
              <w:autoSpaceDN w:val="0"/>
              <w:adjustRightInd w:val="0"/>
              <w:spacing w:after="0" w:line="240" w:lineRule="auto"/>
              <w:rPr>
                <w:lang w:val="fr-FR" w:eastAsia="en-US"/>
              </w:rPr>
            </w:pPr>
            <w:r w:rsidRPr="000C0DB6">
              <w:rPr>
                <w:b/>
                <w:bCs/>
                <w:lang w:val="fr-FR" w:eastAsia="en-US"/>
              </w:rPr>
              <w:t>BUREAU MONTAGNE DES HAUTES-VOSGES</w:t>
            </w:r>
          </w:p>
          <w:p w:rsidR="0061207E" w:rsidRPr="000C0DB6" w:rsidRDefault="0061207E" w:rsidP="00E9416D">
            <w:pPr>
              <w:spacing w:line="240" w:lineRule="auto"/>
              <w:rPr>
                <w:lang w:val="fr-FR"/>
              </w:rPr>
            </w:pPr>
          </w:p>
        </w:tc>
      </w:tr>
      <w:tr w:rsidR="0061207E" w:rsidRPr="000C0DB6" w:rsidTr="0061207E">
        <w:tc>
          <w:tcPr>
            <w:tcW w:w="499" w:type="dxa"/>
            <w:shd w:val="clear" w:color="auto" w:fill="8EAADB"/>
          </w:tcPr>
          <w:p w:rsidR="0061207E" w:rsidRPr="000C0DB6" w:rsidRDefault="0061207E" w:rsidP="00C85FD2">
            <w:pPr>
              <w:spacing w:line="240" w:lineRule="auto"/>
              <w:rPr>
                <w:lang w:val="fr-FR"/>
              </w:rPr>
            </w:pPr>
            <w:r w:rsidRPr="000C0DB6">
              <w:rPr>
                <w:lang w:val="fr-FR"/>
              </w:rPr>
              <w:t>52</w:t>
            </w:r>
          </w:p>
        </w:tc>
        <w:tc>
          <w:tcPr>
            <w:tcW w:w="1996" w:type="dxa"/>
            <w:shd w:val="clear" w:color="auto" w:fill="8EAADB"/>
          </w:tcPr>
          <w:p w:rsidR="0061207E" w:rsidRPr="000C0DB6" w:rsidRDefault="0061207E" w:rsidP="00C85FD2">
            <w:pPr>
              <w:spacing w:line="240" w:lineRule="auto"/>
              <w:rPr>
                <w:lang w:val="fr-FR"/>
              </w:rPr>
            </w:pPr>
            <w:r w:rsidRPr="000C0DB6">
              <w:rPr>
                <w:lang w:val="fr-FR"/>
              </w:rPr>
              <w:t xml:space="preserve">Para 5 venue 1 </w:t>
            </w:r>
            <w:r w:rsidRPr="000C0DB6">
              <w:rPr>
                <w:lang w:val="fr-FR"/>
              </w:rPr>
              <w:lastRenderedPageBreak/>
              <w:t>address</w:t>
            </w:r>
          </w:p>
        </w:tc>
        <w:tc>
          <w:tcPr>
            <w:tcW w:w="13223" w:type="dxa"/>
            <w:shd w:val="clear" w:color="auto" w:fill="auto"/>
          </w:tcPr>
          <w:p w:rsidR="00E9416D" w:rsidRPr="000C0DB6" w:rsidRDefault="00E9416D" w:rsidP="00E9416D">
            <w:pPr>
              <w:widowControl w:val="0"/>
              <w:autoSpaceDE w:val="0"/>
              <w:autoSpaceDN w:val="0"/>
              <w:adjustRightInd w:val="0"/>
              <w:spacing w:after="0" w:line="300" w:lineRule="atLeast"/>
              <w:rPr>
                <w:lang w:val="fr-FR" w:eastAsia="en-US"/>
              </w:rPr>
            </w:pPr>
            <w:r w:rsidRPr="000C0DB6">
              <w:rPr>
                <w:lang w:val="fr-FR" w:eastAsia="en-US"/>
              </w:rPr>
              <w:lastRenderedPageBreak/>
              <w:t>13 Rue des Proyes, 88250 La Bresse</w:t>
            </w:r>
          </w:p>
          <w:p w:rsidR="0061207E" w:rsidRPr="000C0DB6" w:rsidRDefault="0061207E" w:rsidP="00E9416D">
            <w:pPr>
              <w:spacing w:line="240" w:lineRule="auto"/>
              <w:rPr>
                <w:lang w:val="fr-FR"/>
              </w:rPr>
            </w:pPr>
          </w:p>
        </w:tc>
      </w:tr>
      <w:tr w:rsidR="0061207E" w:rsidRPr="000C0DB6" w:rsidTr="0061207E">
        <w:tc>
          <w:tcPr>
            <w:tcW w:w="499" w:type="dxa"/>
            <w:shd w:val="clear" w:color="auto" w:fill="8EAADB"/>
          </w:tcPr>
          <w:p w:rsidR="0061207E" w:rsidRPr="000C0DB6" w:rsidRDefault="0061207E" w:rsidP="00C85FD2">
            <w:pPr>
              <w:spacing w:line="240" w:lineRule="auto"/>
              <w:rPr>
                <w:lang w:val="fr-FR"/>
              </w:rPr>
            </w:pPr>
            <w:r w:rsidRPr="000C0DB6">
              <w:rPr>
                <w:lang w:val="fr-FR"/>
              </w:rPr>
              <w:lastRenderedPageBreak/>
              <w:t>53</w:t>
            </w:r>
          </w:p>
        </w:tc>
        <w:tc>
          <w:tcPr>
            <w:tcW w:w="1996" w:type="dxa"/>
            <w:shd w:val="clear" w:color="auto" w:fill="8EAADB"/>
          </w:tcPr>
          <w:p w:rsidR="0061207E" w:rsidRPr="000C0DB6" w:rsidRDefault="0061207E" w:rsidP="00C85FD2">
            <w:pPr>
              <w:spacing w:line="240" w:lineRule="auto"/>
              <w:rPr>
                <w:lang w:val="fr-FR"/>
              </w:rPr>
            </w:pPr>
            <w:r w:rsidRPr="000C0DB6">
              <w:rPr>
                <w:lang w:val="fr-FR"/>
              </w:rPr>
              <w:t>Para 5 venue 1 contact number</w:t>
            </w:r>
          </w:p>
        </w:tc>
        <w:tc>
          <w:tcPr>
            <w:tcW w:w="13223" w:type="dxa"/>
            <w:shd w:val="clear" w:color="auto" w:fill="auto"/>
          </w:tcPr>
          <w:p w:rsidR="0061207E" w:rsidRPr="000C0DB6" w:rsidRDefault="00E9416D" w:rsidP="00C85FD2">
            <w:pPr>
              <w:spacing w:line="240" w:lineRule="auto"/>
              <w:rPr>
                <w:lang w:val="fr-FR"/>
              </w:rPr>
            </w:pPr>
            <w:r w:rsidRPr="000C0DB6">
              <w:rPr>
                <w:lang w:val="fr-FR" w:eastAsia="en-US"/>
              </w:rPr>
              <w:t>33 (0)6 85 07 13 06</w:t>
            </w:r>
          </w:p>
        </w:tc>
      </w:tr>
      <w:tr w:rsidR="0061207E" w:rsidRPr="000C0DB6" w:rsidTr="0061207E">
        <w:tc>
          <w:tcPr>
            <w:tcW w:w="499" w:type="dxa"/>
            <w:shd w:val="clear" w:color="auto" w:fill="8EAADB"/>
          </w:tcPr>
          <w:p w:rsidR="0061207E" w:rsidRPr="000C0DB6" w:rsidRDefault="0061207E" w:rsidP="00C85FD2">
            <w:pPr>
              <w:spacing w:line="240" w:lineRule="auto"/>
              <w:rPr>
                <w:lang w:val="fr-FR"/>
              </w:rPr>
            </w:pPr>
            <w:r w:rsidRPr="000C0DB6">
              <w:rPr>
                <w:lang w:val="fr-FR"/>
              </w:rPr>
              <w:t>54</w:t>
            </w:r>
          </w:p>
        </w:tc>
        <w:tc>
          <w:tcPr>
            <w:tcW w:w="1996" w:type="dxa"/>
            <w:shd w:val="clear" w:color="auto" w:fill="8EAADB"/>
          </w:tcPr>
          <w:p w:rsidR="0061207E" w:rsidRPr="000C0DB6" w:rsidRDefault="0061207E" w:rsidP="00C85FD2">
            <w:pPr>
              <w:spacing w:line="240" w:lineRule="auto"/>
              <w:rPr>
                <w:lang w:val="fr-FR"/>
              </w:rPr>
            </w:pPr>
            <w:r w:rsidRPr="000C0DB6">
              <w:rPr>
                <w:lang w:val="fr-FR"/>
              </w:rPr>
              <w:t>Para 5 venue 1 URL</w:t>
            </w:r>
          </w:p>
        </w:tc>
        <w:tc>
          <w:tcPr>
            <w:tcW w:w="13223" w:type="dxa"/>
            <w:shd w:val="clear" w:color="auto" w:fill="auto"/>
          </w:tcPr>
          <w:p w:rsidR="0061207E" w:rsidRPr="000C0DB6" w:rsidRDefault="00E9416D" w:rsidP="00951E40">
            <w:pPr>
              <w:tabs>
                <w:tab w:val="left" w:pos="4047"/>
              </w:tabs>
              <w:spacing w:line="240" w:lineRule="auto"/>
              <w:rPr>
                <w:lang w:val="fr-FR"/>
              </w:rPr>
            </w:pPr>
            <w:hyperlink r:id="rId11" w:history="1">
              <w:r w:rsidRPr="00A92507">
                <w:rPr>
                  <w:rStyle w:val="Hyperlink"/>
                  <w:lang w:val="fr-FR"/>
                </w:rPr>
                <w:t>www.bureau-montagne-hautes-vosges.com</w:t>
              </w:r>
            </w:hyperlink>
          </w:p>
          <w:p w:rsidR="00E9416D" w:rsidRPr="000C0DB6" w:rsidRDefault="00E9416D" w:rsidP="00951E40">
            <w:pPr>
              <w:tabs>
                <w:tab w:val="left" w:pos="4047"/>
              </w:tabs>
              <w:spacing w:line="240" w:lineRule="auto"/>
              <w:rPr>
                <w:lang w:val="fr-FR"/>
              </w:rPr>
            </w:pPr>
          </w:p>
        </w:tc>
      </w:tr>
      <w:tr w:rsidR="0061207E" w:rsidRPr="000C0DB6" w:rsidTr="0061207E">
        <w:tc>
          <w:tcPr>
            <w:tcW w:w="499" w:type="dxa"/>
            <w:shd w:val="clear" w:color="auto" w:fill="8EAADB"/>
          </w:tcPr>
          <w:p w:rsidR="0061207E" w:rsidRPr="000C0DB6" w:rsidRDefault="0061207E" w:rsidP="00C85FD2">
            <w:pPr>
              <w:spacing w:line="240" w:lineRule="auto"/>
              <w:rPr>
                <w:lang w:val="fr-FR"/>
              </w:rPr>
            </w:pPr>
            <w:r w:rsidRPr="000C0DB6">
              <w:rPr>
                <w:lang w:val="fr-FR"/>
              </w:rPr>
              <w:t>55</w:t>
            </w:r>
          </w:p>
        </w:tc>
        <w:tc>
          <w:tcPr>
            <w:tcW w:w="1996" w:type="dxa"/>
            <w:shd w:val="clear" w:color="auto" w:fill="8EAADB"/>
          </w:tcPr>
          <w:p w:rsidR="0061207E" w:rsidRPr="000C0DB6" w:rsidRDefault="0061207E" w:rsidP="00C85FD2">
            <w:pPr>
              <w:spacing w:line="240" w:lineRule="auto"/>
              <w:rPr>
                <w:lang w:val="fr-FR"/>
              </w:rPr>
            </w:pPr>
            <w:r w:rsidRPr="000C0DB6">
              <w:rPr>
                <w:lang w:val="fr-FR"/>
              </w:rPr>
              <w:t>Para 5 venue 2 name</w:t>
            </w:r>
          </w:p>
        </w:tc>
        <w:tc>
          <w:tcPr>
            <w:tcW w:w="13223" w:type="dxa"/>
            <w:shd w:val="clear" w:color="auto" w:fill="auto"/>
          </w:tcPr>
          <w:p w:rsidR="0061207E" w:rsidRPr="000C0DB6" w:rsidRDefault="00B72643" w:rsidP="000375DA">
            <w:pPr>
              <w:spacing w:line="240" w:lineRule="auto"/>
              <w:rPr>
                <w:lang w:val="fr-FR"/>
              </w:rPr>
            </w:pPr>
            <w:r>
              <w:rPr>
                <w:bCs/>
                <w:lang w:val="fr-FR" w:eastAsia="en-US"/>
              </w:rPr>
              <w:t>Maison du p</w:t>
            </w:r>
            <w:r w:rsidR="000375DA" w:rsidRPr="000C0DB6">
              <w:rPr>
                <w:bCs/>
                <w:lang w:val="fr-FR" w:eastAsia="en-US"/>
              </w:rPr>
              <w:t>arc des Ballons des Vosges</w:t>
            </w:r>
            <w:r w:rsidR="000375DA" w:rsidRPr="000C0DB6">
              <w:rPr>
                <w:lang w:val="fr-FR" w:eastAsia="en-US"/>
              </w:rPr>
              <w:t> </w:t>
            </w:r>
            <w:r w:rsidR="000375DA" w:rsidRPr="000C0DB6">
              <w:rPr>
                <w:lang w:val="fr-FR"/>
              </w:rPr>
              <w:t xml:space="preserve"> </w:t>
            </w:r>
          </w:p>
        </w:tc>
      </w:tr>
      <w:tr w:rsidR="0061207E" w:rsidRPr="000C0DB6" w:rsidTr="0061207E">
        <w:tc>
          <w:tcPr>
            <w:tcW w:w="499" w:type="dxa"/>
            <w:shd w:val="clear" w:color="auto" w:fill="8EAADB"/>
          </w:tcPr>
          <w:p w:rsidR="0061207E" w:rsidRPr="000C0DB6" w:rsidRDefault="0061207E" w:rsidP="00C85FD2">
            <w:pPr>
              <w:spacing w:line="240" w:lineRule="auto"/>
              <w:rPr>
                <w:lang w:val="fr-FR"/>
              </w:rPr>
            </w:pPr>
            <w:r w:rsidRPr="000C0DB6">
              <w:rPr>
                <w:lang w:val="fr-FR"/>
              </w:rPr>
              <w:t>56</w:t>
            </w:r>
          </w:p>
        </w:tc>
        <w:tc>
          <w:tcPr>
            <w:tcW w:w="1996" w:type="dxa"/>
            <w:shd w:val="clear" w:color="auto" w:fill="8EAADB"/>
          </w:tcPr>
          <w:p w:rsidR="0061207E" w:rsidRPr="000C0DB6" w:rsidRDefault="0061207E" w:rsidP="00C85FD2">
            <w:pPr>
              <w:spacing w:line="240" w:lineRule="auto"/>
              <w:rPr>
                <w:lang w:val="fr-FR"/>
              </w:rPr>
            </w:pPr>
            <w:r w:rsidRPr="000C0DB6">
              <w:rPr>
                <w:lang w:val="fr-FR"/>
              </w:rPr>
              <w:t>Para 5 venue 2 address</w:t>
            </w:r>
          </w:p>
        </w:tc>
        <w:tc>
          <w:tcPr>
            <w:tcW w:w="13223" w:type="dxa"/>
            <w:shd w:val="clear" w:color="auto" w:fill="auto"/>
          </w:tcPr>
          <w:p w:rsidR="0061207E" w:rsidRPr="000C0DB6" w:rsidRDefault="000375DA" w:rsidP="000375DA">
            <w:pPr>
              <w:spacing w:line="240" w:lineRule="auto"/>
              <w:rPr>
                <w:lang w:val="fr-FR"/>
              </w:rPr>
            </w:pPr>
            <w:r w:rsidRPr="000C0DB6">
              <w:rPr>
                <w:lang w:val="fr-FR" w:eastAsia="en-US"/>
              </w:rPr>
              <w:t>1 cour de l'Abbaye 68140 Munster </w:t>
            </w:r>
            <w:r w:rsidRPr="000C0DB6">
              <w:rPr>
                <w:lang w:val="fr-FR"/>
              </w:rPr>
              <w:t xml:space="preserve"> </w:t>
            </w:r>
          </w:p>
        </w:tc>
      </w:tr>
      <w:tr w:rsidR="0061207E" w:rsidRPr="000C0DB6" w:rsidTr="0061207E">
        <w:tc>
          <w:tcPr>
            <w:tcW w:w="499" w:type="dxa"/>
            <w:shd w:val="clear" w:color="auto" w:fill="8EAADB"/>
          </w:tcPr>
          <w:p w:rsidR="0061207E" w:rsidRPr="000C0DB6" w:rsidRDefault="0061207E" w:rsidP="00C85FD2">
            <w:pPr>
              <w:spacing w:line="240" w:lineRule="auto"/>
              <w:rPr>
                <w:lang w:val="fr-FR"/>
              </w:rPr>
            </w:pPr>
            <w:r w:rsidRPr="000C0DB6">
              <w:rPr>
                <w:lang w:val="fr-FR"/>
              </w:rPr>
              <w:t>57</w:t>
            </w:r>
          </w:p>
        </w:tc>
        <w:tc>
          <w:tcPr>
            <w:tcW w:w="1996" w:type="dxa"/>
            <w:shd w:val="clear" w:color="auto" w:fill="8EAADB"/>
          </w:tcPr>
          <w:p w:rsidR="0061207E" w:rsidRPr="000C0DB6" w:rsidRDefault="0061207E" w:rsidP="00C85FD2">
            <w:pPr>
              <w:spacing w:line="240" w:lineRule="auto"/>
              <w:rPr>
                <w:lang w:val="fr-FR"/>
              </w:rPr>
            </w:pPr>
            <w:r w:rsidRPr="000C0DB6">
              <w:rPr>
                <w:lang w:val="fr-FR"/>
              </w:rPr>
              <w:t>Para 5 venue 2 contact number</w:t>
            </w:r>
          </w:p>
        </w:tc>
        <w:tc>
          <w:tcPr>
            <w:tcW w:w="13223" w:type="dxa"/>
            <w:shd w:val="clear" w:color="auto" w:fill="auto"/>
          </w:tcPr>
          <w:p w:rsidR="0061207E" w:rsidRPr="000C0DB6" w:rsidRDefault="00951E40" w:rsidP="00951E40">
            <w:pPr>
              <w:spacing w:line="240" w:lineRule="auto"/>
              <w:rPr>
                <w:lang w:val="fr-FR"/>
              </w:rPr>
            </w:pPr>
            <w:r w:rsidRPr="000C0DB6">
              <w:rPr>
                <w:lang w:val="fr-FR" w:eastAsia="en-US"/>
              </w:rPr>
              <w:t>33 (</w:t>
            </w:r>
            <w:r w:rsidR="000375DA" w:rsidRPr="000C0DB6">
              <w:rPr>
                <w:lang w:val="fr-FR" w:eastAsia="en-US"/>
              </w:rPr>
              <w:t>0)3 89 77 90 34 </w:t>
            </w:r>
            <w:r w:rsidR="000375DA" w:rsidRPr="000C0DB6">
              <w:rPr>
                <w:lang w:val="fr-FR"/>
              </w:rPr>
              <w:t xml:space="preserve"> </w:t>
            </w:r>
          </w:p>
        </w:tc>
      </w:tr>
      <w:tr w:rsidR="0061207E" w:rsidRPr="000C0DB6" w:rsidTr="0061207E">
        <w:tc>
          <w:tcPr>
            <w:tcW w:w="499" w:type="dxa"/>
            <w:shd w:val="clear" w:color="auto" w:fill="8EAADB"/>
          </w:tcPr>
          <w:p w:rsidR="0061207E" w:rsidRPr="000C0DB6" w:rsidRDefault="0061207E" w:rsidP="00C85FD2">
            <w:pPr>
              <w:spacing w:line="240" w:lineRule="auto"/>
              <w:rPr>
                <w:lang w:val="fr-FR"/>
              </w:rPr>
            </w:pPr>
            <w:r w:rsidRPr="000C0DB6">
              <w:rPr>
                <w:lang w:val="fr-FR"/>
              </w:rPr>
              <w:t>58</w:t>
            </w:r>
          </w:p>
        </w:tc>
        <w:tc>
          <w:tcPr>
            <w:tcW w:w="1996" w:type="dxa"/>
            <w:shd w:val="clear" w:color="auto" w:fill="8EAADB"/>
          </w:tcPr>
          <w:p w:rsidR="0061207E" w:rsidRPr="000C0DB6" w:rsidRDefault="0061207E" w:rsidP="00C85FD2">
            <w:pPr>
              <w:spacing w:line="240" w:lineRule="auto"/>
              <w:rPr>
                <w:lang w:val="fr-FR"/>
              </w:rPr>
            </w:pPr>
            <w:r w:rsidRPr="000C0DB6">
              <w:rPr>
                <w:lang w:val="fr-FR"/>
              </w:rPr>
              <w:t>Para 5 venue 2 URL</w:t>
            </w:r>
          </w:p>
        </w:tc>
        <w:tc>
          <w:tcPr>
            <w:tcW w:w="13223" w:type="dxa"/>
            <w:shd w:val="clear" w:color="auto" w:fill="auto"/>
          </w:tcPr>
          <w:p w:rsidR="0061207E" w:rsidRPr="000C0DB6" w:rsidRDefault="000375DA" w:rsidP="00C85FD2">
            <w:pPr>
              <w:spacing w:line="240" w:lineRule="auto"/>
              <w:rPr>
                <w:lang w:val="fr-FR"/>
              </w:rPr>
            </w:pPr>
            <w:hyperlink r:id="rId12" w:history="1">
              <w:r w:rsidRPr="000C0DB6">
                <w:rPr>
                  <w:u w:val="single" w:color="79291D"/>
                  <w:lang w:val="fr-FR" w:eastAsia="en-US"/>
                </w:rPr>
                <w:t>www.parc-ballons-vosges.fr</w:t>
              </w:r>
            </w:hyperlink>
          </w:p>
        </w:tc>
      </w:tr>
    </w:tbl>
    <w:p w:rsidR="00397DD9" w:rsidRPr="000C0DB6" w:rsidRDefault="00397DD9" w:rsidP="00C85FD2">
      <w:pPr>
        <w:spacing w:line="240" w:lineRule="auto"/>
        <w:rPr>
          <w:lang w:val="fr-FR"/>
        </w:rPr>
      </w:pPr>
    </w:p>
    <w:sectPr w:rsidR="00397DD9" w:rsidRPr="000C0DB6">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3484204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58C2EE2"/>
    <w:lvl w:ilvl="0" w:tplc="1064370C">
      <w:numFmt w:val="none"/>
      <w:lvlText w:val=""/>
      <w:lvlJc w:val="left"/>
      <w:pPr>
        <w:tabs>
          <w:tab w:val="num" w:pos="360"/>
        </w:tabs>
      </w:pPr>
    </w:lvl>
    <w:lvl w:ilvl="1" w:tplc="1E3A0A56">
      <w:numFmt w:val="decimal"/>
      <w:lvlText w:val=""/>
      <w:lvlJc w:val="left"/>
    </w:lvl>
    <w:lvl w:ilvl="2" w:tplc="E4948DA0">
      <w:numFmt w:val="decimal"/>
      <w:lvlText w:val=""/>
      <w:lvlJc w:val="left"/>
    </w:lvl>
    <w:lvl w:ilvl="3" w:tplc="A32C5654">
      <w:numFmt w:val="decimal"/>
      <w:lvlText w:val=""/>
      <w:lvlJc w:val="left"/>
    </w:lvl>
    <w:lvl w:ilvl="4" w:tplc="36F4BA4A">
      <w:numFmt w:val="decimal"/>
      <w:lvlText w:val=""/>
      <w:lvlJc w:val="left"/>
    </w:lvl>
    <w:lvl w:ilvl="5" w:tplc="252E9FC2">
      <w:numFmt w:val="decimal"/>
      <w:lvlText w:val=""/>
      <w:lvlJc w:val="left"/>
    </w:lvl>
    <w:lvl w:ilvl="6" w:tplc="5FACC318">
      <w:numFmt w:val="decimal"/>
      <w:lvlText w:val=""/>
      <w:lvlJc w:val="left"/>
    </w:lvl>
    <w:lvl w:ilvl="7" w:tplc="043A847C">
      <w:numFmt w:val="decimal"/>
      <w:lvlText w:val=""/>
      <w:lvlJc w:val="left"/>
    </w:lvl>
    <w:lvl w:ilvl="8" w:tplc="1F821B38">
      <w:numFmt w:val="decimal"/>
      <w:lvlText w:val=""/>
      <w:lvlJc w:val="left"/>
    </w:lvl>
  </w:abstractNum>
  <w:abstractNum w:abstractNumId="2">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8">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9">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8"/>
  </w:num>
  <w:num w:numId="2">
    <w:abstractNumId w:val="6"/>
  </w:num>
  <w:num w:numId="3">
    <w:abstractNumId w:val="5"/>
  </w:num>
  <w:num w:numId="4">
    <w:abstractNumId w:val="9"/>
  </w:num>
  <w:num w:numId="5">
    <w:abstractNumId w:val="7"/>
  </w:num>
  <w:num w:numId="6">
    <w:abstractNumId w:val="10"/>
  </w:num>
  <w:num w:numId="7">
    <w:abstractNumId w:val="3"/>
  </w:num>
  <w:num w:numId="8">
    <w:abstractNumId w:val="4"/>
  </w:num>
  <w:num w:numId="9">
    <w:abstractNumId w:val="2"/>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embedSystemFonts/>
  <w:proofState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3E6"/>
    <w:rsid w:val="000375DA"/>
    <w:rsid w:val="00054F5A"/>
    <w:rsid w:val="00066A2B"/>
    <w:rsid w:val="000A4973"/>
    <w:rsid w:val="000C0DB6"/>
    <w:rsid w:val="00153B4F"/>
    <w:rsid w:val="00184AEB"/>
    <w:rsid w:val="001E7728"/>
    <w:rsid w:val="001F4E60"/>
    <w:rsid w:val="002E05CA"/>
    <w:rsid w:val="0038054E"/>
    <w:rsid w:val="00397DD9"/>
    <w:rsid w:val="003F7CE4"/>
    <w:rsid w:val="00427328"/>
    <w:rsid w:val="00516EF4"/>
    <w:rsid w:val="0061207E"/>
    <w:rsid w:val="006846E8"/>
    <w:rsid w:val="006B32A7"/>
    <w:rsid w:val="007255AF"/>
    <w:rsid w:val="00764BBC"/>
    <w:rsid w:val="008732E3"/>
    <w:rsid w:val="008B2A18"/>
    <w:rsid w:val="00951E40"/>
    <w:rsid w:val="009853E6"/>
    <w:rsid w:val="00A92507"/>
    <w:rsid w:val="00AC0B85"/>
    <w:rsid w:val="00B05E55"/>
    <w:rsid w:val="00B60E86"/>
    <w:rsid w:val="00B72643"/>
    <w:rsid w:val="00BE4B90"/>
    <w:rsid w:val="00C85FD2"/>
    <w:rsid w:val="00D46838"/>
    <w:rsid w:val="00D61160"/>
    <w:rsid w:val="00DD4502"/>
    <w:rsid w:val="00E8520F"/>
    <w:rsid w:val="00E9416D"/>
    <w:rsid w:val="00F42599"/>
    <w:rsid w:val="00F45028"/>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unhideWhenUsed="0"/>
    <w:lsdException w:name="Note Level 2" w:semiHidden="0" w:uiPriority="1" w:unhideWhenUsed="0"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pPr>
      <w:spacing w:after="160" w:line="259" w:lineRule="auto"/>
    </w:pPr>
    <w:rPr>
      <w:lang w:val="en-GB" w:eastAsia="en-GB"/>
    </w:r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yperlink">
    <w:name w:val="Hyperlink"/>
    <w:uiPriority w:val="99"/>
    <w:unhideWhenUsed/>
    <w:rsid w:val="003F7CE4"/>
    <w:rPr>
      <w:color w:val="0000FF"/>
      <w:u w:val="single"/>
    </w:rPr>
  </w:style>
  <w:style w:type="paragraph" w:customStyle="1" w:styleId="bodytext">
    <w:name w:val="bodytext"/>
    <w:basedOn w:val="Normal"/>
    <w:rsid w:val="00C85FD2"/>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character" w:customStyle="1" w:styleId="apple-converted-space">
    <w:name w:val="apple-converted-space"/>
    <w:rsid w:val="00C85FD2"/>
  </w:style>
  <w:style w:type="character" w:styleId="FollowedHyperlink">
    <w:name w:val="FollowedHyperlink"/>
    <w:uiPriority w:val="99"/>
    <w:semiHidden/>
    <w:unhideWhenUsed/>
    <w:rsid w:val="00C85FD2"/>
    <w:rPr>
      <w:color w:val="800080"/>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unhideWhenUsed="0"/>
    <w:lsdException w:name="Note Level 2" w:semiHidden="0" w:uiPriority="1" w:unhideWhenUsed="0"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pPr>
      <w:spacing w:after="160" w:line="259" w:lineRule="auto"/>
    </w:pPr>
    <w:rPr>
      <w:lang w:val="en-GB" w:eastAsia="en-GB"/>
    </w:r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yperlink">
    <w:name w:val="Hyperlink"/>
    <w:uiPriority w:val="99"/>
    <w:unhideWhenUsed/>
    <w:rsid w:val="003F7CE4"/>
    <w:rPr>
      <w:color w:val="0000FF"/>
      <w:u w:val="single"/>
    </w:rPr>
  </w:style>
  <w:style w:type="paragraph" w:customStyle="1" w:styleId="bodytext">
    <w:name w:val="bodytext"/>
    <w:basedOn w:val="Normal"/>
    <w:rsid w:val="00C85FD2"/>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character" w:customStyle="1" w:styleId="apple-converted-space">
    <w:name w:val="apple-converted-space"/>
    <w:rsid w:val="00C85FD2"/>
  </w:style>
  <w:style w:type="character" w:styleId="FollowedHyperlink">
    <w:name w:val="FollowedHyperlink"/>
    <w:uiPriority w:val="99"/>
    <w:semiHidden/>
    <w:unhideWhenUsed/>
    <w:rsid w:val="00C85FD2"/>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www.bureau-montagne-hautes-vosges.com" TargetMode="External"/><Relationship Id="rId12" Type="http://schemas.openxmlformats.org/officeDocument/2006/relationships/hyperlink" Target="http://www.parc-ballons-vosges.fr/"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jds.fr/strasbourg-390_V" TargetMode="External"/><Relationship Id="rId7" Type="http://schemas.openxmlformats.org/officeDocument/2006/relationships/hyperlink" Target="mailto:info@barques-colmar.fr" TargetMode="External"/><Relationship Id="rId8" Type="http://schemas.openxmlformats.org/officeDocument/2006/relationships/hyperlink" Target="http://www.centrepompidou-metz.fr" TargetMode="External"/><Relationship Id="rId9" Type="http://schemas.openxmlformats.org/officeDocument/2006/relationships/hyperlink" Target="http://www.vitraux-tisserand.com/" TargetMode="External"/><Relationship Id="rId10" Type="http://schemas.openxmlformats.org/officeDocument/2006/relationships/hyperlink" Target="http://www.musee-lorrain.nancy.f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989</Words>
  <Characters>5639</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6615</CharactersWithSpaces>
  <SharedDoc>false</SharedDoc>
  <HLinks>
    <vt:vector size="42" baseType="variant">
      <vt:variant>
        <vt:i4>7864444</vt:i4>
      </vt:variant>
      <vt:variant>
        <vt:i4>18</vt:i4>
      </vt:variant>
      <vt:variant>
        <vt:i4>0</vt:i4>
      </vt:variant>
      <vt:variant>
        <vt:i4>5</vt:i4>
      </vt:variant>
      <vt:variant>
        <vt:lpwstr>http://www.parc-ballons-vosges.fr/</vt:lpwstr>
      </vt:variant>
      <vt:variant>
        <vt:lpwstr/>
      </vt:variant>
      <vt:variant>
        <vt:i4>5111891</vt:i4>
      </vt:variant>
      <vt:variant>
        <vt:i4>15</vt:i4>
      </vt:variant>
      <vt:variant>
        <vt:i4>0</vt:i4>
      </vt:variant>
      <vt:variant>
        <vt:i4>5</vt:i4>
      </vt:variant>
      <vt:variant>
        <vt:lpwstr>http://www.bureau-montagne-hautes-vosges.com</vt:lpwstr>
      </vt:variant>
      <vt:variant>
        <vt:lpwstr/>
      </vt:variant>
      <vt:variant>
        <vt:i4>7405673</vt:i4>
      </vt:variant>
      <vt:variant>
        <vt:i4>12</vt:i4>
      </vt:variant>
      <vt:variant>
        <vt:i4>0</vt:i4>
      </vt:variant>
      <vt:variant>
        <vt:i4>5</vt:i4>
      </vt:variant>
      <vt:variant>
        <vt:lpwstr>http://www.musee-lorrain.nancy.fr/</vt:lpwstr>
      </vt:variant>
      <vt:variant>
        <vt:lpwstr/>
      </vt:variant>
      <vt:variant>
        <vt:i4>5832827</vt:i4>
      </vt:variant>
      <vt:variant>
        <vt:i4>9</vt:i4>
      </vt:variant>
      <vt:variant>
        <vt:i4>0</vt:i4>
      </vt:variant>
      <vt:variant>
        <vt:i4>5</vt:i4>
      </vt:variant>
      <vt:variant>
        <vt:lpwstr>http://www.vitraux-tisserand.com/</vt:lpwstr>
      </vt:variant>
      <vt:variant>
        <vt:lpwstr/>
      </vt:variant>
      <vt:variant>
        <vt:i4>1769583</vt:i4>
      </vt:variant>
      <vt:variant>
        <vt:i4>6</vt:i4>
      </vt:variant>
      <vt:variant>
        <vt:i4>0</vt:i4>
      </vt:variant>
      <vt:variant>
        <vt:i4>5</vt:i4>
      </vt:variant>
      <vt:variant>
        <vt:lpwstr>http://www.centrepompidou-metz.fr</vt:lpwstr>
      </vt:variant>
      <vt:variant>
        <vt:lpwstr/>
      </vt:variant>
      <vt:variant>
        <vt:i4>6488175</vt:i4>
      </vt:variant>
      <vt:variant>
        <vt:i4>3</vt:i4>
      </vt:variant>
      <vt:variant>
        <vt:i4>0</vt:i4>
      </vt:variant>
      <vt:variant>
        <vt:i4>5</vt:i4>
      </vt:variant>
      <vt:variant>
        <vt:lpwstr>mailto:info@barques-colmar.fr</vt:lpwstr>
      </vt:variant>
      <vt:variant>
        <vt:lpwstr/>
      </vt:variant>
      <vt:variant>
        <vt:i4>7012428</vt:i4>
      </vt:variant>
      <vt:variant>
        <vt:i4>0</vt:i4>
      </vt:variant>
      <vt:variant>
        <vt:i4>0</vt:i4>
      </vt:variant>
      <vt:variant>
        <vt:i4>5</vt:i4>
      </vt:variant>
      <vt:variant>
        <vt:lpwstr>http://www.jds.fr/strasbourg-390_V</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Martinez</dc:creator>
  <cp:keywords/>
  <dc:description/>
  <cp:lastModifiedBy>laura</cp:lastModifiedBy>
  <cp:revision>2</cp:revision>
  <dcterms:created xsi:type="dcterms:W3CDTF">2015-08-27T21:32:00Z</dcterms:created>
  <dcterms:modified xsi:type="dcterms:W3CDTF">2015-08-27T21:32:00Z</dcterms:modified>
</cp:coreProperties>
</file>