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920E3A" w14:paraId="648B912B" w14:textId="77777777">
        <w:tc>
          <w:tcPr>
            <w:tcW w:w="500" w:type="dxa"/>
            <w:shd w:val="clear" w:color="auto" w:fill="FF0000"/>
          </w:tcPr>
          <w:p w14:paraId="4674D10E" w14:textId="77777777" w:rsidR="00920E3A" w:rsidRDefault="00A435D6">
            <w:r>
              <w:rPr>
                <w:b/>
              </w:rPr>
              <w:t>1</w:t>
            </w:r>
          </w:p>
        </w:tc>
        <w:tc>
          <w:tcPr>
            <w:tcW w:w="2000" w:type="dxa"/>
            <w:shd w:val="clear" w:color="auto" w:fill="FF0000"/>
          </w:tcPr>
          <w:p w14:paraId="0A84D630" w14:textId="77777777" w:rsidR="00920E3A" w:rsidRDefault="00A435D6">
            <w:r>
              <w:rPr>
                <w:b/>
              </w:rPr>
              <w:t>Language</w:t>
            </w:r>
          </w:p>
        </w:tc>
        <w:tc>
          <w:tcPr>
            <w:tcW w:w="13300" w:type="dxa"/>
          </w:tcPr>
          <w:p w14:paraId="2519A995" w14:textId="77777777" w:rsidR="00920E3A" w:rsidRDefault="00A435D6">
            <w:r>
              <w:t>fr_FR</w:t>
            </w:r>
          </w:p>
        </w:tc>
      </w:tr>
      <w:tr w:rsidR="00920E3A" w14:paraId="5A54E24F" w14:textId="77777777">
        <w:tc>
          <w:tcPr>
            <w:tcW w:w="500" w:type="dxa"/>
            <w:shd w:val="clear" w:color="auto" w:fill="FF0000"/>
          </w:tcPr>
          <w:p w14:paraId="594D08DE" w14:textId="77777777" w:rsidR="00920E3A" w:rsidRDefault="00A435D6">
            <w:r>
              <w:rPr>
                <w:b/>
              </w:rPr>
              <w:t>2</w:t>
            </w:r>
          </w:p>
        </w:tc>
        <w:tc>
          <w:tcPr>
            <w:tcW w:w="2000" w:type="dxa"/>
            <w:shd w:val="clear" w:color="auto" w:fill="FF0000"/>
          </w:tcPr>
          <w:p w14:paraId="7B5A1C37" w14:textId="77777777" w:rsidR="00920E3A" w:rsidRDefault="00A435D6">
            <w:r>
              <w:rPr>
                <w:b/>
              </w:rPr>
              <w:t>Destinations</w:t>
            </w:r>
          </w:p>
        </w:tc>
        <w:tc>
          <w:tcPr>
            <w:tcW w:w="13300" w:type="dxa"/>
          </w:tcPr>
          <w:p w14:paraId="4AF95594" w14:textId="77777777" w:rsidR="00920E3A" w:rsidRDefault="00A435D6">
            <w:r>
              <w:t>Dijon</w:t>
            </w:r>
          </w:p>
        </w:tc>
      </w:tr>
      <w:tr w:rsidR="00920E3A" w14:paraId="4555E73F" w14:textId="77777777">
        <w:tc>
          <w:tcPr>
            <w:tcW w:w="500" w:type="dxa"/>
            <w:shd w:val="clear" w:color="auto" w:fill="FF0000"/>
          </w:tcPr>
          <w:p w14:paraId="057ADED9" w14:textId="77777777" w:rsidR="00920E3A" w:rsidRDefault="00A435D6">
            <w:r>
              <w:t>3</w:t>
            </w:r>
          </w:p>
        </w:tc>
        <w:tc>
          <w:tcPr>
            <w:tcW w:w="2000" w:type="dxa"/>
            <w:shd w:val="clear" w:color="auto" w:fill="FF0000"/>
          </w:tcPr>
          <w:p w14:paraId="55C3DEC2" w14:textId="77777777" w:rsidR="00920E3A" w:rsidRDefault="00A435D6">
            <w:r>
              <w:t>Category</w:t>
            </w:r>
          </w:p>
        </w:tc>
        <w:tc>
          <w:tcPr>
            <w:tcW w:w="13300" w:type="dxa"/>
          </w:tcPr>
          <w:p w14:paraId="56458D98" w14:textId="77777777" w:rsidR="00920E3A" w:rsidRDefault="00A435D6">
            <w:r>
              <w:t xml:space="preserve">                                                                                             Where to eat</w:t>
            </w:r>
          </w:p>
        </w:tc>
      </w:tr>
      <w:tr w:rsidR="00920E3A" w14:paraId="061B6EE4" w14:textId="77777777">
        <w:tc>
          <w:tcPr>
            <w:tcW w:w="500" w:type="dxa"/>
            <w:shd w:val="clear" w:color="auto" w:fill="0070C0"/>
          </w:tcPr>
          <w:p w14:paraId="0B952C5D" w14:textId="77777777" w:rsidR="00920E3A" w:rsidRDefault="00A435D6">
            <w:r>
              <w:t>4</w:t>
            </w:r>
          </w:p>
        </w:tc>
        <w:tc>
          <w:tcPr>
            <w:tcW w:w="2000" w:type="dxa"/>
            <w:shd w:val="clear" w:color="auto" w:fill="0070C0"/>
          </w:tcPr>
          <w:p w14:paraId="74D3A268" w14:textId="77777777" w:rsidR="00920E3A" w:rsidRDefault="00A435D6">
            <w:r>
              <w:t>Destination</w:t>
            </w:r>
          </w:p>
        </w:tc>
        <w:tc>
          <w:tcPr>
            <w:tcW w:w="13300" w:type="dxa"/>
          </w:tcPr>
          <w:p w14:paraId="760A5994" w14:textId="77777777" w:rsidR="00920E3A" w:rsidRDefault="00A435D6">
            <w:r w:rsidRPr="00A435D6">
              <w:t>Dijon</w:t>
            </w:r>
          </w:p>
        </w:tc>
      </w:tr>
      <w:tr w:rsidR="00920E3A" w14:paraId="5C66DC7A" w14:textId="77777777">
        <w:tc>
          <w:tcPr>
            <w:tcW w:w="500" w:type="dxa"/>
            <w:shd w:val="clear" w:color="auto" w:fill="9CC2E5"/>
          </w:tcPr>
          <w:p w14:paraId="6579D87F" w14:textId="77777777" w:rsidR="00920E3A" w:rsidRDefault="00A435D6">
            <w:r>
              <w:t>5</w:t>
            </w:r>
          </w:p>
        </w:tc>
        <w:tc>
          <w:tcPr>
            <w:tcW w:w="2000" w:type="dxa"/>
            <w:shd w:val="clear" w:color="auto" w:fill="9CC2E5"/>
          </w:tcPr>
          <w:p w14:paraId="0E737EC5" w14:textId="77777777" w:rsidR="00920E3A" w:rsidRDefault="00A435D6">
            <w:r>
              <w:t>Country</w:t>
            </w:r>
          </w:p>
        </w:tc>
        <w:tc>
          <w:tcPr>
            <w:tcW w:w="13300" w:type="dxa"/>
          </w:tcPr>
          <w:p w14:paraId="7FD2FDFD" w14:textId="77777777" w:rsidR="00920E3A" w:rsidRDefault="00A435D6">
            <w:r>
              <w:t>FRANCE</w:t>
            </w:r>
          </w:p>
        </w:tc>
      </w:tr>
      <w:tr w:rsidR="00920E3A" w14:paraId="55E63D3D" w14:textId="77777777">
        <w:tc>
          <w:tcPr>
            <w:tcW w:w="500" w:type="dxa"/>
            <w:shd w:val="clear" w:color="auto" w:fill="0070C0"/>
          </w:tcPr>
          <w:p w14:paraId="7125210A" w14:textId="77777777" w:rsidR="00920E3A" w:rsidRDefault="00A435D6">
            <w:r>
              <w:t>6</w:t>
            </w:r>
          </w:p>
        </w:tc>
        <w:tc>
          <w:tcPr>
            <w:tcW w:w="2000" w:type="dxa"/>
            <w:shd w:val="clear" w:color="auto" w:fill="0070C0"/>
          </w:tcPr>
          <w:p w14:paraId="38716BFA" w14:textId="77777777" w:rsidR="00920E3A" w:rsidRDefault="00A435D6">
            <w:r>
              <w:t>Content name</w:t>
            </w:r>
          </w:p>
        </w:tc>
        <w:tc>
          <w:tcPr>
            <w:tcW w:w="13300" w:type="dxa"/>
          </w:tcPr>
          <w:p w14:paraId="72482CA9" w14:textId="77777777" w:rsidR="00920E3A" w:rsidRDefault="008955D3">
            <w:r>
              <w:t>Guide des restaurants : spécialités salées et sucrées</w:t>
            </w:r>
          </w:p>
        </w:tc>
      </w:tr>
      <w:tr w:rsidR="00920E3A" w14:paraId="31B21C5A" w14:textId="77777777">
        <w:tc>
          <w:tcPr>
            <w:tcW w:w="500" w:type="dxa"/>
            <w:shd w:val="clear" w:color="auto" w:fill="FF0000"/>
          </w:tcPr>
          <w:p w14:paraId="7CC83216" w14:textId="77777777" w:rsidR="00920E3A" w:rsidRDefault="00A435D6">
            <w:r>
              <w:t>7</w:t>
            </w:r>
          </w:p>
        </w:tc>
        <w:tc>
          <w:tcPr>
            <w:tcW w:w="2000" w:type="dxa"/>
            <w:shd w:val="clear" w:color="auto" w:fill="FF0000"/>
          </w:tcPr>
          <w:p w14:paraId="27366989" w14:textId="77777777" w:rsidR="00920E3A" w:rsidRDefault="00A435D6">
            <w:r>
              <w:t>Destination ID</w:t>
            </w:r>
          </w:p>
        </w:tc>
        <w:tc>
          <w:tcPr>
            <w:tcW w:w="13300" w:type="dxa"/>
          </w:tcPr>
          <w:p w14:paraId="6D7B63D7" w14:textId="77777777" w:rsidR="00920E3A" w:rsidRDefault="00A435D6">
            <w:r>
              <w:t>www.hotels.com/de1634556</w:t>
            </w:r>
          </w:p>
        </w:tc>
      </w:tr>
      <w:tr w:rsidR="00920E3A" w14:paraId="56D97F3E" w14:textId="77777777">
        <w:tc>
          <w:tcPr>
            <w:tcW w:w="500" w:type="dxa"/>
            <w:shd w:val="clear" w:color="auto" w:fill="0070C0"/>
          </w:tcPr>
          <w:p w14:paraId="18F67C3E" w14:textId="77777777" w:rsidR="00920E3A" w:rsidRDefault="00A435D6">
            <w:r>
              <w:t>8</w:t>
            </w:r>
          </w:p>
        </w:tc>
        <w:tc>
          <w:tcPr>
            <w:tcW w:w="2000" w:type="dxa"/>
            <w:shd w:val="clear" w:color="auto" w:fill="0070C0"/>
          </w:tcPr>
          <w:p w14:paraId="43091E4E" w14:textId="77777777" w:rsidR="00920E3A" w:rsidRDefault="00A435D6">
            <w:r>
              <w:t>Introduction</w:t>
            </w:r>
          </w:p>
        </w:tc>
        <w:tc>
          <w:tcPr>
            <w:tcW w:w="13300" w:type="dxa"/>
          </w:tcPr>
          <w:p w14:paraId="4FDC70A0" w14:textId="30293F8E" w:rsidR="00920E3A" w:rsidRDefault="008955D3">
            <w:r>
              <w:t xml:space="preserve">Dijon est une ville qui sait mettre en valeur les liens entre la nourriture et le vin. C’est pourquoi les propositions des restaurants sont nombreuses </w:t>
            </w:r>
            <w:r w:rsidR="00364BE5">
              <w:t>et les cartes de menu originales. Dans les restaurations rapides, vous pouvez aussi bien savourer de bons petits plats</w:t>
            </w:r>
            <w:r w:rsidR="00CE6D70">
              <w:t xml:space="preserve"> que dans les milieux étoilés</w:t>
            </w:r>
            <w:r w:rsidR="00364BE5">
              <w:t>.</w:t>
            </w:r>
            <w:r w:rsidR="00AD5683">
              <w:t xml:space="preserve"> Un éventail de prix est disponible.</w:t>
            </w:r>
          </w:p>
        </w:tc>
      </w:tr>
      <w:tr w:rsidR="00920E3A" w14:paraId="0CD22BD9" w14:textId="77777777">
        <w:tc>
          <w:tcPr>
            <w:tcW w:w="500" w:type="dxa"/>
            <w:shd w:val="clear" w:color="auto" w:fill="9CC2E5"/>
          </w:tcPr>
          <w:p w14:paraId="70F3548C" w14:textId="77777777" w:rsidR="00920E3A" w:rsidRDefault="00A435D6">
            <w:r>
              <w:t>9</w:t>
            </w:r>
          </w:p>
        </w:tc>
        <w:tc>
          <w:tcPr>
            <w:tcW w:w="2000" w:type="dxa"/>
            <w:shd w:val="clear" w:color="auto" w:fill="9CC2E5"/>
          </w:tcPr>
          <w:p w14:paraId="41FF75B2" w14:textId="77777777" w:rsidR="00920E3A" w:rsidRDefault="00A435D6">
            <w:r>
              <w:t>Typical Dish(es) text</w:t>
            </w:r>
          </w:p>
        </w:tc>
        <w:tc>
          <w:tcPr>
            <w:tcW w:w="13300" w:type="dxa"/>
          </w:tcPr>
          <w:p w14:paraId="00530ACE" w14:textId="77777777" w:rsidR="00920E3A" w:rsidRDefault="00AD5683">
            <w:r>
              <w:t xml:space="preserve">Incontournable, la moutarde de Dijon doit être dégustée sans aucun additif. Découvrez également les différents crus de renommée internationale. </w:t>
            </w:r>
            <w:r w:rsidR="00864B03">
              <w:t>Ils accompagnent admirablement les fromages</w:t>
            </w:r>
            <w:r w:rsidR="004C3D5A">
              <w:t xml:space="preserve"> ou les escargots</w:t>
            </w:r>
            <w:r w:rsidR="00864B03">
              <w:t xml:space="preserve"> produits localement. En en-cas ou en desse</w:t>
            </w:r>
            <w:r w:rsidR="004C3D5A">
              <w:t>rt, optez pour le pain d’épices, et finissez par une c</w:t>
            </w:r>
            <w:r w:rsidR="007D10F0">
              <w:t xml:space="preserve">rème de cassis qui s’apprécie </w:t>
            </w:r>
            <w:r w:rsidR="004C3D5A">
              <w:t>aussi en apéritif.</w:t>
            </w:r>
          </w:p>
        </w:tc>
      </w:tr>
      <w:tr w:rsidR="00920E3A" w14:paraId="17096CE1" w14:textId="77777777">
        <w:tc>
          <w:tcPr>
            <w:tcW w:w="500" w:type="dxa"/>
            <w:shd w:val="clear" w:color="auto" w:fill="0070C0"/>
          </w:tcPr>
          <w:p w14:paraId="75E8E159" w14:textId="77777777" w:rsidR="00920E3A" w:rsidRDefault="00A435D6">
            <w:r>
              <w:t>10</w:t>
            </w:r>
          </w:p>
        </w:tc>
        <w:tc>
          <w:tcPr>
            <w:tcW w:w="2000" w:type="dxa"/>
            <w:shd w:val="clear" w:color="auto" w:fill="0070C0"/>
          </w:tcPr>
          <w:p w14:paraId="021A006C" w14:textId="77777777" w:rsidR="00920E3A" w:rsidRDefault="00A435D6">
            <w:r>
              <w:t>Neighbourhood/Area 1 name</w:t>
            </w:r>
          </w:p>
        </w:tc>
        <w:tc>
          <w:tcPr>
            <w:tcW w:w="13300" w:type="dxa"/>
          </w:tcPr>
          <w:p w14:paraId="3A8EE58F" w14:textId="77777777" w:rsidR="00920E3A" w:rsidRDefault="002827B4">
            <w:r w:rsidRPr="002827B4">
              <w:t>Carrières Bacquin - Boulevard de l'Ouest</w:t>
            </w:r>
          </w:p>
        </w:tc>
      </w:tr>
      <w:tr w:rsidR="00920E3A" w14:paraId="03879C32" w14:textId="77777777">
        <w:tc>
          <w:tcPr>
            <w:tcW w:w="500" w:type="dxa"/>
            <w:shd w:val="clear" w:color="auto" w:fill="0070C0"/>
          </w:tcPr>
          <w:p w14:paraId="5FA2BA9E" w14:textId="77777777" w:rsidR="00920E3A" w:rsidRDefault="00A435D6">
            <w:r>
              <w:t>11</w:t>
            </w:r>
          </w:p>
        </w:tc>
        <w:tc>
          <w:tcPr>
            <w:tcW w:w="2000" w:type="dxa"/>
            <w:shd w:val="clear" w:color="auto" w:fill="0070C0"/>
          </w:tcPr>
          <w:p w14:paraId="00DE3929" w14:textId="77777777" w:rsidR="00920E3A" w:rsidRDefault="00A435D6">
            <w:r>
              <w:t>Neighbourhood/Area 1 content</w:t>
            </w:r>
          </w:p>
        </w:tc>
        <w:tc>
          <w:tcPr>
            <w:tcW w:w="13300" w:type="dxa"/>
          </w:tcPr>
          <w:p w14:paraId="684393BD" w14:textId="77777777" w:rsidR="00920E3A" w:rsidRDefault="00340E3E" w:rsidP="003C3ADB">
            <w:r>
              <w:t xml:space="preserve">Axe de communication, le Boulevard de l’Ouest assure un lien entre la gare et </w:t>
            </w:r>
            <w:r w:rsidR="007D10F0">
              <w:t>les espaces verts du p</w:t>
            </w:r>
            <w:r w:rsidR="009122B8">
              <w:t>arc Bacquin et du lac Kir. C’est un lieu propice à la détente. Il offre</w:t>
            </w:r>
            <w:r w:rsidR="003C3ADB">
              <w:t xml:space="preserve"> un large choix de restauration aux saveurs et aux tarifs variés. </w:t>
            </w:r>
            <w:r w:rsidR="002A6A4A">
              <w:t>Vous trouvez aussi bien une cuisine traditionnelle que des plats évoquant des contrées lointaines.</w:t>
            </w:r>
          </w:p>
        </w:tc>
      </w:tr>
      <w:tr w:rsidR="00920E3A" w14:paraId="37D9C007" w14:textId="77777777">
        <w:tc>
          <w:tcPr>
            <w:tcW w:w="500" w:type="dxa"/>
            <w:shd w:val="clear" w:color="auto" w:fill="0070C0"/>
          </w:tcPr>
          <w:p w14:paraId="047FE3A3" w14:textId="77777777" w:rsidR="00920E3A" w:rsidRDefault="00A435D6">
            <w:r>
              <w:t>12</w:t>
            </w:r>
          </w:p>
        </w:tc>
        <w:tc>
          <w:tcPr>
            <w:tcW w:w="2000" w:type="dxa"/>
            <w:shd w:val="clear" w:color="auto" w:fill="0070C0"/>
          </w:tcPr>
          <w:p w14:paraId="394CA3E8" w14:textId="77777777" w:rsidR="00920E3A" w:rsidRDefault="00A435D6">
            <w:r>
              <w:t>Restaurant 1 name</w:t>
            </w:r>
          </w:p>
        </w:tc>
        <w:tc>
          <w:tcPr>
            <w:tcW w:w="13300" w:type="dxa"/>
          </w:tcPr>
          <w:p w14:paraId="4C38BDE4" w14:textId="77777777" w:rsidR="00920E3A" w:rsidRDefault="003C3ADB">
            <w:r>
              <w:t>Les Bistrottines</w:t>
            </w:r>
          </w:p>
        </w:tc>
      </w:tr>
      <w:tr w:rsidR="00920E3A" w:rsidRPr="002A6A4A" w14:paraId="2C835865" w14:textId="77777777">
        <w:tc>
          <w:tcPr>
            <w:tcW w:w="500" w:type="dxa"/>
            <w:shd w:val="clear" w:color="auto" w:fill="0070C0"/>
          </w:tcPr>
          <w:p w14:paraId="37A88B1C" w14:textId="77777777" w:rsidR="00920E3A" w:rsidRDefault="00A435D6">
            <w:r>
              <w:t>13</w:t>
            </w:r>
          </w:p>
        </w:tc>
        <w:tc>
          <w:tcPr>
            <w:tcW w:w="2000" w:type="dxa"/>
            <w:shd w:val="clear" w:color="auto" w:fill="0070C0"/>
          </w:tcPr>
          <w:p w14:paraId="57ED7E59" w14:textId="77777777" w:rsidR="00920E3A" w:rsidRDefault="00A435D6">
            <w:r>
              <w:t>Restaurant 1 address</w:t>
            </w:r>
          </w:p>
        </w:tc>
        <w:tc>
          <w:tcPr>
            <w:tcW w:w="13300" w:type="dxa"/>
          </w:tcPr>
          <w:p w14:paraId="4D14F99E" w14:textId="77777777" w:rsidR="002A6A4A" w:rsidRPr="002A6A4A" w:rsidRDefault="002A6A4A" w:rsidP="002A6A4A">
            <w:pPr>
              <w:rPr>
                <w:lang w:val="en-US"/>
              </w:rPr>
            </w:pPr>
            <w:r w:rsidRPr="002A6A4A">
              <w:rPr>
                <w:lang w:val="en-US"/>
              </w:rPr>
              <w:t>170 avenue Victor Hugo 21</w:t>
            </w:r>
            <w:r w:rsidR="007D10F0">
              <w:rPr>
                <w:lang w:val="en-US"/>
              </w:rPr>
              <w:t xml:space="preserve"> </w:t>
            </w:r>
            <w:r w:rsidRPr="002A6A4A">
              <w:rPr>
                <w:lang w:val="en-US"/>
              </w:rPr>
              <w:t>000 Dijon</w:t>
            </w:r>
          </w:p>
          <w:p w14:paraId="38B901B5" w14:textId="77777777" w:rsidR="00920E3A" w:rsidRPr="002A6A4A" w:rsidRDefault="00920E3A" w:rsidP="002A6A4A">
            <w:pPr>
              <w:rPr>
                <w:lang w:val="en-US"/>
              </w:rPr>
            </w:pPr>
          </w:p>
        </w:tc>
      </w:tr>
      <w:tr w:rsidR="00920E3A" w14:paraId="4D7959A6" w14:textId="77777777">
        <w:tc>
          <w:tcPr>
            <w:tcW w:w="500" w:type="dxa"/>
            <w:shd w:val="clear" w:color="auto" w:fill="0070C0"/>
          </w:tcPr>
          <w:p w14:paraId="45E2D3C9" w14:textId="77777777" w:rsidR="00920E3A" w:rsidRDefault="00A435D6">
            <w:r>
              <w:lastRenderedPageBreak/>
              <w:t>14</w:t>
            </w:r>
          </w:p>
        </w:tc>
        <w:tc>
          <w:tcPr>
            <w:tcW w:w="2000" w:type="dxa"/>
            <w:shd w:val="clear" w:color="auto" w:fill="0070C0"/>
          </w:tcPr>
          <w:p w14:paraId="29E3AF98" w14:textId="77777777" w:rsidR="00920E3A" w:rsidRDefault="00A435D6">
            <w:r>
              <w:t>Restaurant 1 Tel.</w:t>
            </w:r>
          </w:p>
        </w:tc>
        <w:tc>
          <w:tcPr>
            <w:tcW w:w="13300" w:type="dxa"/>
          </w:tcPr>
          <w:p w14:paraId="1ED43170" w14:textId="77777777" w:rsidR="00920E3A" w:rsidRDefault="002A6A4A">
            <w:r w:rsidRPr="002A6A4A">
              <w:rPr>
                <w:lang w:val="en-US"/>
              </w:rPr>
              <w:t>03 80 57 15 19</w:t>
            </w:r>
          </w:p>
        </w:tc>
      </w:tr>
      <w:tr w:rsidR="00920E3A" w14:paraId="0942052B" w14:textId="77777777">
        <w:tc>
          <w:tcPr>
            <w:tcW w:w="500" w:type="dxa"/>
            <w:shd w:val="clear" w:color="auto" w:fill="0070C0"/>
          </w:tcPr>
          <w:p w14:paraId="4371057A" w14:textId="77777777" w:rsidR="00920E3A" w:rsidRDefault="00A435D6">
            <w:r>
              <w:t>15</w:t>
            </w:r>
          </w:p>
        </w:tc>
        <w:tc>
          <w:tcPr>
            <w:tcW w:w="2000" w:type="dxa"/>
            <w:shd w:val="clear" w:color="auto" w:fill="0070C0"/>
          </w:tcPr>
          <w:p w14:paraId="61EC00CB" w14:textId="77777777" w:rsidR="00920E3A" w:rsidRDefault="00A435D6">
            <w:r>
              <w:t>Website URL</w:t>
            </w:r>
          </w:p>
        </w:tc>
        <w:tc>
          <w:tcPr>
            <w:tcW w:w="13300" w:type="dxa"/>
          </w:tcPr>
          <w:p w14:paraId="35E76608" w14:textId="77777777" w:rsidR="00920E3A" w:rsidRDefault="00CE6D70">
            <w:hyperlink r:id="rId6" w:history="1">
              <w:r w:rsidR="003C3ADB" w:rsidRPr="007D10F0">
                <w:rPr>
                  <w:rStyle w:val="Hyperlink"/>
                </w:rPr>
                <w:t>http://www.restaurant-lesbistrottines.fr/</w:t>
              </w:r>
            </w:hyperlink>
          </w:p>
        </w:tc>
      </w:tr>
      <w:tr w:rsidR="00920E3A" w14:paraId="727CB35C" w14:textId="77777777">
        <w:tc>
          <w:tcPr>
            <w:tcW w:w="500" w:type="dxa"/>
            <w:shd w:val="clear" w:color="auto" w:fill="0070C0"/>
          </w:tcPr>
          <w:p w14:paraId="44CD084E" w14:textId="77777777" w:rsidR="00920E3A" w:rsidRDefault="00A435D6">
            <w:r>
              <w:t>16</w:t>
            </w:r>
          </w:p>
        </w:tc>
        <w:tc>
          <w:tcPr>
            <w:tcW w:w="2000" w:type="dxa"/>
            <w:shd w:val="clear" w:color="auto" w:fill="0070C0"/>
          </w:tcPr>
          <w:p w14:paraId="08C46F55" w14:textId="77777777" w:rsidR="00920E3A" w:rsidRDefault="00A435D6">
            <w:r>
              <w:t>Restaurant 2 name</w:t>
            </w:r>
          </w:p>
        </w:tc>
        <w:tc>
          <w:tcPr>
            <w:tcW w:w="13300" w:type="dxa"/>
          </w:tcPr>
          <w:p w14:paraId="72EFBEEE" w14:textId="77777777" w:rsidR="00920E3A" w:rsidRDefault="002A6A4A">
            <w:r>
              <w:t>Allo Mandarin</w:t>
            </w:r>
          </w:p>
        </w:tc>
      </w:tr>
      <w:tr w:rsidR="00920E3A" w14:paraId="7DA5F303" w14:textId="77777777">
        <w:tc>
          <w:tcPr>
            <w:tcW w:w="500" w:type="dxa"/>
            <w:shd w:val="clear" w:color="auto" w:fill="0070C0"/>
          </w:tcPr>
          <w:p w14:paraId="34F9B6DA" w14:textId="77777777" w:rsidR="00920E3A" w:rsidRDefault="00A435D6">
            <w:r>
              <w:t>17</w:t>
            </w:r>
          </w:p>
        </w:tc>
        <w:tc>
          <w:tcPr>
            <w:tcW w:w="2000" w:type="dxa"/>
            <w:shd w:val="clear" w:color="auto" w:fill="0070C0"/>
          </w:tcPr>
          <w:p w14:paraId="6AE8885C" w14:textId="77777777" w:rsidR="00920E3A" w:rsidRDefault="00A435D6">
            <w:r>
              <w:t>Restaurant 2 address</w:t>
            </w:r>
          </w:p>
        </w:tc>
        <w:tc>
          <w:tcPr>
            <w:tcW w:w="13300" w:type="dxa"/>
          </w:tcPr>
          <w:p w14:paraId="75C40FFA" w14:textId="77777777" w:rsidR="00920E3A" w:rsidRDefault="00811464">
            <w:r w:rsidRPr="00811464">
              <w:t>Rue Devosge 21</w:t>
            </w:r>
            <w:r w:rsidR="007D10F0">
              <w:t xml:space="preserve"> </w:t>
            </w:r>
            <w:r w:rsidRPr="00811464">
              <w:t>000 Dijon</w:t>
            </w:r>
          </w:p>
        </w:tc>
      </w:tr>
      <w:tr w:rsidR="00920E3A" w14:paraId="56A875F8" w14:textId="77777777">
        <w:tc>
          <w:tcPr>
            <w:tcW w:w="500" w:type="dxa"/>
            <w:shd w:val="clear" w:color="auto" w:fill="0070C0"/>
          </w:tcPr>
          <w:p w14:paraId="6268AA68" w14:textId="77777777" w:rsidR="00920E3A" w:rsidRDefault="00A435D6">
            <w:r>
              <w:t>18</w:t>
            </w:r>
          </w:p>
        </w:tc>
        <w:tc>
          <w:tcPr>
            <w:tcW w:w="2000" w:type="dxa"/>
            <w:shd w:val="clear" w:color="auto" w:fill="0070C0"/>
          </w:tcPr>
          <w:p w14:paraId="645E3C68" w14:textId="77777777" w:rsidR="00920E3A" w:rsidRDefault="00A435D6">
            <w:r>
              <w:t>Restaurant 2 Tel.</w:t>
            </w:r>
          </w:p>
        </w:tc>
        <w:tc>
          <w:tcPr>
            <w:tcW w:w="13300" w:type="dxa"/>
          </w:tcPr>
          <w:p w14:paraId="0E405FD0" w14:textId="77777777" w:rsidR="00920E3A" w:rsidRDefault="00811464">
            <w:r w:rsidRPr="00811464">
              <w:t>03 80 73 56 55</w:t>
            </w:r>
          </w:p>
        </w:tc>
      </w:tr>
      <w:tr w:rsidR="00920E3A" w14:paraId="389E2704" w14:textId="77777777">
        <w:tc>
          <w:tcPr>
            <w:tcW w:w="500" w:type="dxa"/>
            <w:shd w:val="clear" w:color="auto" w:fill="0070C0"/>
          </w:tcPr>
          <w:p w14:paraId="17C288E8" w14:textId="77777777" w:rsidR="00920E3A" w:rsidRDefault="00A435D6">
            <w:r>
              <w:t>19</w:t>
            </w:r>
          </w:p>
        </w:tc>
        <w:tc>
          <w:tcPr>
            <w:tcW w:w="2000" w:type="dxa"/>
            <w:shd w:val="clear" w:color="auto" w:fill="0070C0"/>
          </w:tcPr>
          <w:p w14:paraId="1D0AEFA5" w14:textId="77777777" w:rsidR="00920E3A" w:rsidRDefault="00A435D6">
            <w:r>
              <w:t>Website URL</w:t>
            </w:r>
          </w:p>
        </w:tc>
        <w:tc>
          <w:tcPr>
            <w:tcW w:w="13300" w:type="dxa"/>
          </w:tcPr>
          <w:p w14:paraId="47984BBB" w14:textId="77777777" w:rsidR="00920E3A" w:rsidRDefault="00CE6D70">
            <w:hyperlink r:id="rId7" w:history="1">
              <w:r w:rsidR="002A6A4A" w:rsidRPr="007D10F0">
                <w:rPr>
                  <w:rStyle w:val="Hyperlink"/>
                </w:rPr>
                <w:t>http://www.allomandarin.com/</w:t>
              </w:r>
            </w:hyperlink>
          </w:p>
        </w:tc>
      </w:tr>
      <w:tr w:rsidR="00920E3A" w14:paraId="1CA9A2F0" w14:textId="77777777">
        <w:tc>
          <w:tcPr>
            <w:tcW w:w="500" w:type="dxa"/>
            <w:shd w:val="clear" w:color="auto" w:fill="9CC2E5"/>
          </w:tcPr>
          <w:p w14:paraId="264B9561" w14:textId="77777777" w:rsidR="00920E3A" w:rsidRDefault="00A435D6">
            <w:r>
              <w:t>20</w:t>
            </w:r>
          </w:p>
        </w:tc>
        <w:tc>
          <w:tcPr>
            <w:tcW w:w="2000" w:type="dxa"/>
            <w:shd w:val="clear" w:color="auto" w:fill="9CC2E5"/>
          </w:tcPr>
          <w:p w14:paraId="3CAE644F" w14:textId="77777777" w:rsidR="00920E3A" w:rsidRDefault="00A435D6">
            <w:r>
              <w:t>Neighbourhood/Area 2 name</w:t>
            </w:r>
          </w:p>
        </w:tc>
        <w:tc>
          <w:tcPr>
            <w:tcW w:w="13300" w:type="dxa"/>
          </w:tcPr>
          <w:p w14:paraId="094AFBC6" w14:textId="77777777" w:rsidR="00920E3A" w:rsidRDefault="00811464" w:rsidP="00811464">
            <w:r>
              <w:t>Centre-ville</w:t>
            </w:r>
          </w:p>
        </w:tc>
      </w:tr>
      <w:tr w:rsidR="00920E3A" w14:paraId="1833ECB6" w14:textId="77777777">
        <w:tc>
          <w:tcPr>
            <w:tcW w:w="500" w:type="dxa"/>
            <w:shd w:val="clear" w:color="auto" w:fill="9CC2E5"/>
          </w:tcPr>
          <w:p w14:paraId="32DC9A05" w14:textId="77777777" w:rsidR="00920E3A" w:rsidRDefault="00A435D6">
            <w:r>
              <w:t>21</w:t>
            </w:r>
          </w:p>
        </w:tc>
        <w:tc>
          <w:tcPr>
            <w:tcW w:w="2000" w:type="dxa"/>
            <w:shd w:val="clear" w:color="auto" w:fill="9CC2E5"/>
          </w:tcPr>
          <w:p w14:paraId="540D7A92" w14:textId="77777777" w:rsidR="00920E3A" w:rsidRDefault="00A435D6">
            <w:r>
              <w:t>Neighbourhood/Area 2 content</w:t>
            </w:r>
          </w:p>
        </w:tc>
        <w:tc>
          <w:tcPr>
            <w:tcW w:w="13300" w:type="dxa"/>
          </w:tcPr>
          <w:p w14:paraId="24241B31" w14:textId="77777777" w:rsidR="00920E3A" w:rsidRDefault="00811464" w:rsidP="00EC39EE">
            <w:r>
              <w:t>C’est un endroit où vous pouvez entrecouper les visites culturel</w:t>
            </w:r>
            <w:r w:rsidR="007D10F0">
              <w:t>les du m</w:t>
            </w:r>
            <w:r w:rsidR="004D5D1F">
              <w:t xml:space="preserve">usée des Beaux-Arts et </w:t>
            </w:r>
            <w:r w:rsidR="00EC39EE">
              <w:t xml:space="preserve">de </w:t>
            </w:r>
            <w:r w:rsidR="004D5D1F">
              <w:t>l’église Notre Dameux</w:t>
            </w:r>
            <w:r w:rsidR="00EC39EE">
              <w:t xml:space="preserve"> avec des restaurants au décor classique. L’accueil y est chaleureux et la cuisine raffinée. Les prix des menus s’accordent avec les possibilités des clients. Vous pouvez goûter aux spécialités locales dont les produits de base sont récoltés aux alentours de la ville. </w:t>
            </w:r>
          </w:p>
        </w:tc>
      </w:tr>
      <w:tr w:rsidR="00920E3A" w14:paraId="326B0870" w14:textId="77777777">
        <w:tc>
          <w:tcPr>
            <w:tcW w:w="500" w:type="dxa"/>
            <w:shd w:val="clear" w:color="auto" w:fill="9CC2E5"/>
          </w:tcPr>
          <w:p w14:paraId="1B0CC7A7" w14:textId="77777777" w:rsidR="00920E3A" w:rsidRDefault="00A435D6">
            <w:r>
              <w:t>22</w:t>
            </w:r>
          </w:p>
        </w:tc>
        <w:tc>
          <w:tcPr>
            <w:tcW w:w="2000" w:type="dxa"/>
            <w:shd w:val="clear" w:color="auto" w:fill="9CC2E5"/>
          </w:tcPr>
          <w:p w14:paraId="54541AB9" w14:textId="77777777" w:rsidR="00920E3A" w:rsidRDefault="00A435D6">
            <w:r>
              <w:t>Restaurant 1 name</w:t>
            </w:r>
          </w:p>
        </w:tc>
        <w:tc>
          <w:tcPr>
            <w:tcW w:w="13300" w:type="dxa"/>
          </w:tcPr>
          <w:p w14:paraId="399208DE" w14:textId="77777777" w:rsidR="00920E3A" w:rsidRDefault="00FF514B">
            <w:r>
              <w:t>Carte Blanche</w:t>
            </w:r>
          </w:p>
        </w:tc>
      </w:tr>
      <w:tr w:rsidR="00920E3A" w14:paraId="4BC6C57E" w14:textId="77777777">
        <w:tc>
          <w:tcPr>
            <w:tcW w:w="500" w:type="dxa"/>
            <w:shd w:val="clear" w:color="auto" w:fill="9CC2E5"/>
          </w:tcPr>
          <w:p w14:paraId="4F2F77B8" w14:textId="77777777" w:rsidR="00920E3A" w:rsidRDefault="00A435D6">
            <w:r>
              <w:t>23</w:t>
            </w:r>
          </w:p>
        </w:tc>
        <w:tc>
          <w:tcPr>
            <w:tcW w:w="2000" w:type="dxa"/>
            <w:shd w:val="clear" w:color="auto" w:fill="9CC2E5"/>
          </w:tcPr>
          <w:p w14:paraId="6B10AF2C" w14:textId="77777777" w:rsidR="00920E3A" w:rsidRDefault="00A435D6">
            <w:r>
              <w:t>Restaurant 1 address</w:t>
            </w:r>
          </w:p>
        </w:tc>
        <w:tc>
          <w:tcPr>
            <w:tcW w:w="13300" w:type="dxa"/>
          </w:tcPr>
          <w:p w14:paraId="7A1D294F" w14:textId="77777777" w:rsidR="00920E3A" w:rsidRDefault="007D10F0" w:rsidP="00FF514B">
            <w:r>
              <w:t>1 b</w:t>
            </w:r>
            <w:r w:rsidR="00FF514B">
              <w:t>oulevard de Champagne 21</w:t>
            </w:r>
            <w:r>
              <w:t xml:space="preserve"> </w:t>
            </w:r>
            <w:r w:rsidR="00FF514B">
              <w:t>000 Dijon</w:t>
            </w:r>
          </w:p>
        </w:tc>
      </w:tr>
      <w:tr w:rsidR="00920E3A" w14:paraId="5F45A6B8" w14:textId="77777777">
        <w:tc>
          <w:tcPr>
            <w:tcW w:w="500" w:type="dxa"/>
            <w:shd w:val="clear" w:color="auto" w:fill="9CC2E5"/>
          </w:tcPr>
          <w:p w14:paraId="23934E1D" w14:textId="77777777" w:rsidR="00920E3A" w:rsidRDefault="00A435D6">
            <w:r>
              <w:t>24</w:t>
            </w:r>
          </w:p>
        </w:tc>
        <w:tc>
          <w:tcPr>
            <w:tcW w:w="2000" w:type="dxa"/>
            <w:shd w:val="clear" w:color="auto" w:fill="9CC2E5"/>
          </w:tcPr>
          <w:p w14:paraId="6528721E" w14:textId="77777777" w:rsidR="00920E3A" w:rsidRDefault="00A435D6">
            <w:r>
              <w:t>Restaurant 1 Tel.</w:t>
            </w:r>
          </w:p>
        </w:tc>
        <w:tc>
          <w:tcPr>
            <w:tcW w:w="13300" w:type="dxa"/>
          </w:tcPr>
          <w:p w14:paraId="5BAEE2F5" w14:textId="77777777" w:rsidR="00920E3A" w:rsidRDefault="00FF514B">
            <w:r w:rsidRPr="00FF514B">
              <w:t>03 80 28 97 58</w:t>
            </w:r>
          </w:p>
        </w:tc>
      </w:tr>
      <w:tr w:rsidR="00920E3A" w14:paraId="0A636BC0" w14:textId="77777777">
        <w:tc>
          <w:tcPr>
            <w:tcW w:w="500" w:type="dxa"/>
            <w:shd w:val="clear" w:color="auto" w:fill="9CC2E5"/>
          </w:tcPr>
          <w:p w14:paraId="0E19D942" w14:textId="77777777" w:rsidR="00920E3A" w:rsidRDefault="00A435D6">
            <w:r>
              <w:t>25</w:t>
            </w:r>
          </w:p>
        </w:tc>
        <w:tc>
          <w:tcPr>
            <w:tcW w:w="2000" w:type="dxa"/>
            <w:shd w:val="clear" w:color="auto" w:fill="9CC2E5"/>
          </w:tcPr>
          <w:p w14:paraId="10B0687C" w14:textId="77777777" w:rsidR="00920E3A" w:rsidRDefault="00A435D6">
            <w:r>
              <w:t>Website URL</w:t>
            </w:r>
          </w:p>
        </w:tc>
        <w:tc>
          <w:tcPr>
            <w:tcW w:w="13300" w:type="dxa"/>
          </w:tcPr>
          <w:p w14:paraId="5AA516AA" w14:textId="77777777" w:rsidR="00920E3A" w:rsidRDefault="00CE6D70">
            <w:hyperlink r:id="rId8" w:history="1">
              <w:r w:rsidR="00FF514B" w:rsidRPr="007D10F0">
                <w:rPr>
                  <w:rStyle w:val="Hyperlink"/>
                </w:rPr>
                <w:t>http://www.carteblanche-dijon.com/</w:t>
              </w:r>
            </w:hyperlink>
          </w:p>
        </w:tc>
      </w:tr>
      <w:tr w:rsidR="00920E3A" w14:paraId="72241762" w14:textId="77777777">
        <w:tc>
          <w:tcPr>
            <w:tcW w:w="500" w:type="dxa"/>
            <w:shd w:val="clear" w:color="auto" w:fill="9CC2E5"/>
          </w:tcPr>
          <w:p w14:paraId="23295F1F" w14:textId="77777777" w:rsidR="00920E3A" w:rsidRDefault="00A435D6">
            <w:r>
              <w:t>26</w:t>
            </w:r>
          </w:p>
        </w:tc>
        <w:tc>
          <w:tcPr>
            <w:tcW w:w="2000" w:type="dxa"/>
            <w:shd w:val="clear" w:color="auto" w:fill="9CC2E5"/>
          </w:tcPr>
          <w:p w14:paraId="0532EED9" w14:textId="77777777" w:rsidR="00920E3A" w:rsidRDefault="00A435D6">
            <w:r>
              <w:t>Restaurant 2 name</w:t>
            </w:r>
          </w:p>
        </w:tc>
        <w:tc>
          <w:tcPr>
            <w:tcW w:w="13300" w:type="dxa"/>
          </w:tcPr>
          <w:p w14:paraId="0E01B25B" w14:textId="77777777" w:rsidR="00920E3A" w:rsidRDefault="005A0FF4">
            <w:r>
              <w:t>Le Pré aux Clercs</w:t>
            </w:r>
          </w:p>
        </w:tc>
      </w:tr>
      <w:tr w:rsidR="00920E3A" w14:paraId="4D79BEED" w14:textId="77777777">
        <w:tc>
          <w:tcPr>
            <w:tcW w:w="500" w:type="dxa"/>
            <w:shd w:val="clear" w:color="auto" w:fill="9CC2E5"/>
          </w:tcPr>
          <w:p w14:paraId="6DA211FF" w14:textId="77777777" w:rsidR="00920E3A" w:rsidRDefault="00A435D6">
            <w:r>
              <w:t>27</w:t>
            </w:r>
          </w:p>
        </w:tc>
        <w:tc>
          <w:tcPr>
            <w:tcW w:w="2000" w:type="dxa"/>
            <w:shd w:val="clear" w:color="auto" w:fill="9CC2E5"/>
          </w:tcPr>
          <w:p w14:paraId="7D99462A" w14:textId="77777777" w:rsidR="00920E3A" w:rsidRDefault="00A435D6">
            <w:r>
              <w:t>Restaurant 2 address</w:t>
            </w:r>
          </w:p>
        </w:tc>
        <w:tc>
          <w:tcPr>
            <w:tcW w:w="13300" w:type="dxa"/>
          </w:tcPr>
          <w:p w14:paraId="7C25B410" w14:textId="77777777" w:rsidR="00920E3A" w:rsidRDefault="007D10F0" w:rsidP="00811464">
            <w:r>
              <w:t>13 p</w:t>
            </w:r>
            <w:r w:rsidR="005A0FF4">
              <w:t>lace de la Libération 21 000 Dijon</w:t>
            </w:r>
          </w:p>
        </w:tc>
      </w:tr>
      <w:tr w:rsidR="00920E3A" w14:paraId="31D9A58E" w14:textId="77777777">
        <w:tc>
          <w:tcPr>
            <w:tcW w:w="500" w:type="dxa"/>
            <w:shd w:val="clear" w:color="auto" w:fill="9CC2E5"/>
          </w:tcPr>
          <w:p w14:paraId="529E6057" w14:textId="77777777" w:rsidR="00920E3A" w:rsidRDefault="00A435D6">
            <w:r>
              <w:lastRenderedPageBreak/>
              <w:t>28</w:t>
            </w:r>
          </w:p>
        </w:tc>
        <w:tc>
          <w:tcPr>
            <w:tcW w:w="2000" w:type="dxa"/>
            <w:shd w:val="clear" w:color="auto" w:fill="9CC2E5"/>
          </w:tcPr>
          <w:p w14:paraId="20E2C612" w14:textId="77777777" w:rsidR="00920E3A" w:rsidRDefault="00A435D6">
            <w:r>
              <w:t>Restaurant 2 Tel.</w:t>
            </w:r>
          </w:p>
        </w:tc>
        <w:tc>
          <w:tcPr>
            <w:tcW w:w="13300" w:type="dxa"/>
          </w:tcPr>
          <w:p w14:paraId="36D5598F" w14:textId="77777777" w:rsidR="00920E3A" w:rsidRDefault="005A0FF4">
            <w:r>
              <w:t>03 80 38 05 05</w:t>
            </w:r>
          </w:p>
        </w:tc>
      </w:tr>
      <w:tr w:rsidR="00920E3A" w14:paraId="56D503DC" w14:textId="77777777">
        <w:tc>
          <w:tcPr>
            <w:tcW w:w="500" w:type="dxa"/>
            <w:shd w:val="clear" w:color="auto" w:fill="9CC2E5"/>
          </w:tcPr>
          <w:p w14:paraId="05B113ED" w14:textId="77777777" w:rsidR="00920E3A" w:rsidRDefault="00A435D6">
            <w:r>
              <w:t>29</w:t>
            </w:r>
          </w:p>
        </w:tc>
        <w:tc>
          <w:tcPr>
            <w:tcW w:w="2000" w:type="dxa"/>
            <w:shd w:val="clear" w:color="auto" w:fill="9CC2E5"/>
          </w:tcPr>
          <w:p w14:paraId="75562EAE" w14:textId="77777777" w:rsidR="00920E3A" w:rsidRDefault="00A435D6">
            <w:r>
              <w:t>Website URL</w:t>
            </w:r>
          </w:p>
        </w:tc>
        <w:tc>
          <w:tcPr>
            <w:tcW w:w="13300" w:type="dxa"/>
          </w:tcPr>
          <w:p w14:paraId="0649C346" w14:textId="77777777" w:rsidR="00920E3A" w:rsidRDefault="00CE6D70">
            <w:hyperlink r:id="rId9" w:history="1">
              <w:r w:rsidR="005A0FF4" w:rsidRPr="007D10F0">
                <w:rPr>
                  <w:rStyle w:val="Hyperlink"/>
                </w:rPr>
                <w:t>http://www.jeanpierrebilloux.com/</w:t>
              </w:r>
            </w:hyperlink>
          </w:p>
        </w:tc>
      </w:tr>
      <w:tr w:rsidR="00920E3A" w14:paraId="0580AD55" w14:textId="77777777">
        <w:tc>
          <w:tcPr>
            <w:tcW w:w="500" w:type="dxa"/>
            <w:shd w:val="clear" w:color="auto" w:fill="0070C0"/>
          </w:tcPr>
          <w:p w14:paraId="4501E7F0" w14:textId="77777777" w:rsidR="00920E3A" w:rsidRDefault="00A435D6">
            <w:r>
              <w:t>30</w:t>
            </w:r>
          </w:p>
        </w:tc>
        <w:tc>
          <w:tcPr>
            <w:tcW w:w="2000" w:type="dxa"/>
            <w:shd w:val="clear" w:color="auto" w:fill="0070C0"/>
          </w:tcPr>
          <w:p w14:paraId="752BB3EE" w14:textId="77777777" w:rsidR="00920E3A" w:rsidRDefault="00A435D6">
            <w:r>
              <w:t>Neighbourhood/Area 3 name</w:t>
            </w:r>
          </w:p>
        </w:tc>
        <w:tc>
          <w:tcPr>
            <w:tcW w:w="13300" w:type="dxa"/>
          </w:tcPr>
          <w:p w14:paraId="28A2B82F" w14:textId="77777777" w:rsidR="00920E3A" w:rsidRDefault="00326BBD" w:rsidP="00CB529E">
            <w:r>
              <w:t>Quartier Mirande Voltaire</w:t>
            </w:r>
          </w:p>
        </w:tc>
      </w:tr>
      <w:tr w:rsidR="00920E3A" w14:paraId="0A01B2FD" w14:textId="77777777">
        <w:tc>
          <w:tcPr>
            <w:tcW w:w="500" w:type="dxa"/>
            <w:shd w:val="clear" w:color="auto" w:fill="0070C0"/>
          </w:tcPr>
          <w:p w14:paraId="34864995" w14:textId="77777777" w:rsidR="00920E3A" w:rsidRDefault="00A435D6">
            <w:r>
              <w:t>31</w:t>
            </w:r>
          </w:p>
        </w:tc>
        <w:tc>
          <w:tcPr>
            <w:tcW w:w="2000" w:type="dxa"/>
            <w:shd w:val="clear" w:color="auto" w:fill="0070C0"/>
          </w:tcPr>
          <w:p w14:paraId="1EC19958" w14:textId="77777777" w:rsidR="00920E3A" w:rsidRDefault="00A435D6">
            <w:r>
              <w:t>Neighbourhood/Area 3 content</w:t>
            </w:r>
          </w:p>
        </w:tc>
        <w:tc>
          <w:tcPr>
            <w:tcW w:w="13300" w:type="dxa"/>
          </w:tcPr>
          <w:p w14:paraId="04249200" w14:textId="77777777" w:rsidR="00920E3A" w:rsidRDefault="00326BBD" w:rsidP="00E746EA">
            <w:r>
              <w:t>Selon la saison de l’année, vous pouvez partager vos repas avec de nombreux étudiants. En effet, une multitude de centres de formation professionnelle se situe</w:t>
            </w:r>
            <w:r w:rsidR="007D10F0">
              <w:t>nt</w:t>
            </w:r>
            <w:r>
              <w:t xml:space="preserve"> dans ce quartier</w:t>
            </w:r>
            <w:r w:rsidR="003406BC">
              <w:t xml:space="preserve"> où la cuisi</w:t>
            </w:r>
            <w:r w:rsidR="007D10F0">
              <w:t>ne revêt différentes couleurs. À</w:t>
            </w:r>
            <w:r w:rsidR="003406BC">
              <w:t xml:space="preserve"> l’image de la mixité des étudiants, les p</w:t>
            </w:r>
            <w:r w:rsidR="00E746EA">
              <w:t>lats ont des saveurs issues de nationalités diverses. C’est un lieu qui convient à tous les budgets.</w:t>
            </w:r>
          </w:p>
        </w:tc>
      </w:tr>
      <w:tr w:rsidR="00920E3A" w14:paraId="3B492D96" w14:textId="77777777">
        <w:tc>
          <w:tcPr>
            <w:tcW w:w="500" w:type="dxa"/>
            <w:shd w:val="clear" w:color="auto" w:fill="0070C0"/>
          </w:tcPr>
          <w:p w14:paraId="7E3C5518" w14:textId="77777777" w:rsidR="00920E3A" w:rsidRDefault="00A435D6">
            <w:r>
              <w:t>32</w:t>
            </w:r>
          </w:p>
        </w:tc>
        <w:tc>
          <w:tcPr>
            <w:tcW w:w="2000" w:type="dxa"/>
            <w:shd w:val="clear" w:color="auto" w:fill="0070C0"/>
          </w:tcPr>
          <w:p w14:paraId="6B997AF8" w14:textId="77777777" w:rsidR="00920E3A" w:rsidRDefault="00A435D6">
            <w:r>
              <w:t>Restaurant 1 name</w:t>
            </w:r>
          </w:p>
        </w:tc>
        <w:tc>
          <w:tcPr>
            <w:tcW w:w="13300" w:type="dxa"/>
          </w:tcPr>
          <w:p w14:paraId="7A0F62AB" w14:textId="77777777" w:rsidR="00920E3A" w:rsidRDefault="00E746EA">
            <w:r>
              <w:t>Chez Septime</w:t>
            </w:r>
          </w:p>
        </w:tc>
      </w:tr>
      <w:tr w:rsidR="00920E3A" w14:paraId="55F1A865" w14:textId="77777777">
        <w:tc>
          <w:tcPr>
            <w:tcW w:w="500" w:type="dxa"/>
            <w:shd w:val="clear" w:color="auto" w:fill="0070C0"/>
          </w:tcPr>
          <w:p w14:paraId="0166A9E3" w14:textId="77777777" w:rsidR="00920E3A" w:rsidRDefault="00A435D6">
            <w:r>
              <w:t>33</w:t>
            </w:r>
          </w:p>
        </w:tc>
        <w:tc>
          <w:tcPr>
            <w:tcW w:w="2000" w:type="dxa"/>
            <w:shd w:val="clear" w:color="auto" w:fill="0070C0"/>
          </w:tcPr>
          <w:p w14:paraId="5A902D80" w14:textId="77777777" w:rsidR="00920E3A" w:rsidRDefault="00A435D6">
            <w:r>
              <w:t>Restaurant 1 address</w:t>
            </w:r>
          </w:p>
        </w:tc>
        <w:tc>
          <w:tcPr>
            <w:tcW w:w="13300" w:type="dxa"/>
          </w:tcPr>
          <w:p w14:paraId="682E5EA4" w14:textId="77777777" w:rsidR="00920E3A" w:rsidRDefault="007D10F0" w:rsidP="00E746EA">
            <w:r>
              <w:t>11, a</w:t>
            </w:r>
            <w:r w:rsidR="00E746EA">
              <w:t>venue Junot 21</w:t>
            </w:r>
            <w:r>
              <w:t xml:space="preserve"> </w:t>
            </w:r>
            <w:r w:rsidR="00E746EA">
              <w:t>000 Dijon</w:t>
            </w:r>
          </w:p>
        </w:tc>
      </w:tr>
      <w:tr w:rsidR="00920E3A" w14:paraId="67A9455F" w14:textId="77777777">
        <w:tc>
          <w:tcPr>
            <w:tcW w:w="500" w:type="dxa"/>
            <w:shd w:val="clear" w:color="auto" w:fill="0070C0"/>
          </w:tcPr>
          <w:p w14:paraId="32D61D55" w14:textId="77777777" w:rsidR="00920E3A" w:rsidRDefault="00A435D6">
            <w:r>
              <w:t>34</w:t>
            </w:r>
          </w:p>
        </w:tc>
        <w:tc>
          <w:tcPr>
            <w:tcW w:w="2000" w:type="dxa"/>
            <w:shd w:val="clear" w:color="auto" w:fill="0070C0"/>
          </w:tcPr>
          <w:p w14:paraId="5B301C45" w14:textId="77777777" w:rsidR="00920E3A" w:rsidRDefault="00A435D6">
            <w:r>
              <w:t>Restaurant 1 Tel.</w:t>
            </w:r>
          </w:p>
        </w:tc>
        <w:tc>
          <w:tcPr>
            <w:tcW w:w="13300" w:type="dxa"/>
          </w:tcPr>
          <w:p w14:paraId="5FB96D77" w14:textId="77777777" w:rsidR="00920E3A" w:rsidRDefault="00AC07E2">
            <w:r w:rsidRPr="00AC07E2">
              <w:t>03 80 66 72 98</w:t>
            </w:r>
          </w:p>
        </w:tc>
      </w:tr>
      <w:tr w:rsidR="00920E3A" w14:paraId="2A291A1C" w14:textId="77777777">
        <w:tc>
          <w:tcPr>
            <w:tcW w:w="500" w:type="dxa"/>
            <w:shd w:val="clear" w:color="auto" w:fill="0070C0"/>
          </w:tcPr>
          <w:p w14:paraId="63D730DD" w14:textId="77777777" w:rsidR="00920E3A" w:rsidRDefault="00A435D6">
            <w:r>
              <w:t>35</w:t>
            </w:r>
          </w:p>
        </w:tc>
        <w:tc>
          <w:tcPr>
            <w:tcW w:w="2000" w:type="dxa"/>
            <w:shd w:val="clear" w:color="auto" w:fill="0070C0"/>
          </w:tcPr>
          <w:p w14:paraId="517A88F1" w14:textId="77777777" w:rsidR="00920E3A" w:rsidRDefault="00A435D6">
            <w:r>
              <w:t>Website URL</w:t>
            </w:r>
          </w:p>
        </w:tc>
        <w:tc>
          <w:tcPr>
            <w:tcW w:w="13300" w:type="dxa"/>
          </w:tcPr>
          <w:p w14:paraId="64E46CA6" w14:textId="77777777" w:rsidR="00920E3A" w:rsidRDefault="00CE6D70">
            <w:hyperlink r:id="rId10" w:history="1">
              <w:r w:rsidR="00E746EA" w:rsidRPr="007D10F0">
                <w:rPr>
                  <w:rStyle w:val="Hyperlink"/>
                </w:rPr>
                <w:t>http://www.chezseptime.fr/site/</w:t>
              </w:r>
            </w:hyperlink>
          </w:p>
        </w:tc>
      </w:tr>
      <w:tr w:rsidR="00920E3A" w14:paraId="4381F706" w14:textId="77777777">
        <w:tc>
          <w:tcPr>
            <w:tcW w:w="500" w:type="dxa"/>
            <w:shd w:val="clear" w:color="auto" w:fill="0070C0"/>
          </w:tcPr>
          <w:p w14:paraId="05DB7D0A" w14:textId="77777777" w:rsidR="00920E3A" w:rsidRDefault="00A435D6">
            <w:r>
              <w:t>36</w:t>
            </w:r>
          </w:p>
        </w:tc>
        <w:tc>
          <w:tcPr>
            <w:tcW w:w="2000" w:type="dxa"/>
            <w:shd w:val="clear" w:color="auto" w:fill="0070C0"/>
          </w:tcPr>
          <w:p w14:paraId="5058AC71" w14:textId="77777777" w:rsidR="00920E3A" w:rsidRDefault="00A435D6">
            <w:r>
              <w:t>Restaurant 2 name</w:t>
            </w:r>
          </w:p>
        </w:tc>
        <w:tc>
          <w:tcPr>
            <w:tcW w:w="13300" w:type="dxa"/>
          </w:tcPr>
          <w:p w14:paraId="74DC53A6" w14:textId="77777777" w:rsidR="00920E3A" w:rsidRDefault="00AD7466">
            <w:r>
              <w:t>RestOriginal</w:t>
            </w:r>
          </w:p>
        </w:tc>
      </w:tr>
      <w:tr w:rsidR="00920E3A" w14:paraId="40DAB899" w14:textId="77777777">
        <w:tc>
          <w:tcPr>
            <w:tcW w:w="500" w:type="dxa"/>
            <w:shd w:val="clear" w:color="auto" w:fill="0070C0"/>
          </w:tcPr>
          <w:p w14:paraId="6BEE746C" w14:textId="77777777" w:rsidR="00920E3A" w:rsidRDefault="00A435D6">
            <w:r>
              <w:t>37</w:t>
            </w:r>
          </w:p>
        </w:tc>
        <w:tc>
          <w:tcPr>
            <w:tcW w:w="2000" w:type="dxa"/>
            <w:shd w:val="clear" w:color="auto" w:fill="0070C0"/>
          </w:tcPr>
          <w:p w14:paraId="35F54BDF" w14:textId="77777777" w:rsidR="00920E3A" w:rsidRDefault="00A435D6">
            <w:r>
              <w:t>Restaurant 2 address</w:t>
            </w:r>
          </w:p>
        </w:tc>
        <w:tc>
          <w:tcPr>
            <w:tcW w:w="13300" w:type="dxa"/>
          </w:tcPr>
          <w:p w14:paraId="1E6C6E93" w14:textId="77777777" w:rsidR="00920E3A" w:rsidRDefault="00AD7466">
            <w:r>
              <w:t>256 Route de Gray 21 850 Saint Apollinaire</w:t>
            </w:r>
          </w:p>
        </w:tc>
      </w:tr>
      <w:tr w:rsidR="00920E3A" w14:paraId="5F5FE478" w14:textId="77777777">
        <w:tc>
          <w:tcPr>
            <w:tcW w:w="500" w:type="dxa"/>
            <w:shd w:val="clear" w:color="auto" w:fill="0070C0"/>
          </w:tcPr>
          <w:p w14:paraId="21E88C17" w14:textId="77777777" w:rsidR="00920E3A" w:rsidRDefault="00A435D6">
            <w:r>
              <w:t>38</w:t>
            </w:r>
          </w:p>
        </w:tc>
        <w:tc>
          <w:tcPr>
            <w:tcW w:w="2000" w:type="dxa"/>
            <w:shd w:val="clear" w:color="auto" w:fill="0070C0"/>
          </w:tcPr>
          <w:p w14:paraId="71532545" w14:textId="77777777" w:rsidR="00920E3A" w:rsidRDefault="00A435D6">
            <w:r>
              <w:t>Restaurant 2 Tel.</w:t>
            </w:r>
          </w:p>
        </w:tc>
        <w:tc>
          <w:tcPr>
            <w:tcW w:w="13300" w:type="dxa"/>
          </w:tcPr>
          <w:p w14:paraId="1DC9BCE2" w14:textId="77777777" w:rsidR="00920E3A" w:rsidRDefault="00AD7466">
            <w:r w:rsidRPr="00AD7466">
              <w:t>03 80 40 20 20</w:t>
            </w:r>
          </w:p>
        </w:tc>
      </w:tr>
      <w:tr w:rsidR="00920E3A" w14:paraId="4E0F0658" w14:textId="77777777">
        <w:tc>
          <w:tcPr>
            <w:tcW w:w="500" w:type="dxa"/>
            <w:shd w:val="clear" w:color="auto" w:fill="0070C0"/>
          </w:tcPr>
          <w:p w14:paraId="7CCCBC89" w14:textId="77777777" w:rsidR="00920E3A" w:rsidRDefault="00A435D6">
            <w:r>
              <w:t>39</w:t>
            </w:r>
          </w:p>
        </w:tc>
        <w:tc>
          <w:tcPr>
            <w:tcW w:w="2000" w:type="dxa"/>
            <w:shd w:val="clear" w:color="auto" w:fill="0070C0"/>
          </w:tcPr>
          <w:p w14:paraId="5569D804" w14:textId="77777777" w:rsidR="00920E3A" w:rsidRDefault="00A435D6">
            <w:r>
              <w:t>Website URL</w:t>
            </w:r>
          </w:p>
        </w:tc>
        <w:tc>
          <w:tcPr>
            <w:tcW w:w="13300" w:type="dxa"/>
          </w:tcPr>
          <w:p w14:paraId="58910238" w14:textId="77777777" w:rsidR="00920E3A" w:rsidRDefault="00CE6D70">
            <w:hyperlink r:id="rId11" w:history="1">
              <w:r w:rsidR="00AD7466" w:rsidRPr="007D10F0">
                <w:rPr>
                  <w:rStyle w:val="Hyperlink"/>
                </w:rPr>
                <w:t>http://www.lareserveapizza.fr/</w:t>
              </w:r>
            </w:hyperlink>
          </w:p>
        </w:tc>
      </w:tr>
      <w:tr w:rsidR="00920E3A" w14:paraId="31EBA1D6" w14:textId="77777777">
        <w:tc>
          <w:tcPr>
            <w:tcW w:w="500" w:type="dxa"/>
            <w:shd w:val="clear" w:color="auto" w:fill="9CC2E5"/>
          </w:tcPr>
          <w:p w14:paraId="31733C4E" w14:textId="77777777" w:rsidR="00920E3A" w:rsidRDefault="00A435D6">
            <w:r>
              <w:t>40</w:t>
            </w:r>
          </w:p>
        </w:tc>
        <w:tc>
          <w:tcPr>
            <w:tcW w:w="2000" w:type="dxa"/>
            <w:shd w:val="clear" w:color="auto" w:fill="9CC2E5"/>
          </w:tcPr>
          <w:p w14:paraId="2CDD4A1D" w14:textId="77777777" w:rsidR="00920E3A" w:rsidRDefault="00A435D6">
            <w:r>
              <w:t>Neighbourhood/Area 4 name</w:t>
            </w:r>
          </w:p>
        </w:tc>
        <w:tc>
          <w:tcPr>
            <w:tcW w:w="13300" w:type="dxa"/>
          </w:tcPr>
          <w:p w14:paraId="407102D7" w14:textId="77777777" w:rsidR="00C32E88" w:rsidRDefault="00C32E88" w:rsidP="00C32E88">
            <w:r>
              <w:t>Quartier Faubourg - Raines</w:t>
            </w:r>
          </w:p>
          <w:p w14:paraId="4A86D6CF" w14:textId="77777777" w:rsidR="00920E3A" w:rsidRDefault="00920E3A" w:rsidP="00C32E88"/>
        </w:tc>
      </w:tr>
      <w:tr w:rsidR="00920E3A" w14:paraId="6C54617A" w14:textId="77777777">
        <w:tc>
          <w:tcPr>
            <w:tcW w:w="500" w:type="dxa"/>
            <w:shd w:val="clear" w:color="auto" w:fill="9CC2E5"/>
          </w:tcPr>
          <w:p w14:paraId="37AC5207" w14:textId="77777777" w:rsidR="00920E3A" w:rsidRDefault="00A435D6">
            <w:r>
              <w:lastRenderedPageBreak/>
              <w:t>41</w:t>
            </w:r>
          </w:p>
        </w:tc>
        <w:tc>
          <w:tcPr>
            <w:tcW w:w="2000" w:type="dxa"/>
            <w:shd w:val="clear" w:color="auto" w:fill="9CC2E5"/>
          </w:tcPr>
          <w:p w14:paraId="68D3B4BA" w14:textId="77777777" w:rsidR="00920E3A" w:rsidRDefault="00A435D6">
            <w:r>
              <w:t>Neighbourhood/Area 4 content</w:t>
            </w:r>
          </w:p>
        </w:tc>
        <w:tc>
          <w:tcPr>
            <w:tcW w:w="13300" w:type="dxa"/>
          </w:tcPr>
          <w:p w14:paraId="1CC929C6" w14:textId="77777777" w:rsidR="00920E3A" w:rsidRDefault="00BF2F7C" w:rsidP="007F326F">
            <w:r>
              <w:t>C’est un quartier calme situé proche des axes de communication. Vous pouvez utiliser la gare à quelques mètres et</w:t>
            </w:r>
            <w:r w:rsidR="00216BB9">
              <w:t xml:space="preserve"> aller vous balader le long du canal après avoir dégusté dans un restaurant</w:t>
            </w:r>
            <w:r w:rsidR="007F326F">
              <w:t xml:space="preserve"> au bord de l’eau ou ombragé quelques spécialités de la région. C’est avant tout un décor qui vous permet de vous détendre. Ensuite s’épanouissent les saveurs.</w:t>
            </w:r>
          </w:p>
        </w:tc>
      </w:tr>
      <w:tr w:rsidR="00920E3A" w14:paraId="61FC1E6D" w14:textId="77777777">
        <w:tc>
          <w:tcPr>
            <w:tcW w:w="500" w:type="dxa"/>
            <w:shd w:val="clear" w:color="auto" w:fill="9CC2E5"/>
          </w:tcPr>
          <w:p w14:paraId="7C2C6945" w14:textId="77777777" w:rsidR="00920E3A" w:rsidRDefault="00A435D6">
            <w:r>
              <w:t>42</w:t>
            </w:r>
          </w:p>
        </w:tc>
        <w:tc>
          <w:tcPr>
            <w:tcW w:w="2000" w:type="dxa"/>
            <w:shd w:val="clear" w:color="auto" w:fill="9CC2E5"/>
          </w:tcPr>
          <w:p w14:paraId="4ECF8842" w14:textId="77777777" w:rsidR="00920E3A" w:rsidRDefault="00A435D6">
            <w:r>
              <w:t>Restaurant 1 name</w:t>
            </w:r>
          </w:p>
        </w:tc>
        <w:tc>
          <w:tcPr>
            <w:tcW w:w="13300" w:type="dxa"/>
          </w:tcPr>
          <w:p w14:paraId="0AAB2020" w14:textId="77777777" w:rsidR="00920E3A" w:rsidRDefault="00AD7466">
            <w:r w:rsidRPr="00AD7466">
              <w:t xml:space="preserve">La Coulée </w:t>
            </w:r>
            <w:bookmarkStart w:id="0" w:name="_GoBack"/>
            <w:r w:rsidRPr="00AD7466">
              <w:t>Verte</w:t>
            </w:r>
            <w:bookmarkEnd w:id="0"/>
          </w:p>
        </w:tc>
      </w:tr>
      <w:tr w:rsidR="00920E3A" w14:paraId="3445969B" w14:textId="77777777">
        <w:tc>
          <w:tcPr>
            <w:tcW w:w="500" w:type="dxa"/>
            <w:shd w:val="clear" w:color="auto" w:fill="9CC2E5"/>
          </w:tcPr>
          <w:p w14:paraId="20281B49" w14:textId="77777777" w:rsidR="00920E3A" w:rsidRDefault="00A435D6">
            <w:r>
              <w:t>43</w:t>
            </w:r>
          </w:p>
        </w:tc>
        <w:tc>
          <w:tcPr>
            <w:tcW w:w="2000" w:type="dxa"/>
            <w:shd w:val="clear" w:color="auto" w:fill="9CC2E5"/>
          </w:tcPr>
          <w:p w14:paraId="3DAB7146" w14:textId="77777777" w:rsidR="00920E3A" w:rsidRDefault="00A435D6">
            <w:r>
              <w:t>Restaurant 1 address</w:t>
            </w:r>
          </w:p>
        </w:tc>
        <w:tc>
          <w:tcPr>
            <w:tcW w:w="13300" w:type="dxa"/>
          </w:tcPr>
          <w:p w14:paraId="75255548" w14:textId="77777777" w:rsidR="00920E3A" w:rsidRDefault="007D10F0" w:rsidP="002A11AC">
            <w:r>
              <w:t>36 r</w:t>
            </w:r>
            <w:r w:rsidR="002A11AC">
              <w:t>ue Hoche 21</w:t>
            </w:r>
            <w:r>
              <w:t xml:space="preserve"> </w:t>
            </w:r>
            <w:r w:rsidR="002A11AC">
              <w:t>000 Dijon</w:t>
            </w:r>
          </w:p>
        </w:tc>
      </w:tr>
      <w:tr w:rsidR="00920E3A" w14:paraId="693C8FBD" w14:textId="77777777">
        <w:tc>
          <w:tcPr>
            <w:tcW w:w="500" w:type="dxa"/>
            <w:shd w:val="clear" w:color="auto" w:fill="9CC2E5"/>
          </w:tcPr>
          <w:p w14:paraId="6CAF7E10" w14:textId="77777777" w:rsidR="00920E3A" w:rsidRDefault="00A435D6">
            <w:r>
              <w:t>44</w:t>
            </w:r>
          </w:p>
        </w:tc>
        <w:tc>
          <w:tcPr>
            <w:tcW w:w="2000" w:type="dxa"/>
            <w:shd w:val="clear" w:color="auto" w:fill="9CC2E5"/>
          </w:tcPr>
          <w:p w14:paraId="23843023" w14:textId="77777777" w:rsidR="00920E3A" w:rsidRDefault="00A435D6">
            <w:r>
              <w:t>Restaurant 1 Tel.</w:t>
            </w:r>
          </w:p>
        </w:tc>
        <w:tc>
          <w:tcPr>
            <w:tcW w:w="13300" w:type="dxa"/>
          </w:tcPr>
          <w:p w14:paraId="2137802A" w14:textId="77777777" w:rsidR="00920E3A" w:rsidRDefault="002A11AC">
            <w:r w:rsidRPr="002A11AC">
              <w:t>03 80 54 20 61</w:t>
            </w:r>
          </w:p>
        </w:tc>
      </w:tr>
      <w:tr w:rsidR="00920E3A" w14:paraId="17D462F2" w14:textId="77777777">
        <w:tc>
          <w:tcPr>
            <w:tcW w:w="500" w:type="dxa"/>
            <w:shd w:val="clear" w:color="auto" w:fill="9CC2E5"/>
          </w:tcPr>
          <w:p w14:paraId="5363469C" w14:textId="77777777" w:rsidR="00920E3A" w:rsidRDefault="00A435D6">
            <w:r>
              <w:t>45</w:t>
            </w:r>
          </w:p>
        </w:tc>
        <w:tc>
          <w:tcPr>
            <w:tcW w:w="2000" w:type="dxa"/>
            <w:shd w:val="clear" w:color="auto" w:fill="9CC2E5"/>
          </w:tcPr>
          <w:p w14:paraId="2298BFAA" w14:textId="77777777" w:rsidR="00920E3A" w:rsidRDefault="00A435D6">
            <w:r>
              <w:t>Website URL</w:t>
            </w:r>
          </w:p>
        </w:tc>
        <w:tc>
          <w:tcPr>
            <w:tcW w:w="13300" w:type="dxa"/>
          </w:tcPr>
          <w:p w14:paraId="58FDB34C" w14:textId="77777777" w:rsidR="00920E3A" w:rsidRDefault="00CE6D70">
            <w:hyperlink r:id="rId12" w:history="1">
              <w:r w:rsidR="002A11AC" w:rsidRPr="007D10F0">
                <w:rPr>
                  <w:rStyle w:val="Hyperlink"/>
                </w:rPr>
                <w:t>http://www.lacouleevertededijon.com/</w:t>
              </w:r>
            </w:hyperlink>
          </w:p>
        </w:tc>
      </w:tr>
      <w:tr w:rsidR="00920E3A" w14:paraId="15C0DCC5" w14:textId="77777777">
        <w:tc>
          <w:tcPr>
            <w:tcW w:w="500" w:type="dxa"/>
            <w:shd w:val="clear" w:color="auto" w:fill="9CC2E5"/>
          </w:tcPr>
          <w:p w14:paraId="49E4ACD0" w14:textId="77777777" w:rsidR="00920E3A" w:rsidRDefault="00A435D6">
            <w:r>
              <w:t>46</w:t>
            </w:r>
          </w:p>
        </w:tc>
        <w:tc>
          <w:tcPr>
            <w:tcW w:w="2000" w:type="dxa"/>
            <w:shd w:val="clear" w:color="auto" w:fill="9CC2E5"/>
          </w:tcPr>
          <w:p w14:paraId="64C68BAA" w14:textId="77777777" w:rsidR="00920E3A" w:rsidRDefault="00A435D6">
            <w:r>
              <w:t>Restaurant 2 name</w:t>
            </w:r>
          </w:p>
        </w:tc>
        <w:tc>
          <w:tcPr>
            <w:tcW w:w="13300" w:type="dxa"/>
          </w:tcPr>
          <w:p w14:paraId="2FE8EC60" w14:textId="77777777" w:rsidR="00920E3A" w:rsidRDefault="007F326F" w:rsidP="007F326F">
            <w:r>
              <w:t>Péniche Cancale</w:t>
            </w:r>
          </w:p>
        </w:tc>
      </w:tr>
      <w:tr w:rsidR="00920E3A" w14:paraId="78F73076" w14:textId="77777777">
        <w:tc>
          <w:tcPr>
            <w:tcW w:w="500" w:type="dxa"/>
            <w:shd w:val="clear" w:color="auto" w:fill="9CC2E5"/>
          </w:tcPr>
          <w:p w14:paraId="22E22665" w14:textId="77777777" w:rsidR="00920E3A" w:rsidRDefault="00A435D6">
            <w:r>
              <w:t>47</w:t>
            </w:r>
          </w:p>
        </w:tc>
        <w:tc>
          <w:tcPr>
            <w:tcW w:w="2000" w:type="dxa"/>
            <w:shd w:val="clear" w:color="auto" w:fill="9CC2E5"/>
          </w:tcPr>
          <w:p w14:paraId="58E7A657" w14:textId="77777777" w:rsidR="00920E3A" w:rsidRDefault="00A435D6">
            <w:r>
              <w:t>Restaurant 2 address</w:t>
            </w:r>
          </w:p>
        </w:tc>
        <w:tc>
          <w:tcPr>
            <w:tcW w:w="13300" w:type="dxa"/>
          </w:tcPr>
          <w:p w14:paraId="49E5338B" w14:textId="77777777" w:rsidR="00920E3A" w:rsidRDefault="007F326F" w:rsidP="007F326F">
            <w:r>
              <w:t>Port Du Canal 21</w:t>
            </w:r>
            <w:r w:rsidR="007D10F0">
              <w:t xml:space="preserve"> </w:t>
            </w:r>
            <w:r>
              <w:t>000 Dijon</w:t>
            </w:r>
          </w:p>
        </w:tc>
      </w:tr>
      <w:tr w:rsidR="00920E3A" w14:paraId="7DCC2ED0" w14:textId="77777777">
        <w:tc>
          <w:tcPr>
            <w:tcW w:w="500" w:type="dxa"/>
            <w:shd w:val="clear" w:color="auto" w:fill="9CC2E5"/>
          </w:tcPr>
          <w:p w14:paraId="3E0B1E52" w14:textId="77777777" w:rsidR="00920E3A" w:rsidRDefault="00A435D6">
            <w:r>
              <w:t>48</w:t>
            </w:r>
          </w:p>
        </w:tc>
        <w:tc>
          <w:tcPr>
            <w:tcW w:w="2000" w:type="dxa"/>
            <w:shd w:val="clear" w:color="auto" w:fill="9CC2E5"/>
          </w:tcPr>
          <w:p w14:paraId="4B970894" w14:textId="77777777" w:rsidR="00920E3A" w:rsidRDefault="00A435D6">
            <w:r>
              <w:t>Restaurant 2 Tel.</w:t>
            </w:r>
          </w:p>
        </w:tc>
        <w:tc>
          <w:tcPr>
            <w:tcW w:w="13300" w:type="dxa"/>
          </w:tcPr>
          <w:p w14:paraId="7C30F8F8" w14:textId="77777777" w:rsidR="00920E3A" w:rsidRDefault="007F326F">
            <w:r w:rsidRPr="007F326F">
              <w:t>03 80 43 15 72</w:t>
            </w:r>
          </w:p>
        </w:tc>
      </w:tr>
      <w:tr w:rsidR="00920E3A" w14:paraId="487B00E6" w14:textId="77777777">
        <w:tc>
          <w:tcPr>
            <w:tcW w:w="500" w:type="dxa"/>
            <w:shd w:val="clear" w:color="auto" w:fill="9CC2E5"/>
          </w:tcPr>
          <w:p w14:paraId="1D2CD0FC" w14:textId="77777777" w:rsidR="00920E3A" w:rsidRDefault="00A435D6">
            <w:r>
              <w:t>49</w:t>
            </w:r>
          </w:p>
        </w:tc>
        <w:tc>
          <w:tcPr>
            <w:tcW w:w="2000" w:type="dxa"/>
            <w:shd w:val="clear" w:color="auto" w:fill="9CC2E5"/>
          </w:tcPr>
          <w:p w14:paraId="5B5A0AEB" w14:textId="77777777" w:rsidR="00920E3A" w:rsidRDefault="00A435D6">
            <w:r>
              <w:t>Website URL</w:t>
            </w:r>
          </w:p>
        </w:tc>
        <w:tc>
          <w:tcPr>
            <w:tcW w:w="13300" w:type="dxa"/>
          </w:tcPr>
          <w:p w14:paraId="2861BC21" w14:textId="77777777" w:rsidR="00920E3A" w:rsidRDefault="00CE6D70">
            <w:hyperlink r:id="rId13" w:history="1">
              <w:r w:rsidR="00B53D25" w:rsidRPr="007D10F0">
                <w:rPr>
                  <w:rStyle w:val="Hyperlink"/>
                </w:rPr>
                <w:t>http://penichecancale.com/le-bistrot</w:t>
              </w:r>
            </w:hyperlink>
          </w:p>
        </w:tc>
      </w:tr>
    </w:tbl>
    <w:p w14:paraId="31DE5943" w14:textId="77777777" w:rsidR="00A435D6" w:rsidRDefault="00A435D6"/>
    <w:sectPr w:rsidR="00A435D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3A"/>
    <w:rsid w:val="00216BB9"/>
    <w:rsid w:val="002827B4"/>
    <w:rsid w:val="002A11AC"/>
    <w:rsid w:val="002A6A4A"/>
    <w:rsid w:val="00326BBD"/>
    <w:rsid w:val="003406BC"/>
    <w:rsid w:val="00340E3E"/>
    <w:rsid w:val="00364BE5"/>
    <w:rsid w:val="003C3ADB"/>
    <w:rsid w:val="004C3D5A"/>
    <w:rsid w:val="004D5D1F"/>
    <w:rsid w:val="005A0FF4"/>
    <w:rsid w:val="007D10F0"/>
    <w:rsid w:val="007F326F"/>
    <w:rsid w:val="00811464"/>
    <w:rsid w:val="00864B03"/>
    <w:rsid w:val="008955D3"/>
    <w:rsid w:val="009122B8"/>
    <w:rsid w:val="00920E3A"/>
    <w:rsid w:val="00A435D6"/>
    <w:rsid w:val="00AC07E2"/>
    <w:rsid w:val="00AD5683"/>
    <w:rsid w:val="00AD7466"/>
    <w:rsid w:val="00B41917"/>
    <w:rsid w:val="00B53D25"/>
    <w:rsid w:val="00BF2F7C"/>
    <w:rsid w:val="00C32E88"/>
    <w:rsid w:val="00CB529E"/>
    <w:rsid w:val="00CE6D70"/>
    <w:rsid w:val="00E746EA"/>
    <w:rsid w:val="00EC39EE"/>
    <w:rsid w:val="00FF51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B6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D10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D1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reserveapizza.fr/" TargetMode="External"/><Relationship Id="rId12" Type="http://schemas.openxmlformats.org/officeDocument/2006/relationships/hyperlink" Target="http://www.lacouleevertededijon.com/" TargetMode="External"/><Relationship Id="rId13" Type="http://schemas.openxmlformats.org/officeDocument/2006/relationships/hyperlink" Target="http://penichecancale.com/le-bistro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estaurant-lesbistrottines.fr/" TargetMode="External"/><Relationship Id="rId7" Type="http://schemas.openxmlformats.org/officeDocument/2006/relationships/hyperlink" Target="http://www.allomandarin.com/" TargetMode="External"/><Relationship Id="rId8" Type="http://schemas.openxmlformats.org/officeDocument/2006/relationships/hyperlink" Target="http://www.carteblanche-dijon.com/" TargetMode="External"/><Relationship Id="rId9" Type="http://schemas.openxmlformats.org/officeDocument/2006/relationships/hyperlink" Target="http://www.jeanpierrebilloux.com/" TargetMode="External"/><Relationship Id="rId10" Type="http://schemas.openxmlformats.org/officeDocument/2006/relationships/hyperlink" Target="http://www.chezseptime.f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702</Words>
  <Characters>4002</Characters>
  <Application>Microsoft Macintosh Word</Application>
  <DocSecurity>0</DocSecurity>
  <Lines>33</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laura</cp:lastModifiedBy>
  <cp:revision>6</cp:revision>
  <dcterms:created xsi:type="dcterms:W3CDTF">2015-07-28T11:06:00Z</dcterms:created>
  <dcterms:modified xsi:type="dcterms:W3CDTF">2015-08-27T14:50:00Z</dcterms:modified>
</cp:coreProperties>
</file>