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6"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1" w:type="dxa"/>
        </w:tblCellMar>
        <w:tblLook w:val="0000" w:firstRow="0" w:lastRow="0" w:firstColumn="0" w:lastColumn="0" w:noHBand="0" w:noVBand="0"/>
      </w:tblPr>
      <w:tblGrid>
        <w:gridCol w:w="540"/>
        <w:gridCol w:w="3599"/>
        <w:gridCol w:w="11702"/>
      </w:tblGrid>
      <w:tr w:rsidR="00231231" w14:paraId="5655707B"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43CC59A" w14:textId="77777777" w:rsidR="00231231" w:rsidRDefault="001F5128">
            <w:pPr>
              <w:rPr>
                <w:b/>
              </w:rPr>
            </w:pPr>
            <w:r>
              <w:rPr>
                <w:b/>
              </w:rPr>
              <w:t>1</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7A7555D5" w14:textId="77777777" w:rsidR="00231231" w:rsidRDefault="001F5128">
            <w:pPr>
              <w:rPr>
                <w:b/>
              </w:rPr>
            </w:pPr>
            <w:r>
              <w:rPr>
                <w:b/>
              </w:rPr>
              <w:t>Language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26ACD5F" w14:textId="77777777" w:rsidR="00231231" w:rsidRDefault="001F5128">
            <w:r>
              <w:t>fr_FR</w:t>
            </w:r>
          </w:p>
        </w:tc>
      </w:tr>
      <w:tr w:rsidR="00231231" w14:paraId="24B1ED95"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26C8F6A7" w14:textId="77777777" w:rsidR="00231231" w:rsidRDefault="001F5128">
            <w:pPr>
              <w:rPr>
                <w:b/>
              </w:rPr>
            </w:pPr>
            <w:r>
              <w:rPr>
                <w:b/>
              </w:rPr>
              <w:t>2</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06AB3897" w14:textId="77777777" w:rsidR="00231231" w:rsidRDefault="001F5128">
            <w:pPr>
              <w:rPr>
                <w:b/>
              </w:rPr>
            </w:pPr>
            <w:r>
              <w:rPr>
                <w:b/>
              </w:rPr>
              <w:t>Destinations</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1A6BD1D" w14:textId="77777777" w:rsidR="00231231" w:rsidRDefault="001F5128">
            <w:r>
              <w:t>Aix-en-Provence</w:t>
            </w:r>
          </w:p>
        </w:tc>
      </w:tr>
      <w:tr w:rsidR="00231231" w14:paraId="12111726"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58F44445" w14:textId="77777777" w:rsidR="00231231" w:rsidRDefault="001F5128">
            <w:r>
              <w:t>3</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2DEBEE6C" w14:textId="77777777" w:rsidR="00231231" w:rsidRDefault="001F5128">
            <w:r>
              <w:t>Category</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4F267987" w14:textId="77777777" w:rsidR="00231231" w:rsidRDefault="001F5128">
            <w:r>
              <w:t xml:space="preserve">                                                                                             Where to stay</w:t>
            </w:r>
          </w:p>
        </w:tc>
      </w:tr>
      <w:tr w:rsidR="00231231" w14:paraId="2DAC3685"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34B1BDE2" w14:textId="77777777" w:rsidR="00231231" w:rsidRDefault="001F5128">
            <w:r>
              <w:t>4</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1CE5FF8" w14:textId="77777777" w:rsidR="00231231" w:rsidRDefault="001F5128">
            <w:r>
              <w:t>Destination</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54470E8" w14:textId="77777777" w:rsidR="00231231" w:rsidRDefault="001F5128">
            <w:r>
              <w:t>Aix-en-Provence</w:t>
            </w:r>
          </w:p>
        </w:tc>
      </w:tr>
      <w:tr w:rsidR="00231231" w14:paraId="50E58DC6"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2B455AC" w14:textId="77777777" w:rsidR="00231231" w:rsidRDefault="001F5128">
            <w:r>
              <w:t>5</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B477AA8" w14:textId="77777777" w:rsidR="00231231" w:rsidRDefault="001F5128">
            <w:r>
              <w:t>Country</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0394A56" w14:textId="77777777" w:rsidR="00231231" w:rsidRDefault="001F5128">
            <w:r>
              <w:t>France</w:t>
            </w:r>
          </w:p>
        </w:tc>
      </w:tr>
      <w:tr w:rsidR="00231231" w14:paraId="78CA4BAD"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17CB82E" w14:textId="77777777" w:rsidR="00231231" w:rsidRDefault="001F5128">
            <w:r>
              <w:t>6</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8B2689E" w14:textId="77777777" w:rsidR="00231231" w:rsidRDefault="001F5128">
            <w:r>
              <w:t>Content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F64602B" w14:textId="77777777" w:rsidR="00231231" w:rsidRDefault="001F5128" w:rsidP="00127EBD">
            <w:r>
              <w:t xml:space="preserve">Aix-en-Provence : un vaste choix d'hébergement, </w:t>
            </w:r>
            <w:r w:rsidR="00127EBD">
              <w:t>de l’hôtel familial</w:t>
            </w:r>
            <w:r>
              <w:t xml:space="preserve"> à l'hôtel de caractère</w:t>
            </w:r>
          </w:p>
        </w:tc>
      </w:tr>
      <w:tr w:rsidR="00231231" w14:paraId="625ABECB"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03C62802" w14:textId="77777777" w:rsidR="00231231" w:rsidRDefault="001F5128">
            <w:r>
              <w:t>7</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3F98773" w14:textId="77777777" w:rsidR="00231231" w:rsidRDefault="001F5128">
            <w:r>
              <w:t>Destination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6CE45DA" w14:textId="77777777" w:rsidR="00231231" w:rsidRDefault="001F5128">
            <w:r>
              <w:t>www.hotels.com/de494438</w:t>
            </w:r>
          </w:p>
        </w:tc>
      </w:tr>
      <w:tr w:rsidR="00231231" w14:paraId="155C63FC"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E5662AA" w14:textId="77777777" w:rsidR="00231231" w:rsidRDefault="001F5128">
            <w:r>
              <w:t>8</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6313E354" w14:textId="77777777" w:rsidR="00231231" w:rsidRDefault="001F5128">
            <w:r>
              <w:t>Introduction</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D0509FA" w14:textId="77777777" w:rsidR="00231231" w:rsidRDefault="001F5128" w:rsidP="00127EBD">
            <w:r>
              <w:t xml:space="preserve">La région de Provence sait où loger ceux qui souhaitent lui rendre visite. Pour cette ville à l'histoire pluriséculaire, il est normal que l'on puisse s'endormir dans un cadre typiquement romain. Des hôtels équipés vous attendent. </w:t>
            </w:r>
            <w:r w:rsidR="0054059E">
              <w:t>À</w:t>
            </w:r>
            <w:r>
              <w:t xml:space="preserve"> moins </w:t>
            </w:r>
            <w:r w:rsidR="00127EBD">
              <w:t>que vous ne préfériez vous</w:t>
            </w:r>
            <w:r>
              <w:t xml:space="preserve"> rapprocher de la nature typique du sud de la France. Auquel cas, le</w:t>
            </w:r>
            <w:r w:rsidR="00127EBD">
              <w:t xml:space="preserve">s résidences situées en pleine nature sauront vous accueillir. </w:t>
            </w:r>
          </w:p>
        </w:tc>
      </w:tr>
      <w:tr w:rsidR="00231231" w14:paraId="0833B708"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4747BD0" w14:textId="77777777" w:rsidR="00231231" w:rsidRDefault="001F5128">
            <w:r>
              <w:t>9</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53BE960E" w14:textId="77777777" w:rsidR="00231231" w:rsidRDefault="001F5128">
            <w:r>
              <w:t>N'hood 1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18F7977" w14:textId="77777777" w:rsidR="00231231" w:rsidRDefault="00231231"/>
        </w:tc>
      </w:tr>
      <w:tr w:rsidR="00231231" w14:paraId="61B557BF"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301577E" w14:textId="77777777" w:rsidR="00231231" w:rsidRDefault="001F5128">
            <w:r>
              <w:t>10</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5864F59" w14:textId="77777777" w:rsidR="00231231" w:rsidRDefault="001F5128">
            <w:r>
              <w:t>Neighbourhood/Area 1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C9EC341" w14:textId="77777777" w:rsidR="00231231" w:rsidRDefault="001F5128">
            <w:r>
              <w:t>Dans le centre, les hôtels ont du caractère</w:t>
            </w:r>
          </w:p>
        </w:tc>
      </w:tr>
      <w:tr w:rsidR="00231231" w14:paraId="75053E98"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04F43101" w14:textId="77777777" w:rsidR="00231231" w:rsidRDefault="001F5128">
            <w:r>
              <w:t>11</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7089515" w14:textId="77777777" w:rsidR="00231231" w:rsidRDefault="001F5128">
            <w:r>
              <w:t>Neighbourhood/Area 1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F4C166E" w14:textId="77777777" w:rsidR="00231231" w:rsidRDefault="001F5128" w:rsidP="00127EBD">
            <w:r>
              <w:t>Qu'y a</w:t>
            </w:r>
            <w:r w:rsidR="0054059E">
              <w:t>-</w:t>
            </w:r>
            <w:r>
              <w:t>t-il de mieux, pour profiter d'une journée à Aix-en-Provence, qu'une soirée passée dans un cadre idyllique ? Les hôtels présents dans le centre ou à sa proximité disposent de tout le p</w:t>
            </w:r>
            <w:r w:rsidR="00127EBD">
              <w:t>restige des quartiers antiques. Ces hôtels sont des pieds</w:t>
            </w:r>
            <w:r w:rsidR="0054059E">
              <w:t>-</w:t>
            </w:r>
            <w:r w:rsidR="00127EBD">
              <w:t>à</w:t>
            </w:r>
            <w:r w:rsidR="0054059E">
              <w:t>-</w:t>
            </w:r>
            <w:r w:rsidR="00127EBD">
              <w:t>terre idéaux pour découvrir l’histoire d’Aix à travers une petite promenade sur le Cours Mirabeau ou dans l’un des nombreux musées de la ville. Le quartier propose également de nombreux bars, restaurants, cinémas et discothèques pour s’amuser en soirée.</w:t>
            </w:r>
          </w:p>
        </w:tc>
      </w:tr>
      <w:tr w:rsidR="00231231" w14:paraId="00FD8888"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653F35BE" w14:textId="77777777" w:rsidR="00231231" w:rsidRDefault="001F5128">
            <w:r>
              <w:t>12</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4FDA2D9" w14:textId="77777777" w:rsidR="00231231" w:rsidRDefault="001F5128">
            <w:r>
              <w:t>Neighbourhood/Area 1 Hotels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15D3D17" w14:textId="77777777" w:rsidR="00231231" w:rsidRDefault="001F5128" w:rsidP="00127EBD">
            <w:r>
              <w:t>Certains hôtels disposent de jardins et de parcs privés. Avec des parkings eux aussi privés, ce sont des exemples parfaits pour se reposer, loin de l'agitation de la ville, qui est pourtant juste au bas de la rue. L'offre est donc plutôt orientée haut</w:t>
            </w:r>
            <w:r w:rsidR="0054059E">
              <w:t xml:space="preserve"> de </w:t>
            </w:r>
            <w:r>
              <w:t xml:space="preserve">gamme, </w:t>
            </w:r>
            <w:r w:rsidR="00127EBD">
              <w:t>et tous les établissements dispose</w:t>
            </w:r>
            <w:r w:rsidR="0054059E">
              <w:t>nt</w:t>
            </w:r>
            <w:r w:rsidR="00127EBD">
              <w:t xml:space="preserve"> de la </w:t>
            </w:r>
            <w:r>
              <w:t>télévision</w:t>
            </w:r>
            <w:r w:rsidR="00127EBD">
              <w:t xml:space="preserve"> internationale</w:t>
            </w:r>
            <w:r>
              <w:t xml:space="preserve"> et</w:t>
            </w:r>
            <w:r w:rsidR="0054059E">
              <w:t xml:space="preserve"> de</w:t>
            </w:r>
            <w:r>
              <w:t xml:space="preserve"> la climatisation. Les animaux de compagnie sont bien souvent acceptés, même s'il est plus sûr de vérifier au cas par cas.</w:t>
            </w:r>
          </w:p>
        </w:tc>
      </w:tr>
      <w:tr w:rsidR="00231231" w14:paraId="087A63D5"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96B6F79" w14:textId="77777777" w:rsidR="00231231" w:rsidRDefault="001F5128">
            <w:r>
              <w:t>13</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49A032EC" w14:textId="77777777" w:rsidR="00231231" w:rsidRDefault="001F5128">
            <w:r>
              <w:t>N'hood 2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1CE7565" w14:textId="77777777" w:rsidR="00231231" w:rsidRDefault="00231231"/>
        </w:tc>
      </w:tr>
      <w:tr w:rsidR="00231231" w14:paraId="2855F33E"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A54A870" w14:textId="77777777" w:rsidR="00231231" w:rsidRDefault="001F5128">
            <w:r>
              <w:t>14</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CCEA427" w14:textId="77777777" w:rsidR="00231231" w:rsidRDefault="001F5128">
            <w:r>
              <w:t>Neighbourhood/Area 2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E7C79B6" w14:textId="77777777" w:rsidR="00231231" w:rsidRDefault="001F5128">
            <w:r>
              <w:t>Un arrêt le long de la route : un hôtel vous attend également</w:t>
            </w:r>
          </w:p>
        </w:tc>
      </w:tr>
      <w:tr w:rsidR="00231231" w14:paraId="1B6F69AC"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46146E0" w14:textId="77777777" w:rsidR="00231231" w:rsidRDefault="001F5128">
            <w:r>
              <w:t>15</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2E8BF71" w14:textId="77777777" w:rsidR="00231231" w:rsidRDefault="001F5128">
            <w:r>
              <w:t>Neighbourhood/Area 2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6051124" w14:textId="77777777" w:rsidR="00231231" w:rsidRDefault="001F5128" w:rsidP="00127EBD">
            <w:r>
              <w:t>Les environs d'Aix-en-Provence ont aussi leurs hôtels, et d'autres solutions de logement, dont des gîtes et chambres d'hôtes. Côté hôtels, l'offre se fait plus accessible : ce sont avant tout des hôtels où il fait bon se reposer le temps d'une nuit. Mais les touristes peuvent aussi se loger en périphérie et visiter le centre durant un séjour plus long.</w:t>
            </w:r>
            <w:r w:rsidR="00127EBD">
              <w:t xml:space="preserve"> Les abords de l’</w:t>
            </w:r>
            <w:r>
              <w:t>A8 et l'A51, au niveau d'Aix-en-Provence</w:t>
            </w:r>
            <w:r w:rsidR="00127EBD">
              <w:t>,</w:t>
            </w:r>
            <w:r>
              <w:t xml:space="preserve"> </w:t>
            </w:r>
            <w:r w:rsidR="00127EBD">
              <w:t>offrent des hôtels de chaine</w:t>
            </w:r>
            <w:r>
              <w:t xml:space="preserve"> de renom, comme Campanile, B&amp;B ou Ibis.</w:t>
            </w:r>
          </w:p>
        </w:tc>
      </w:tr>
      <w:tr w:rsidR="00231231" w14:paraId="0EBDB97D"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1C35ABED" w14:textId="77777777" w:rsidR="00231231" w:rsidRDefault="001F5128">
            <w:r>
              <w:t>16</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52115EAA" w14:textId="77777777" w:rsidR="00231231" w:rsidRDefault="001F5128">
            <w:r>
              <w:t>Neighbourhood/Area 2 Hotels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7F69891A" w14:textId="77777777" w:rsidR="00231231" w:rsidRDefault="001F5128" w:rsidP="00127EBD">
            <w:r>
              <w:t>L'accueil dépend des firmes. Le plus souvent, le petit-déjeuner est optionnel, mais à volonté lorsqu'on le choisit. Parfois, des tarifs dégressifs sont proposés.</w:t>
            </w:r>
            <w:r w:rsidR="0054059E">
              <w:t xml:space="preserve"> </w:t>
            </w:r>
            <w:r>
              <w:t xml:space="preserve">En revanche, il faut veiller à choisir une chambre fumeur ou non-fumeur, en fonction de vos </w:t>
            </w:r>
            <w:r w:rsidR="00127EBD">
              <w:t>habitud</w:t>
            </w:r>
            <w:r>
              <w:t>es.</w:t>
            </w:r>
          </w:p>
        </w:tc>
      </w:tr>
      <w:tr w:rsidR="00231231" w14:paraId="54484D7C"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F819A72" w14:textId="77777777" w:rsidR="00231231" w:rsidRDefault="001F5128">
            <w:r>
              <w:t>17</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4A0EDD6E" w14:textId="77777777" w:rsidR="00231231" w:rsidRDefault="001F5128">
            <w:r>
              <w:t>N'hood 3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3751B2E2" w14:textId="77777777" w:rsidR="00231231" w:rsidRDefault="00231231"/>
        </w:tc>
      </w:tr>
      <w:tr w:rsidR="00231231" w14:paraId="4BEE8FB7"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74D16F87" w14:textId="77777777" w:rsidR="00231231" w:rsidRDefault="001F5128">
            <w:r>
              <w:t>18</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1B073F3" w14:textId="77777777" w:rsidR="00231231" w:rsidRDefault="001F5128">
            <w:r>
              <w:t>Neighbourhood/Area 3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95CE5F5" w14:textId="77777777" w:rsidR="00231231" w:rsidRDefault="001F5128">
            <w:r>
              <w:t>L’aérodrome a aussi son logement</w:t>
            </w:r>
          </w:p>
        </w:tc>
      </w:tr>
      <w:tr w:rsidR="00231231" w14:paraId="42EBA62F"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A0C43AA" w14:textId="77777777" w:rsidR="00231231" w:rsidRDefault="001F5128">
            <w:r>
              <w:t>19</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638C7E9D" w14:textId="77777777" w:rsidR="00231231" w:rsidRDefault="001F5128">
            <w:r>
              <w:t>Neighbourhood/Area 3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FE22D2C" w14:textId="77777777" w:rsidR="00231231" w:rsidRDefault="0054059E" w:rsidP="00127EBD">
            <w:r>
              <w:t>À</w:t>
            </w:r>
            <w:r w:rsidR="001F5128">
              <w:t xml:space="preserve"> proximité de l'aérodrome, d'autres hôtels sont présents. Avec leur tarif réduit, ils sont idéaux pour une escale, </w:t>
            </w:r>
            <w:r w:rsidR="00127EBD">
              <w:t>et parfaitement situés</w:t>
            </w:r>
            <w:r w:rsidR="001F5128">
              <w:t xml:space="preserve"> pour partir visiter le sud du pays d'Aix : Luynes, Le Bassin du Réaltor, Les Patelles… </w:t>
            </w:r>
            <w:r w:rsidR="00127EBD">
              <w:t>Autre avantage : ces hôtels sont situés à quelques kilomètres de la gare TGV d’Aix-en-Provence et donc très facilement accessibles par les transports en commun.</w:t>
            </w:r>
          </w:p>
        </w:tc>
      </w:tr>
      <w:tr w:rsidR="00231231" w14:paraId="04146686"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65533190" w14:textId="77777777" w:rsidR="00231231" w:rsidRDefault="001F5128">
            <w:r>
              <w:t>20</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3A14F02" w14:textId="77777777" w:rsidR="00231231" w:rsidRDefault="001F5128">
            <w:r>
              <w:t>Neighbourhood/Area 3 Hotels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E60D692" w14:textId="77777777" w:rsidR="00231231" w:rsidRDefault="001F5128" w:rsidP="00F33198">
            <w:r>
              <w:t xml:space="preserve">Là aussi, </w:t>
            </w:r>
            <w:r w:rsidR="00F33198">
              <w:t xml:space="preserve">les hôtels offrent des prestations standardisées avec petit-déjeuner, télévision internationale et climatisation. C’est une excellente option pour les </w:t>
            </w:r>
            <w:bookmarkStart w:id="0" w:name="_GoBack"/>
            <w:r w:rsidR="00F33198">
              <w:t xml:space="preserve">amateurs de voyage sac </w:t>
            </w:r>
            <w:r w:rsidR="0054059E">
              <w:t>à</w:t>
            </w:r>
            <w:r w:rsidR="00F33198">
              <w:t xml:space="preserve"> dos </w:t>
            </w:r>
            <w:bookmarkEnd w:id="0"/>
            <w:r w:rsidR="00F33198">
              <w:t>qui souhaitent trouver un hébergement pas cher mais confortable.</w:t>
            </w:r>
          </w:p>
        </w:tc>
      </w:tr>
      <w:tr w:rsidR="00231231" w14:paraId="7E5F67FB"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1DADE119" w14:textId="77777777" w:rsidR="00231231" w:rsidRDefault="001F5128">
            <w:r>
              <w:t>21</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32A13B53" w14:textId="77777777" w:rsidR="00231231" w:rsidRDefault="001F5128">
            <w:r>
              <w:t>N'hood 4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6E6D9E50" w14:textId="77777777" w:rsidR="00231231" w:rsidRDefault="00231231"/>
        </w:tc>
      </w:tr>
      <w:tr w:rsidR="00231231" w14:paraId="2E18BFC3"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D251161" w14:textId="77777777" w:rsidR="00231231" w:rsidRDefault="001F5128">
            <w:r>
              <w:t>22</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2188032" w14:textId="77777777" w:rsidR="00231231" w:rsidRDefault="001F5128">
            <w:r>
              <w:t>Neighbourhood/Area 4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0FABC5C" w14:textId="77777777" w:rsidR="00231231" w:rsidRDefault="00231231"/>
        </w:tc>
      </w:tr>
      <w:tr w:rsidR="00231231" w14:paraId="0AE7F09F"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06815801" w14:textId="77777777" w:rsidR="00231231" w:rsidRDefault="001F5128">
            <w:r>
              <w:t>23</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2B19DF97" w14:textId="77777777" w:rsidR="00231231" w:rsidRDefault="001F5128">
            <w:r>
              <w:t>Neighbourhood/Area 4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1AA36F0C" w14:textId="77777777" w:rsidR="00231231" w:rsidRDefault="00231231"/>
        </w:tc>
      </w:tr>
      <w:tr w:rsidR="00231231" w14:paraId="6DEE4263" w14:textId="77777777">
        <w:tc>
          <w:tcPr>
            <w:tcW w:w="540"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7F06CA01" w14:textId="77777777" w:rsidR="00231231" w:rsidRDefault="001F5128">
            <w:r>
              <w:t>24</w:t>
            </w:r>
          </w:p>
        </w:tc>
        <w:tc>
          <w:tcPr>
            <w:tcW w:w="3599" w:type="dxa"/>
            <w:tcBorders>
              <w:top w:val="single" w:sz="6" w:space="0" w:color="006699"/>
              <w:left w:val="single" w:sz="6" w:space="0" w:color="006699"/>
              <w:bottom w:val="single" w:sz="6" w:space="0" w:color="006699"/>
              <w:right w:val="single" w:sz="6" w:space="0" w:color="006699"/>
            </w:tcBorders>
            <w:shd w:val="clear" w:color="auto" w:fill="0070C0"/>
            <w:tcMar>
              <w:left w:w="91" w:type="dxa"/>
            </w:tcMar>
          </w:tcPr>
          <w:p w14:paraId="42808070" w14:textId="77777777" w:rsidR="00231231" w:rsidRDefault="001F5128">
            <w:r>
              <w:t>Neighbourhood/Area 4 Hotels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6CC127E" w14:textId="77777777" w:rsidR="00231231" w:rsidRDefault="00231231"/>
        </w:tc>
      </w:tr>
      <w:tr w:rsidR="00231231" w14:paraId="493F8BE6" w14:textId="77777777">
        <w:tc>
          <w:tcPr>
            <w:tcW w:w="540"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6875CF44" w14:textId="77777777" w:rsidR="00231231" w:rsidRDefault="001F5128">
            <w:r>
              <w:t>25</w:t>
            </w:r>
          </w:p>
        </w:tc>
        <w:tc>
          <w:tcPr>
            <w:tcW w:w="3599" w:type="dxa"/>
            <w:tcBorders>
              <w:top w:val="single" w:sz="6" w:space="0" w:color="006699"/>
              <w:left w:val="single" w:sz="6" w:space="0" w:color="006699"/>
              <w:bottom w:val="single" w:sz="6" w:space="0" w:color="006699"/>
              <w:right w:val="single" w:sz="6" w:space="0" w:color="006699"/>
            </w:tcBorders>
            <w:shd w:val="clear" w:color="auto" w:fill="FF0000"/>
            <w:tcMar>
              <w:left w:w="91" w:type="dxa"/>
            </w:tcMar>
          </w:tcPr>
          <w:p w14:paraId="0A9D54EC" w14:textId="77777777" w:rsidR="00231231" w:rsidRDefault="001F5128">
            <w:r>
              <w:t>N'hood 5 ID</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0CFA6D1" w14:textId="77777777" w:rsidR="00231231" w:rsidRDefault="00231231"/>
        </w:tc>
      </w:tr>
      <w:tr w:rsidR="00231231" w14:paraId="35B02B03"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5E6C694" w14:textId="77777777" w:rsidR="00231231" w:rsidRDefault="001F5128">
            <w:r>
              <w:t>26</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215CF54F" w14:textId="77777777" w:rsidR="00231231" w:rsidRDefault="001F5128">
            <w:r>
              <w:t>Neighbourhood/Area 5 Name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063B8D80" w14:textId="77777777" w:rsidR="00231231" w:rsidRDefault="00231231"/>
        </w:tc>
      </w:tr>
      <w:tr w:rsidR="00231231" w14:paraId="26A8F3C4"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426EDED1" w14:textId="77777777" w:rsidR="00231231" w:rsidRDefault="001F5128">
            <w:r>
              <w:t>27</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3266D1C4" w14:textId="77777777" w:rsidR="00231231" w:rsidRDefault="001F5128">
            <w:r>
              <w:t>Neighbourhood/Area 5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2D8A1DE0" w14:textId="77777777" w:rsidR="00231231" w:rsidRDefault="00231231"/>
        </w:tc>
      </w:tr>
      <w:tr w:rsidR="00231231" w14:paraId="4D20C463" w14:textId="77777777">
        <w:tc>
          <w:tcPr>
            <w:tcW w:w="540"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3A9C746E" w14:textId="77777777" w:rsidR="00231231" w:rsidRDefault="001F5128">
            <w:r>
              <w:lastRenderedPageBreak/>
              <w:t>28</w:t>
            </w:r>
          </w:p>
        </w:tc>
        <w:tc>
          <w:tcPr>
            <w:tcW w:w="3599" w:type="dxa"/>
            <w:tcBorders>
              <w:top w:val="single" w:sz="6" w:space="0" w:color="006699"/>
              <w:left w:val="single" w:sz="6" w:space="0" w:color="006699"/>
              <w:bottom w:val="single" w:sz="6" w:space="0" w:color="006699"/>
              <w:right w:val="single" w:sz="6" w:space="0" w:color="006699"/>
            </w:tcBorders>
            <w:shd w:val="clear" w:color="auto" w:fill="9CC2E5"/>
            <w:tcMar>
              <w:left w:w="91" w:type="dxa"/>
            </w:tcMar>
          </w:tcPr>
          <w:p w14:paraId="1F2B6BB7" w14:textId="77777777" w:rsidR="00231231" w:rsidRDefault="001F5128">
            <w:r>
              <w:t>Neighbourhood/Area 5 Hotels Guide</w:t>
            </w:r>
          </w:p>
        </w:tc>
        <w:tc>
          <w:tcPr>
            <w:tcW w:w="11702" w:type="dxa"/>
            <w:tcBorders>
              <w:top w:val="single" w:sz="6" w:space="0" w:color="006699"/>
              <w:left w:val="single" w:sz="6" w:space="0" w:color="006699"/>
              <w:bottom w:val="single" w:sz="6" w:space="0" w:color="006699"/>
              <w:right w:val="single" w:sz="6" w:space="0" w:color="006699"/>
            </w:tcBorders>
            <w:shd w:val="clear" w:color="auto" w:fill="FFFFFF"/>
            <w:tcMar>
              <w:left w:w="91" w:type="dxa"/>
            </w:tcMar>
          </w:tcPr>
          <w:p w14:paraId="5FD01775" w14:textId="77777777" w:rsidR="00231231" w:rsidRDefault="00231231"/>
        </w:tc>
      </w:tr>
    </w:tbl>
    <w:p w14:paraId="7D1ADE7B" w14:textId="77777777" w:rsidR="001F5128" w:rsidRDefault="001F5128"/>
    <w:sectPr w:rsidR="001F5128">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231231"/>
    <w:rsid w:val="00127EBD"/>
    <w:rsid w:val="001F5128"/>
    <w:rsid w:val="00231231"/>
    <w:rsid w:val="0054059E"/>
    <w:rsid w:val="00F331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B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575</Words>
  <Characters>3283</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2015-07-16T13:22:00Z</dcterms:created>
  <dcterms:modified xsi:type="dcterms:W3CDTF">2015-08-13T10:59:00Z</dcterms:modified>
  <dc:language>en-US</dc:language>
</cp:coreProperties>
</file>