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500"/>
        <w:gridCol w:w="1995"/>
        <w:gridCol w:w="13223"/>
      </w:tblGrid>
      <w:tr w:rsidR="00A56FEB">
        <w:tc>
          <w:tcPr>
            <w:tcW w:w="500" w:type="dxa"/>
            <w:shd w:val="clear" w:color="auto" w:fill="FF0000"/>
          </w:tcPr>
          <w:p w:rsidR="00A56FEB" w:rsidRDefault="00FA5A27">
            <w:r>
              <w:rPr>
                <w:b/>
              </w:rPr>
              <w:t>1</w:t>
            </w:r>
          </w:p>
        </w:tc>
        <w:tc>
          <w:tcPr>
            <w:tcW w:w="1995" w:type="dxa"/>
            <w:shd w:val="clear" w:color="auto" w:fill="FF0000"/>
          </w:tcPr>
          <w:p w:rsidR="00A56FEB" w:rsidRDefault="00FA5A27">
            <w:r>
              <w:rPr>
                <w:b/>
              </w:rPr>
              <w:t>Language</w:t>
            </w:r>
          </w:p>
        </w:tc>
        <w:tc>
          <w:tcPr>
            <w:tcW w:w="13223" w:type="dxa"/>
          </w:tcPr>
          <w:p w:rsidR="00A56FEB" w:rsidRDefault="00FA5A27">
            <w:r>
              <w:t>sv_SE</w:t>
            </w:r>
          </w:p>
        </w:tc>
      </w:tr>
      <w:tr w:rsidR="00A56FEB">
        <w:tc>
          <w:tcPr>
            <w:tcW w:w="500" w:type="dxa"/>
            <w:shd w:val="clear" w:color="auto" w:fill="FF0000"/>
          </w:tcPr>
          <w:p w:rsidR="00A56FEB" w:rsidRDefault="00FA5A27">
            <w:r>
              <w:rPr>
                <w:b/>
              </w:rPr>
              <w:t>2</w:t>
            </w:r>
          </w:p>
        </w:tc>
        <w:tc>
          <w:tcPr>
            <w:tcW w:w="1995" w:type="dxa"/>
            <w:shd w:val="clear" w:color="auto" w:fill="FF0000"/>
          </w:tcPr>
          <w:p w:rsidR="00A56FEB" w:rsidRDefault="00FA5A27">
            <w:r>
              <w:rPr>
                <w:b/>
              </w:rPr>
              <w:t>Destinations</w:t>
            </w:r>
          </w:p>
        </w:tc>
        <w:tc>
          <w:tcPr>
            <w:tcW w:w="13223" w:type="dxa"/>
          </w:tcPr>
          <w:p w:rsidR="00A56FEB" w:rsidRDefault="00FA5A27">
            <w:r>
              <w:t>Copenhagen</w:t>
            </w:r>
          </w:p>
        </w:tc>
      </w:tr>
      <w:tr w:rsidR="00A56FEB">
        <w:tc>
          <w:tcPr>
            <w:tcW w:w="500" w:type="dxa"/>
            <w:shd w:val="clear" w:color="auto" w:fill="FF0000"/>
          </w:tcPr>
          <w:p w:rsidR="00A56FEB" w:rsidRDefault="00FA5A27">
            <w:r>
              <w:t>3</w:t>
            </w:r>
          </w:p>
        </w:tc>
        <w:tc>
          <w:tcPr>
            <w:tcW w:w="1995" w:type="dxa"/>
            <w:shd w:val="clear" w:color="auto" w:fill="FF0000"/>
          </w:tcPr>
          <w:p w:rsidR="00A56FEB" w:rsidRDefault="00FA5A27">
            <w:r>
              <w:t>Category</w:t>
            </w:r>
          </w:p>
        </w:tc>
        <w:tc>
          <w:tcPr>
            <w:tcW w:w="13223" w:type="dxa"/>
          </w:tcPr>
          <w:p w:rsidR="00A56FEB" w:rsidRDefault="00FA5A27">
            <w:r>
              <w:t xml:space="preserve">                                                                                             Family Friendly</w:t>
            </w:r>
          </w:p>
        </w:tc>
      </w:tr>
      <w:tr w:rsidR="00A56FEB">
        <w:tc>
          <w:tcPr>
            <w:tcW w:w="500" w:type="dxa"/>
            <w:shd w:val="clear" w:color="auto" w:fill="0070C0"/>
          </w:tcPr>
          <w:p w:rsidR="00A56FEB" w:rsidRDefault="00FA5A27">
            <w:r>
              <w:t>4</w:t>
            </w:r>
          </w:p>
        </w:tc>
        <w:tc>
          <w:tcPr>
            <w:tcW w:w="1995" w:type="dxa"/>
            <w:shd w:val="clear" w:color="auto" w:fill="0070C0"/>
          </w:tcPr>
          <w:p w:rsidR="00A56FEB" w:rsidRDefault="00FA5A27">
            <w:r>
              <w:t>Destination</w:t>
            </w:r>
          </w:p>
        </w:tc>
        <w:tc>
          <w:tcPr>
            <w:tcW w:w="13223" w:type="dxa"/>
          </w:tcPr>
          <w:p w:rsidR="00A56FEB" w:rsidRDefault="00FA5A27">
            <w:r>
              <w:t>Köpenhamn</w:t>
            </w:r>
          </w:p>
        </w:tc>
      </w:tr>
      <w:tr w:rsidR="00A56FEB">
        <w:tc>
          <w:tcPr>
            <w:tcW w:w="500" w:type="dxa"/>
            <w:shd w:val="clear" w:color="auto" w:fill="0070C0"/>
          </w:tcPr>
          <w:p w:rsidR="00A56FEB" w:rsidRDefault="00FA5A27">
            <w:r>
              <w:t>5</w:t>
            </w:r>
          </w:p>
        </w:tc>
        <w:tc>
          <w:tcPr>
            <w:tcW w:w="1995" w:type="dxa"/>
            <w:shd w:val="clear" w:color="auto" w:fill="0070C0"/>
          </w:tcPr>
          <w:p w:rsidR="00A56FEB" w:rsidRDefault="00FA5A27">
            <w:r>
              <w:t>Country</w:t>
            </w:r>
          </w:p>
        </w:tc>
        <w:tc>
          <w:tcPr>
            <w:tcW w:w="13223" w:type="dxa"/>
          </w:tcPr>
          <w:p w:rsidR="00A56FEB" w:rsidRDefault="00FA5A27">
            <w:r>
              <w:t>Danmark</w:t>
            </w:r>
          </w:p>
        </w:tc>
      </w:tr>
      <w:tr w:rsidR="00A56FEB">
        <w:tc>
          <w:tcPr>
            <w:tcW w:w="500" w:type="dxa"/>
            <w:shd w:val="clear" w:color="auto" w:fill="0070C0"/>
          </w:tcPr>
          <w:p w:rsidR="00A56FEB" w:rsidRDefault="00FA5A27">
            <w:r>
              <w:t>6</w:t>
            </w:r>
          </w:p>
        </w:tc>
        <w:tc>
          <w:tcPr>
            <w:tcW w:w="1995" w:type="dxa"/>
            <w:shd w:val="clear" w:color="auto" w:fill="0070C0"/>
          </w:tcPr>
          <w:p w:rsidR="00A56FEB" w:rsidRDefault="00FA5A27">
            <w:r>
              <w:t>Content name</w:t>
            </w:r>
          </w:p>
        </w:tc>
        <w:tc>
          <w:tcPr>
            <w:tcW w:w="13223" w:type="dxa"/>
          </w:tcPr>
          <w:p w:rsidR="00A56FEB" w:rsidRDefault="00F74822">
            <w:r>
              <w:t xml:space="preserve">Sevärdheter </w:t>
            </w:r>
            <w:r w:rsidR="00547FD2">
              <w:t>och aktiviteter för barnfamiljen</w:t>
            </w:r>
            <w:r>
              <w:t xml:space="preserve"> i Köpenhamn</w:t>
            </w:r>
          </w:p>
        </w:tc>
      </w:tr>
      <w:tr w:rsidR="00A56FEB">
        <w:tc>
          <w:tcPr>
            <w:tcW w:w="500" w:type="dxa"/>
            <w:shd w:val="clear" w:color="auto" w:fill="FF0000"/>
          </w:tcPr>
          <w:p w:rsidR="00A56FEB" w:rsidRDefault="00FA5A27">
            <w:r>
              <w:t>7</w:t>
            </w:r>
          </w:p>
        </w:tc>
        <w:tc>
          <w:tcPr>
            <w:tcW w:w="1995" w:type="dxa"/>
            <w:shd w:val="clear" w:color="auto" w:fill="FF0000"/>
          </w:tcPr>
          <w:p w:rsidR="00A56FEB" w:rsidRDefault="00FA5A27">
            <w:r>
              <w:t>Destination ID</w:t>
            </w:r>
          </w:p>
        </w:tc>
        <w:tc>
          <w:tcPr>
            <w:tcW w:w="13223" w:type="dxa"/>
          </w:tcPr>
          <w:p w:rsidR="00A56FEB" w:rsidRDefault="00FA5A27">
            <w:r>
              <w:t>www.hotels.com/de408991</w:t>
            </w:r>
          </w:p>
        </w:tc>
      </w:tr>
      <w:tr w:rsidR="00A56FEB">
        <w:tc>
          <w:tcPr>
            <w:tcW w:w="500" w:type="dxa"/>
            <w:shd w:val="clear" w:color="auto" w:fill="0070C0"/>
          </w:tcPr>
          <w:p w:rsidR="00A56FEB" w:rsidRDefault="00FA5A27">
            <w:r>
              <w:t>8</w:t>
            </w:r>
          </w:p>
        </w:tc>
        <w:tc>
          <w:tcPr>
            <w:tcW w:w="1995" w:type="dxa"/>
            <w:shd w:val="clear" w:color="auto" w:fill="0070C0"/>
          </w:tcPr>
          <w:p w:rsidR="00A56FEB" w:rsidRDefault="00FA5A27">
            <w:r>
              <w:t>Introduction</w:t>
            </w:r>
          </w:p>
        </w:tc>
        <w:tc>
          <w:tcPr>
            <w:tcW w:w="13223" w:type="dxa"/>
          </w:tcPr>
          <w:p w:rsidR="00A56FEB" w:rsidRDefault="00AF016B" w:rsidP="00CE7D6C">
            <w:r w:rsidRPr="00AF016B">
              <w:t>Köpenhamn är en barnvänlig stad som har många olika sevärdheter och aktiviteter att erbjuda de yngsta i familjen. Kronjuvelerna, djurparken, akvariet och de två nöje</w:t>
            </w:r>
            <w:r w:rsidR="00547FD2">
              <w:t>s</w:t>
            </w:r>
            <w:r w:rsidRPr="00AF016B">
              <w:t xml:space="preserve">fälten </w:t>
            </w:r>
            <w:r>
              <w:t>är bara några exempel</w:t>
            </w:r>
            <w:r w:rsidRPr="00AF016B">
              <w:t>.</w:t>
            </w:r>
          </w:p>
        </w:tc>
      </w:tr>
      <w:tr w:rsidR="00A56FEB">
        <w:tc>
          <w:tcPr>
            <w:tcW w:w="500" w:type="dxa"/>
            <w:shd w:val="clear" w:color="auto" w:fill="9CC2E5"/>
          </w:tcPr>
          <w:p w:rsidR="00A56FEB" w:rsidRDefault="00FA5A27">
            <w:r>
              <w:t>9</w:t>
            </w:r>
          </w:p>
        </w:tc>
        <w:tc>
          <w:tcPr>
            <w:tcW w:w="1995" w:type="dxa"/>
            <w:shd w:val="clear" w:color="auto" w:fill="9CC2E5"/>
          </w:tcPr>
          <w:p w:rsidR="00A56FEB" w:rsidRDefault="00FA5A27">
            <w:r>
              <w:t>Paragraph 1 heading</w:t>
            </w:r>
          </w:p>
        </w:tc>
        <w:tc>
          <w:tcPr>
            <w:tcW w:w="13223" w:type="dxa"/>
          </w:tcPr>
          <w:p w:rsidR="00A56FEB" w:rsidRDefault="00AF016B">
            <w:r>
              <w:t>Nöjesfält</w:t>
            </w:r>
            <w:r w:rsidR="0070107A">
              <w:t xml:space="preserve"> </w:t>
            </w:r>
          </w:p>
        </w:tc>
      </w:tr>
      <w:tr w:rsidR="00A56FEB">
        <w:tc>
          <w:tcPr>
            <w:tcW w:w="500" w:type="dxa"/>
            <w:shd w:val="clear" w:color="auto" w:fill="9CC2E5"/>
          </w:tcPr>
          <w:p w:rsidR="00A56FEB" w:rsidRDefault="00FA5A27">
            <w:r>
              <w:t>10</w:t>
            </w:r>
          </w:p>
        </w:tc>
        <w:tc>
          <w:tcPr>
            <w:tcW w:w="1995" w:type="dxa"/>
            <w:shd w:val="clear" w:color="auto" w:fill="9CC2E5"/>
          </w:tcPr>
          <w:p w:rsidR="00A56FEB" w:rsidRDefault="00FA5A27">
            <w:r>
              <w:t>Paragraph 1 intro</w:t>
            </w:r>
          </w:p>
        </w:tc>
        <w:tc>
          <w:tcPr>
            <w:tcW w:w="13223" w:type="dxa"/>
          </w:tcPr>
          <w:p w:rsidR="00A56FEB" w:rsidRDefault="00547FD2" w:rsidP="00547FD2">
            <w:r>
              <w:t>Köpenhamn har två n</w:t>
            </w:r>
            <w:r w:rsidR="00AF016B" w:rsidRPr="00AF016B">
              <w:t>öjesfält</w:t>
            </w:r>
            <w:r>
              <w:t>, Tivoli och Bakken. Tivoli är en</w:t>
            </w:r>
            <w:r w:rsidR="00AF016B" w:rsidRPr="00AF016B">
              <w:t xml:space="preserve"> av Köpenhamns mest välkända attraktion</w:t>
            </w:r>
            <w:r>
              <w:t>er</w:t>
            </w:r>
            <w:r w:rsidR="00AF016B" w:rsidRPr="00AF016B">
              <w:t xml:space="preserve"> och </w:t>
            </w:r>
            <w:r>
              <w:t>ligger</w:t>
            </w:r>
            <w:r w:rsidR="00AF016B" w:rsidRPr="00AF016B">
              <w:t xml:space="preserve"> i centrum. Världens äldsta nöje</w:t>
            </w:r>
            <w:r>
              <w:t>s</w:t>
            </w:r>
            <w:r w:rsidR="00AF016B" w:rsidRPr="00AF016B">
              <w:t>fält</w:t>
            </w:r>
            <w:r>
              <w:t>,</w:t>
            </w:r>
            <w:r w:rsidR="00AF016B" w:rsidRPr="00AF016B">
              <w:t xml:space="preserve"> Bakken</w:t>
            </w:r>
            <w:r>
              <w:t>,</w:t>
            </w:r>
            <w:r w:rsidR="00AF016B" w:rsidRPr="00AF016B">
              <w:t xml:space="preserve"> ligger en liten bit utanför staden i skogs- och parkområdet Dyrehaven.</w:t>
            </w:r>
          </w:p>
        </w:tc>
      </w:tr>
      <w:tr w:rsidR="00A56FEB">
        <w:tc>
          <w:tcPr>
            <w:tcW w:w="500" w:type="dxa"/>
            <w:shd w:val="clear" w:color="auto" w:fill="9CC2E5"/>
          </w:tcPr>
          <w:p w:rsidR="00A56FEB" w:rsidRDefault="00FA5A27">
            <w:r>
              <w:t>11</w:t>
            </w:r>
          </w:p>
        </w:tc>
        <w:tc>
          <w:tcPr>
            <w:tcW w:w="1995" w:type="dxa"/>
            <w:shd w:val="clear" w:color="auto" w:fill="9CC2E5"/>
          </w:tcPr>
          <w:p w:rsidR="00A56FEB" w:rsidRDefault="00FA5A27">
            <w:r>
              <w:t>Paragraph 1 venue 1 name</w:t>
            </w:r>
          </w:p>
        </w:tc>
        <w:tc>
          <w:tcPr>
            <w:tcW w:w="13223" w:type="dxa"/>
          </w:tcPr>
          <w:p w:rsidR="00A56FEB" w:rsidRDefault="00AF016B" w:rsidP="00547FD2">
            <w:r>
              <w:t>Tivoli</w:t>
            </w:r>
          </w:p>
        </w:tc>
      </w:tr>
      <w:tr w:rsidR="00A56FEB">
        <w:tc>
          <w:tcPr>
            <w:tcW w:w="500" w:type="dxa"/>
            <w:shd w:val="clear" w:color="auto" w:fill="9CC2E5"/>
          </w:tcPr>
          <w:p w:rsidR="00A56FEB" w:rsidRDefault="00FA5A27">
            <w:r>
              <w:t>12</w:t>
            </w:r>
          </w:p>
        </w:tc>
        <w:tc>
          <w:tcPr>
            <w:tcW w:w="1995" w:type="dxa"/>
            <w:shd w:val="clear" w:color="auto" w:fill="9CC2E5"/>
          </w:tcPr>
          <w:p w:rsidR="00A56FEB" w:rsidRDefault="00FA5A27">
            <w:r>
              <w:t>Paragraph 1 venue 1 description</w:t>
            </w:r>
          </w:p>
        </w:tc>
        <w:tc>
          <w:tcPr>
            <w:tcW w:w="13223" w:type="dxa"/>
          </w:tcPr>
          <w:p w:rsidR="00A56FEB" w:rsidRDefault="00AF016B" w:rsidP="00547FD2">
            <w:r w:rsidRPr="00AF016B">
              <w:t>Tivoli är ett nöjesfält som p</w:t>
            </w:r>
            <w:r>
              <w:t>assar såväl gammal som ung. På T</w:t>
            </w:r>
            <w:r w:rsidRPr="00AF016B">
              <w:t>ivoli</w:t>
            </w:r>
            <w:r>
              <w:t xml:space="preserve"> </w:t>
            </w:r>
            <w:r w:rsidR="00547FD2">
              <w:t>an</w:t>
            </w:r>
            <w:r>
              <w:t xml:space="preserve">ordnas också konserter </w:t>
            </w:r>
            <w:r w:rsidRPr="00AF016B">
              <w:t xml:space="preserve">och andra </w:t>
            </w:r>
            <w:r w:rsidR="00547FD2">
              <w:t>evenemang</w:t>
            </w:r>
            <w:r w:rsidRPr="00AF016B">
              <w:t xml:space="preserve"> under sommaren.</w:t>
            </w:r>
          </w:p>
        </w:tc>
      </w:tr>
      <w:tr w:rsidR="00A56FEB">
        <w:tc>
          <w:tcPr>
            <w:tcW w:w="500" w:type="dxa"/>
            <w:shd w:val="clear" w:color="auto" w:fill="9CC2E5"/>
          </w:tcPr>
          <w:p w:rsidR="00A56FEB" w:rsidRDefault="00FA5A27">
            <w:r>
              <w:t>13</w:t>
            </w:r>
          </w:p>
        </w:tc>
        <w:tc>
          <w:tcPr>
            <w:tcW w:w="1995" w:type="dxa"/>
            <w:shd w:val="clear" w:color="auto" w:fill="9CC2E5"/>
          </w:tcPr>
          <w:p w:rsidR="00A56FEB" w:rsidRDefault="00FA5A27">
            <w:r>
              <w:t>Paragraph 1 venue 1 address Line 1</w:t>
            </w:r>
          </w:p>
        </w:tc>
        <w:tc>
          <w:tcPr>
            <w:tcW w:w="13223" w:type="dxa"/>
          </w:tcPr>
          <w:p w:rsidR="00A56FEB" w:rsidRDefault="00AF016B" w:rsidP="00AB5100">
            <w:r w:rsidRPr="00AF016B">
              <w:t>Vesterbrogade 3, 1630 København V</w:t>
            </w:r>
          </w:p>
        </w:tc>
      </w:tr>
      <w:tr w:rsidR="00AF016B">
        <w:tc>
          <w:tcPr>
            <w:tcW w:w="500" w:type="dxa"/>
            <w:shd w:val="clear" w:color="auto" w:fill="9CC2E5"/>
          </w:tcPr>
          <w:p w:rsidR="00AF016B" w:rsidRDefault="00AF016B">
            <w:r>
              <w:t>14</w:t>
            </w:r>
          </w:p>
        </w:tc>
        <w:tc>
          <w:tcPr>
            <w:tcW w:w="1995" w:type="dxa"/>
            <w:shd w:val="clear" w:color="auto" w:fill="9CC2E5"/>
          </w:tcPr>
          <w:p w:rsidR="00AF016B" w:rsidRDefault="00AF016B">
            <w:r>
              <w:t>Paragraph 1 venue 1 contact number</w:t>
            </w:r>
          </w:p>
        </w:tc>
        <w:tc>
          <w:tcPr>
            <w:tcW w:w="13223" w:type="dxa"/>
          </w:tcPr>
          <w:p w:rsidR="00AF016B" w:rsidRPr="004850F0" w:rsidRDefault="00AF016B" w:rsidP="001B4414">
            <w:r w:rsidRPr="004850F0">
              <w:t>+45 3315 1001</w:t>
            </w:r>
          </w:p>
        </w:tc>
      </w:tr>
      <w:tr w:rsidR="00AF016B">
        <w:tc>
          <w:tcPr>
            <w:tcW w:w="500" w:type="dxa"/>
            <w:shd w:val="clear" w:color="auto" w:fill="9CC2E5"/>
          </w:tcPr>
          <w:p w:rsidR="00AF016B" w:rsidRDefault="00AF016B">
            <w:r>
              <w:t>15</w:t>
            </w:r>
          </w:p>
        </w:tc>
        <w:tc>
          <w:tcPr>
            <w:tcW w:w="1995" w:type="dxa"/>
            <w:shd w:val="clear" w:color="auto" w:fill="9CC2E5"/>
          </w:tcPr>
          <w:p w:rsidR="00AF016B" w:rsidRDefault="00AF016B">
            <w:r>
              <w:t>Paragraph 1 venue 1 URL</w:t>
            </w:r>
          </w:p>
        </w:tc>
        <w:tc>
          <w:tcPr>
            <w:tcW w:w="13223" w:type="dxa"/>
          </w:tcPr>
          <w:p w:rsidR="00AF016B" w:rsidRPr="004850F0" w:rsidRDefault="00AF016B" w:rsidP="001B4414">
            <w:r w:rsidRPr="004850F0">
              <w:t>http://www.tivoli.dk/</w:t>
            </w:r>
          </w:p>
        </w:tc>
      </w:tr>
      <w:tr w:rsidR="00AF016B">
        <w:tc>
          <w:tcPr>
            <w:tcW w:w="500" w:type="dxa"/>
            <w:shd w:val="clear" w:color="auto" w:fill="9CC2E5"/>
          </w:tcPr>
          <w:p w:rsidR="00AF016B" w:rsidRDefault="00AF016B">
            <w:r>
              <w:t>16</w:t>
            </w:r>
          </w:p>
        </w:tc>
        <w:tc>
          <w:tcPr>
            <w:tcW w:w="1995" w:type="dxa"/>
            <w:shd w:val="clear" w:color="auto" w:fill="9CC2E5"/>
          </w:tcPr>
          <w:p w:rsidR="00AF016B" w:rsidRDefault="00AF016B">
            <w:r>
              <w:t>Paragraph 1 venue 2 name</w:t>
            </w:r>
          </w:p>
        </w:tc>
        <w:tc>
          <w:tcPr>
            <w:tcW w:w="13223" w:type="dxa"/>
          </w:tcPr>
          <w:p w:rsidR="00AF016B" w:rsidRPr="00652E15" w:rsidRDefault="00AF016B" w:rsidP="00E44C04">
            <w:r w:rsidRPr="00652E15">
              <w:t>Bakken</w:t>
            </w:r>
          </w:p>
        </w:tc>
      </w:tr>
      <w:tr w:rsidR="00AF016B">
        <w:tc>
          <w:tcPr>
            <w:tcW w:w="500" w:type="dxa"/>
            <w:shd w:val="clear" w:color="auto" w:fill="9CC2E5"/>
          </w:tcPr>
          <w:p w:rsidR="00AF016B" w:rsidRDefault="00AF016B">
            <w:r>
              <w:t>17</w:t>
            </w:r>
          </w:p>
        </w:tc>
        <w:tc>
          <w:tcPr>
            <w:tcW w:w="1995" w:type="dxa"/>
            <w:shd w:val="clear" w:color="auto" w:fill="9CC2E5"/>
          </w:tcPr>
          <w:p w:rsidR="00AF016B" w:rsidRDefault="00AF016B">
            <w:r>
              <w:t>Paragraph 1 venue 2 description</w:t>
            </w:r>
          </w:p>
        </w:tc>
        <w:tc>
          <w:tcPr>
            <w:tcW w:w="13223" w:type="dxa"/>
          </w:tcPr>
          <w:p w:rsidR="00AF016B" w:rsidRPr="00652E15" w:rsidRDefault="00AF016B" w:rsidP="00E44C04">
            <w:r w:rsidRPr="00652E15">
              <w:t xml:space="preserve">Nöjesfältet Bakken är över 400 år gammalt och erbjuder 130 olika attraktioner som inkluderar berg- och dalbanor, pariserhjul och fritt fall.  </w:t>
            </w:r>
          </w:p>
        </w:tc>
      </w:tr>
      <w:tr w:rsidR="00AF016B">
        <w:tc>
          <w:tcPr>
            <w:tcW w:w="500" w:type="dxa"/>
            <w:shd w:val="clear" w:color="auto" w:fill="9CC2E5"/>
          </w:tcPr>
          <w:p w:rsidR="00AF016B" w:rsidRDefault="00AF016B">
            <w:r>
              <w:t>18</w:t>
            </w:r>
          </w:p>
        </w:tc>
        <w:tc>
          <w:tcPr>
            <w:tcW w:w="1995" w:type="dxa"/>
            <w:shd w:val="clear" w:color="auto" w:fill="9CC2E5"/>
          </w:tcPr>
          <w:p w:rsidR="00AF016B" w:rsidRDefault="00AF016B">
            <w:r>
              <w:t>Paragraph 1 venue 2 address Line 1</w:t>
            </w:r>
          </w:p>
        </w:tc>
        <w:tc>
          <w:tcPr>
            <w:tcW w:w="13223" w:type="dxa"/>
          </w:tcPr>
          <w:p w:rsidR="00AF016B" w:rsidRPr="00652E15" w:rsidRDefault="00AF016B" w:rsidP="00E44C04">
            <w:r w:rsidRPr="00652E15">
              <w:t>Dyrehavevej 62, 2930 Klampenborg</w:t>
            </w:r>
          </w:p>
        </w:tc>
      </w:tr>
      <w:tr w:rsidR="00AF016B">
        <w:tc>
          <w:tcPr>
            <w:tcW w:w="500" w:type="dxa"/>
            <w:shd w:val="clear" w:color="auto" w:fill="9CC2E5"/>
          </w:tcPr>
          <w:p w:rsidR="00AF016B" w:rsidRDefault="00AF016B">
            <w:r>
              <w:t>19</w:t>
            </w:r>
          </w:p>
        </w:tc>
        <w:tc>
          <w:tcPr>
            <w:tcW w:w="1995" w:type="dxa"/>
            <w:shd w:val="clear" w:color="auto" w:fill="9CC2E5"/>
          </w:tcPr>
          <w:p w:rsidR="00AF016B" w:rsidRDefault="00AF016B">
            <w:r>
              <w:t>Paragraph 1 venue 2 contact number</w:t>
            </w:r>
          </w:p>
        </w:tc>
        <w:tc>
          <w:tcPr>
            <w:tcW w:w="13223" w:type="dxa"/>
          </w:tcPr>
          <w:p w:rsidR="00AF016B" w:rsidRPr="00652E15" w:rsidRDefault="00AF016B" w:rsidP="00E44C04">
            <w:r w:rsidRPr="00652E15">
              <w:t>+45 3963 3544</w:t>
            </w:r>
          </w:p>
        </w:tc>
      </w:tr>
      <w:tr w:rsidR="00AF016B">
        <w:tc>
          <w:tcPr>
            <w:tcW w:w="500" w:type="dxa"/>
            <w:shd w:val="clear" w:color="auto" w:fill="9CC2E5"/>
          </w:tcPr>
          <w:p w:rsidR="00AF016B" w:rsidRDefault="00AF016B">
            <w:r>
              <w:t>20</w:t>
            </w:r>
          </w:p>
        </w:tc>
        <w:tc>
          <w:tcPr>
            <w:tcW w:w="1995" w:type="dxa"/>
            <w:shd w:val="clear" w:color="auto" w:fill="9CC2E5"/>
          </w:tcPr>
          <w:p w:rsidR="00AF016B" w:rsidRDefault="00AF016B">
            <w:r>
              <w:t>Paragraph 1 venue 2 URL</w:t>
            </w:r>
          </w:p>
        </w:tc>
        <w:tc>
          <w:tcPr>
            <w:tcW w:w="13223" w:type="dxa"/>
          </w:tcPr>
          <w:p w:rsidR="00AF016B" w:rsidRPr="00652E15" w:rsidRDefault="00AF016B" w:rsidP="00E44C04">
            <w:r w:rsidRPr="00652E15">
              <w:t>http://www.bakken.dk/svenska/bakken-danmarks-roligasta-nojespark</w:t>
            </w:r>
          </w:p>
        </w:tc>
      </w:tr>
      <w:tr w:rsidR="00AF016B">
        <w:tc>
          <w:tcPr>
            <w:tcW w:w="500" w:type="dxa"/>
            <w:shd w:val="clear" w:color="auto" w:fill="BDD6EE"/>
          </w:tcPr>
          <w:p w:rsidR="00AF016B" w:rsidRDefault="00AF016B">
            <w:r>
              <w:t>21</w:t>
            </w:r>
          </w:p>
        </w:tc>
        <w:tc>
          <w:tcPr>
            <w:tcW w:w="1995" w:type="dxa"/>
            <w:shd w:val="clear" w:color="auto" w:fill="BDD6EE"/>
          </w:tcPr>
          <w:p w:rsidR="00AF016B" w:rsidRDefault="00AF016B">
            <w:r>
              <w:t>Paragraph 2 heading</w:t>
            </w:r>
          </w:p>
        </w:tc>
        <w:tc>
          <w:tcPr>
            <w:tcW w:w="13223" w:type="dxa"/>
          </w:tcPr>
          <w:p w:rsidR="00AF016B" w:rsidRPr="00745471" w:rsidRDefault="00AF016B" w:rsidP="003038E0">
            <w:r w:rsidRPr="00745471">
              <w:t xml:space="preserve">Barnvänliga museer </w:t>
            </w:r>
          </w:p>
        </w:tc>
      </w:tr>
      <w:tr w:rsidR="00AF016B">
        <w:tc>
          <w:tcPr>
            <w:tcW w:w="500" w:type="dxa"/>
            <w:shd w:val="clear" w:color="auto" w:fill="BDD6EE"/>
          </w:tcPr>
          <w:p w:rsidR="00AF016B" w:rsidRDefault="00AF016B">
            <w:r>
              <w:t>22</w:t>
            </w:r>
          </w:p>
        </w:tc>
        <w:tc>
          <w:tcPr>
            <w:tcW w:w="1995" w:type="dxa"/>
            <w:shd w:val="clear" w:color="auto" w:fill="BDD6EE"/>
          </w:tcPr>
          <w:p w:rsidR="00AF016B" w:rsidRDefault="00AF016B">
            <w:r>
              <w:t>Paragraph 2 intro</w:t>
            </w:r>
          </w:p>
        </w:tc>
        <w:tc>
          <w:tcPr>
            <w:tcW w:w="13223" w:type="dxa"/>
          </w:tcPr>
          <w:p w:rsidR="00AF016B" w:rsidRPr="00745471" w:rsidRDefault="00AF016B" w:rsidP="00547FD2">
            <w:r w:rsidRPr="00745471">
              <w:t xml:space="preserve">I Köpenhamn finns flera museer som riktar sig helt eller delvis till barn. </w:t>
            </w:r>
            <w:r>
              <w:t>På Experimentarium C</w:t>
            </w:r>
            <w:r w:rsidRPr="00745471">
              <w:t>ity kan barnen upptäck</w:t>
            </w:r>
            <w:r w:rsidR="00692EC4">
              <w:t>a och lära sig mer om vetenskap</w:t>
            </w:r>
            <w:r w:rsidRPr="00745471">
              <w:t xml:space="preserve"> och </w:t>
            </w:r>
            <w:r w:rsidR="00547FD2">
              <w:t>på</w:t>
            </w:r>
            <w:r w:rsidRPr="00745471">
              <w:t xml:space="preserve"> de interaktiva utställningarna kan man testa bland annat hur mycket energi man förbukar i en roddmaskin, om man kan kontrollera sina egna hjärnvågor och om man kan ryta högre än ett lejon. Flera museer i Köpenhamn har utställningar och avdelningar specie</w:t>
            </w:r>
            <w:r w:rsidR="00547FD2">
              <w:t>llt för barn. På N</w:t>
            </w:r>
            <w:r w:rsidRPr="00745471">
              <w:t>ationalmuse</w:t>
            </w:r>
            <w:r w:rsidR="00547FD2">
              <w:t>et finn</w:t>
            </w:r>
            <w:r w:rsidR="00692EC4">
              <w:t>s en barnavdelning för 4-</w:t>
            </w:r>
            <w:r w:rsidR="00547FD2">
              <w:t>10-</w:t>
            </w:r>
            <w:r w:rsidRPr="00745471">
              <w:t>åringar.</w:t>
            </w:r>
          </w:p>
        </w:tc>
      </w:tr>
      <w:tr w:rsidR="00AF016B">
        <w:tc>
          <w:tcPr>
            <w:tcW w:w="500" w:type="dxa"/>
            <w:shd w:val="clear" w:color="auto" w:fill="BDD6EE"/>
          </w:tcPr>
          <w:p w:rsidR="00AF016B" w:rsidRDefault="00AF016B">
            <w:r>
              <w:t>23</w:t>
            </w:r>
          </w:p>
        </w:tc>
        <w:tc>
          <w:tcPr>
            <w:tcW w:w="1995" w:type="dxa"/>
            <w:shd w:val="clear" w:color="auto" w:fill="BDD6EE"/>
          </w:tcPr>
          <w:p w:rsidR="00AF016B" w:rsidRDefault="00AF016B">
            <w:r>
              <w:t>Paragraph 2 venue 1 name</w:t>
            </w:r>
          </w:p>
        </w:tc>
        <w:tc>
          <w:tcPr>
            <w:tcW w:w="13223" w:type="dxa"/>
          </w:tcPr>
          <w:p w:rsidR="00AF016B" w:rsidRPr="00E573AD" w:rsidRDefault="00AF016B" w:rsidP="00A32AEE">
            <w:r w:rsidRPr="00E573AD">
              <w:t>Experimentari</w:t>
            </w:r>
            <w:r>
              <w:t>um C</w:t>
            </w:r>
            <w:r w:rsidRPr="00E573AD">
              <w:t>ity</w:t>
            </w:r>
          </w:p>
        </w:tc>
      </w:tr>
      <w:tr w:rsidR="00AF016B">
        <w:tc>
          <w:tcPr>
            <w:tcW w:w="500" w:type="dxa"/>
            <w:shd w:val="clear" w:color="auto" w:fill="BDD6EE"/>
          </w:tcPr>
          <w:p w:rsidR="00AF016B" w:rsidRDefault="00AF016B">
            <w:r>
              <w:t>24</w:t>
            </w:r>
          </w:p>
        </w:tc>
        <w:tc>
          <w:tcPr>
            <w:tcW w:w="1995" w:type="dxa"/>
            <w:shd w:val="clear" w:color="auto" w:fill="BDD6EE"/>
          </w:tcPr>
          <w:p w:rsidR="00AF016B" w:rsidRDefault="00AF016B">
            <w:r>
              <w:t>Paragraph 2 venue 1 description</w:t>
            </w:r>
          </w:p>
        </w:tc>
        <w:tc>
          <w:tcPr>
            <w:tcW w:w="13223" w:type="dxa"/>
          </w:tcPr>
          <w:p w:rsidR="00AF016B" w:rsidRPr="00E573AD" w:rsidRDefault="00547FD2" w:rsidP="00A32AEE">
            <w:r>
              <w:t>Experimentarium C</w:t>
            </w:r>
            <w:r w:rsidR="00AF016B" w:rsidRPr="00E573AD">
              <w:t>ity är vetenskapsmuseet för såväl barn som vuxna i alla åldrar. Barnen kan aktivt delta i museets utställni</w:t>
            </w:r>
            <w:r>
              <w:t>n</w:t>
            </w:r>
            <w:r w:rsidR="00AF016B" w:rsidRPr="00E573AD">
              <w:t>gar genom att både se och röra vid föremålen.</w:t>
            </w:r>
          </w:p>
        </w:tc>
      </w:tr>
      <w:tr w:rsidR="00AF016B">
        <w:tc>
          <w:tcPr>
            <w:tcW w:w="500" w:type="dxa"/>
            <w:shd w:val="clear" w:color="auto" w:fill="BDD6EE"/>
          </w:tcPr>
          <w:p w:rsidR="00AF016B" w:rsidRDefault="00AF016B">
            <w:r>
              <w:t>25</w:t>
            </w:r>
          </w:p>
        </w:tc>
        <w:tc>
          <w:tcPr>
            <w:tcW w:w="1995" w:type="dxa"/>
            <w:shd w:val="clear" w:color="auto" w:fill="BDD6EE"/>
          </w:tcPr>
          <w:p w:rsidR="00AF016B" w:rsidRDefault="00AF016B">
            <w:r>
              <w:t>Paragraph 2 venue 1 address Line 1</w:t>
            </w:r>
          </w:p>
        </w:tc>
        <w:tc>
          <w:tcPr>
            <w:tcW w:w="13223" w:type="dxa"/>
          </w:tcPr>
          <w:p w:rsidR="00AF016B" w:rsidRPr="00E573AD" w:rsidRDefault="00AF016B" w:rsidP="00A32AEE">
            <w:r w:rsidRPr="00E573AD">
              <w:t>Trangravsvej 12, 1436 Copenhagen K</w:t>
            </w:r>
          </w:p>
        </w:tc>
      </w:tr>
      <w:tr w:rsidR="00AF016B">
        <w:tc>
          <w:tcPr>
            <w:tcW w:w="500" w:type="dxa"/>
            <w:shd w:val="clear" w:color="auto" w:fill="BDD6EE"/>
          </w:tcPr>
          <w:p w:rsidR="00AF016B" w:rsidRDefault="00AF016B">
            <w:r>
              <w:t>26</w:t>
            </w:r>
          </w:p>
        </w:tc>
        <w:tc>
          <w:tcPr>
            <w:tcW w:w="1995" w:type="dxa"/>
            <w:shd w:val="clear" w:color="auto" w:fill="BDD6EE"/>
          </w:tcPr>
          <w:p w:rsidR="00AF016B" w:rsidRDefault="00AF016B">
            <w:r>
              <w:t>Paragraph 2 venue 1 contact number</w:t>
            </w:r>
          </w:p>
        </w:tc>
        <w:tc>
          <w:tcPr>
            <w:tcW w:w="13223" w:type="dxa"/>
          </w:tcPr>
          <w:p w:rsidR="00AF016B" w:rsidRPr="00E573AD" w:rsidRDefault="00AF016B" w:rsidP="00A32AEE">
            <w:r w:rsidRPr="00E573AD">
              <w:t>+45 39 27 33 33</w:t>
            </w:r>
          </w:p>
        </w:tc>
      </w:tr>
      <w:tr w:rsidR="00F83DBB">
        <w:tc>
          <w:tcPr>
            <w:tcW w:w="500" w:type="dxa"/>
            <w:shd w:val="clear" w:color="auto" w:fill="BDD6EE"/>
          </w:tcPr>
          <w:p w:rsidR="00F83DBB" w:rsidRDefault="00F83DBB">
            <w:r>
              <w:t>27</w:t>
            </w:r>
          </w:p>
        </w:tc>
        <w:tc>
          <w:tcPr>
            <w:tcW w:w="1995" w:type="dxa"/>
            <w:shd w:val="clear" w:color="auto" w:fill="BDD6EE"/>
          </w:tcPr>
          <w:p w:rsidR="00F83DBB" w:rsidRDefault="00F83DBB">
            <w:r>
              <w:t>Paragraph 2 venue 1 URL</w:t>
            </w:r>
          </w:p>
        </w:tc>
        <w:tc>
          <w:tcPr>
            <w:tcW w:w="13223" w:type="dxa"/>
          </w:tcPr>
          <w:p w:rsidR="00F83DBB" w:rsidRDefault="00AF016B">
            <w:r w:rsidRPr="00AF016B">
              <w:t>http://en.experimentarium.dk/</w:t>
            </w:r>
          </w:p>
        </w:tc>
      </w:tr>
      <w:tr w:rsidR="00AF016B">
        <w:tc>
          <w:tcPr>
            <w:tcW w:w="500" w:type="dxa"/>
            <w:shd w:val="clear" w:color="auto" w:fill="BDD6EE"/>
          </w:tcPr>
          <w:p w:rsidR="00AF016B" w:rsidRDefault="00AF016B">
            <w:r>
              <w:t>28</w:t>
            </w:r>
          </w:p>
        </w:tc>
        <w:tc>
          <w:tcPr>
            <w:tcW w:w="1995" w:type="dxa"/>
            <w:shd w:val="clear" w:color="auto" w:fill="BDD6EE"/>
          </w:tcPr>
          <w:p w:rsidR="00AF016B" w:rsidRDefault="00AF016B">
            <w:r>
              <w:t>Paragraph 2 venue 2 name</w:t>
            </w:r>
          </w:p>
        </w:tc>
        <w:tc>
          <w:tcPr>
            <w:tcW w:w="13223" w:type="dxa"/>
          </w:tcPr>
          <w:p w:rsidR="00AF016B" w:rsidRPr="001E7493" w:rsidRDefault="00AF016B" w:rsidP="009753A7">
            <w:r w:rsidRPr="001E7493">
              <w:t>Nationalmuseet</w:t>
            </w:r>
          </w:p>
        </w:tc>
      </w:tr>
      <w:tr w:rsidR="00AF016B">
        <w:tc>
          <w:tcPr>
            <w:tcW w:w="500" w:type="dxa"/>
            <w:shd w:val="clear" w:color="auto" w:fill="BDD6EE"/>
          </w:tcPr>
          <w:p w:rsidR="00AF016B" w:rsidRDefault="00AF016B">
            <w:r>
              <w:t>29</w:t>
            </w:r>
          </w:p>
        </w:tc>
        <w:tc>
          <w:tcPr>
            <w:tcW w:w="1995" w:type="dxa"/>
            <w:shd w:val="clear" w:color="auto" w:fill="BDD6EE"/>
          </w:tcPr>
          <w:p w:rsidR="00AF016B" w:rsidRDefault="00AF016B">
            <w:r>
              <w:t>Paragraph 2 venue 2 description</w:t>
            </w:r>
          </w:p>
        </w:tc>
        <w:tc>
          <w:tcPr>
            <w:tcW w:w="13223" w:type="dxa"/>
          </w:tcPr>
          <w:p w:rsidR="00AF016B" w:rsidRPr="001E7493" w:rsidRDefault="003D4717" w:rsidP="009753A7">
            <w:r>
              <w:t>I N</w:t>
            </w:r>
            <w:r w:rsidR="00AF016B" w:rsidRPr="001E7493">
              <w:t>ationalmuseets barnavdelning kan du åka på vikingaräder till främmande länder eller se de vackra klänningar vikingakvinnorna bar. Upptäck hur olika människor arbetade, lekte och klädde sig för flera hundra år sedan.</w:t>
            </w:r>
          </w:p>
        </w:tc>
      </w:tr>
      <w:tr w:rsidR="00AF016B" w:rsidRPr="00E5563D">
        <w:tc>
          <w:tcPr>
            <w:tcW w:w="500" w:type="dxa"/>
            <w:shd w:val="clear" w:color="auto" w:fill="BDD6EE"/>
          </w:tcPr>
          <w:p w:rsidR="00AF016B" w:rsidRDefault="00AF016B">
            <w:r>
              <w:t>30</w:t>
            </w:r>
          </w:p>
        </w:tc>
        <w:tc>
          <w:tcPr>
            <w:tcW w:w="1995" w:type="dxa"/>
            <w:shd w:val="clear" w:color="auto" w:fill="BDD6EE"/>
          </w:tcPr>
          <w:p w:rsidR="00AF016B" w:rsidRDefault="00AF016B">
            <w:r>
              <w:t>Paragraph 2 venue 2 address Line 1</w:t>
            </w:r>
          </w:p>
        </w:tc>
        <w:tc>
          <w:tcPr>
            <w:tcW w:w="13223" w:type="dxa"/>
          </w:tcPr>
          <w:p w:rsidR="00AF016B" w:rsidRPr="001E7493" w:rsidRDefault="00AF016B" w:rsidP="009753A7">
            <w:r w:rsidRPr="001E7493">
              <w:t>Ny Vestergade 10, 1471 København K</w:t>
            </w:r>
          </w:p>
        </w:tc>
      </w:tr>
      <w:tr w:rsidR="00AF016B" w:rsidRPr="00E5563D">
        <w:tc>
          <w:tcPr>
            <w:tcW w:w="500" w:type="dxa"/>
            <w:shd w:val="clear" w:color="auto" w:fill="BDD6EE"/>
          </w:tcPr>
          <w:p w:rsidR="00AF016B" w:rsidRPr="00E5563D" w:rsidRDefault="00AF016B">
            <w:pPr>
              <w:rPr>
                <w:lang w:val="en-GB"/>
              </w:rPr>
            </w:pPr>
            <w:r w:rsidRPr="00E5563D">
              <w:rPr>
                <w:lang w:val="en-GB"/>
              </w:rPr>
              <w:t>31</w:t>
            </w:r>
          </w:p>
        </w:tc>
        <w:tc>
          <w:tcPr>
            <w:tcW w:w="1995" w:type="dxa"/>
            <w:shd w:val="clear" w:color="auto" w:fill="BDD6EE"/>
          </w:tcPr>
          <w:p w:rsidR="00AF016B" w:rsidRPr="00E5563D" w:rsidRDefault="00AF016B">
            <w:pPr>
              <w:rPr>
                <w:lang w:val="en-GB"/>
              </w:rPr>
            </w:pPr>
            <w:r w:rsidRPr="00E5563D">
              <w:rPr>
                <w:lang w:val="en-GB"/>
              </w:rPr>
              <w:t>Paragraph 2 venue 2 contact number</w:t>
            </w:r>
          </w:p>
        </w:tc>
        <w:tc>
          <w:tcPr>
            <w:tcW w:w="13223" w:type="dxa"/>
          </w:tcPr>
          <w:p w:rsidR="00AF016B" w:rsidRPr="001E7493" w:rsidRDefault="00AF016B" w:rsidP="009753A7">
            <w:r w:rsidRPr="001E7493">
              <w:t>+45 4120 6066</w:t>
            </w:r>
          </w:p>
        </w:tc>
      </w:tr>
      <w:tr w:rsidR="00AF016B" w:rsidRPr="00E5563D">
        <w:tc>
          <w:tcPr>
            <w:tcW w:w="500" w:type="dxa"/>
            <w:shd w:val="clear" w:color="auto" w:fill="BDD6EE"/>
          </w:tcPr>
          <w:p w:rsidR="00AF016B" w:rsidRPr="00E5563D" w:rsidRDefault="00AF016B">
            <w:pPr>
              <w:rPr>
                <w:lang w:val="en-GB"/>
              </w:rPr>
            </w:pPr>
            <w:r w:rsidRPr="00E5563D">
              <w:rPr>
                <w:lang w:val="en-GB"/>
              </w:rPr>
              <w:t>32</w:t>
            </w:r>
          </w:p>
        </w:tc>
        <w:tc>
          <w:tcPr>
            <w:tcW w:w="1995" w:type="dxa"/>
            <w:shd w:val="clear" w:color="auto" w:fill="BDD6EE"/>
          </w:tcPr>
          <w:p w:rsidR="00AF016B" w:rsidRPr="00E5563D" w:rsidRDefault="00AF016B">
            <w:pPr>
              <w:rPr>
                <w:lang w:val="en-GB"/>
              </w:rPr>
            </w:pPr>
            <w:r w:rsidRPr="00E5563D">
              <w:rPr>
                <w:lang w:val="en-GB"/>
              </w:rPr>
              <w:t>Paragraph 2 venue 2 URL</w:t>
            </w:r>
          </w:p>
        </w:tc>
        <w:tc>
          <w:tcPr>
            <w:tcW w:w="13223" w:type="dxa"/>
          </w:tcPr>
          <w:p w:rsidR="00AF016B" w:rsidRDefault="00AF016B" w:rsidP="009753A7">
            <w:r w:rsidRPr="001E7493">
              <w:t>http://en.natmus.dk/</w:t>
            </w:r>
            <w:r w:rsidRPr="001E7493">
              <w:br/>
            </w:r>
          </w:p>
        </w:tc>
      </w:tr>
      <w:tr w:rsidR="003D4717" w:rsidRPr="00D478D7">
        <w:tc>
          <w:tcPr>
            <w:tcW w:w="500" w:type="dxa"/>
            <w:shd w:val="clear" w:color="auto" w:fill="B4BAC3"/>
          </w:tcPr>
          <w:p w:rsidR="003D4717" w:rsidRPr="00E5563D" w:rsidRDefault="003D4717">
            <w:pPr>
              <w:rPr>
                <w:lang w:val="en-GB"/>
              </w:rPr>
            </w:pPr>
            <w:r w:rsidRPr="00E5563D">
              <w:rPr>
                <w:lang w:val="en-GB"/>
              </w:rPr>
              <w:t>33</w:t>
            </w:r>
          </w:p>
        </w:tc>
        <w:tc>
          <w:tcPr>
            <w:tcW w:w="1995" w:type="dxa"/>
            <w:shd w:val="clear" w:color="auto" w:fill="B4BAC3"/>
          </w:tcPr>
          <w:p w:rsidR="003D4717" w:rsidRPr="00E5563D" w:rsidRDefault="003D4717">
            <w:pPr>
              <w:rPr>
                <w:lang w:val="en-GB"/>
              </w:rPr>
            </w:pPr>
            <w:r w:rsidRPr="00E5563D">
              <w:rPr>
                <w:lang w:val="en-GB"/>
              </w:rPr>
              <w:t>Paragraph 3 heading</w:t>
            </w:r>
          </w:p>
        </w:tc>
        <w:tc>
          <w:tcPr>
            <w:tcW w:w="13223" w:type="dxa"/>
          </w:tcPr>
          <w:p w:rsidR="003D4717" w:rsidRPr="00AE3371" w:rsidRDefault="003D4717" w:rsidP="009904FB">
            <w:r w:rsidRPr="00AE3371">
              <w:t>Barnvänliga restauranger</w:t>
            </w:r>
          </w:p>
        </w:tc>
      </w:tr>
      <w:tr w:rsidR="003D4717" w:rsidRPr="00E5563D">
        <w:tc>
          <w:tcPr>
            <w:tcW w:w="500" w:type="dxa"/>
            <w:shd w:val="clear" w:color="auto" w:fill="B4BAC3"/>
          </w:tcPr>
          <w:p w:rsidR="003D4717" w:rsidRPr="00E5563D" w:rsidRDefault="003D4717">
            <w:pPr>
              <w:rPr>
                <w:lang w:val="en-GB"/>
              </w:rPr>
            </w:pPr>
            <w:r w:rsidRPr="00E5563D">
              <w:rPr>
                <w:lang w:val="en-GB"/>
              </w:rPr>
              <w:t>34</w:t>
            </w:r>
          </w:p>
        </w:tc>
        <w:tc>
          <w:tcPr>
            <w:tcW w:w="1995" w:type="dxa"/>
            <w:shd w:val="clear" w:color="auto" w:fill="B4BAC3"/>
          </w:tcPr>
          <w:p w:rsidR="003D4717" w:rsidRPr="00E5563D" w:rsidRDefault="003D4717">
            <w:pPr>
              <w:rPr>
                <w:lang w:val="en-GB"/>
              </w:rPr>
            </w:pPr>
            <w:r w:rsidRPr="00E5563D">
              <w:rPr>
                <w:lang w:val="en-GB"/>
              </w:rPr>
              <w:t>Paragraph 3 intro</w:t>
            </w:r>
          </w:p>
        </w:tc>
        <w:tc>
          <w:tcPr>
            <w:tcW w:w="13223" w:type="dxa"/>
          </w:tcPr>
          <w:p w:rsidR="003D4717" w:rsidRPr="00AE3371" w:rsidRDefault="003D4717" w:rsidP="00547FD2">
            <w:r w:rsidRPr="00AE3371">
              <w:t xml:space="preserve">I Köpenhamn är det lätt att hitta barnvänliga alternativ när du letar efter restauranger. I Indre by där de flesta museerna och attraktionerna </w:t>
            </w:r>
            <w:r w:rsidR="00547FD2">
              <w:t>ligger</w:t>
            </w:r>
            <w:r w:rsidRPr="00AE3371">
              <w:t xml:space="preserve"> </w:t>
            </w:r>
            <w:r w:rsidR="00547FD2">
              <w:t>finns</w:t>
            </w:r>
            <w:r w:rsidRPr="00AE3371">
              <w:t xml:space="preserve"> det gott om restauranger att välja bland.</w:t>
            </w:r>
          </w:p>
        </w:tc>
      </w:tr>
      <w:tr w:rsidR="003D4717">
        <w:tc>
          <w:tcPr>
            <w:tcW w:w="500" w:type="dxa"/>
            <w:shd w:val="clear" w:color="auto" w:fill="B4BAC3"/>
          </w:tcPr>
          <w:p w:rsidR="003D4717" w:rsidRPr="00E5563D" w:rsidRDefault="003D4717">
            <w:pPr>
              <w:rPr>
                <w:lang w:val="en-GB"/>
              </w:rPr>
            </w:pPr>
            <w:r w:rsidRPr="00E5563D">
              <w:rPr>
                <w:lang w:val="en-GB"/>
              </w:rPr>
              <w:t>35</w:t>
            </w:r>
          </w:p>
        </w:tc>
        <w:tc>
          <w:tcPr>
            <w:tcW w:w="1995" w:type="dxa"/>
            <w:shd w:val="clear" w:color="auto" w:fill="B4BAC3"/>
          </w:tcPr>
          <w:p w:rsidR="003D4717" w:rsidRDefault="003D4717">
            <w:proofErr w:type="spellStart"/>
            <w:r w:rsidRPr="00E5563D">
              <w:rPr>
                <w:lang w:val="en-GB"/>
              </w:rPr>
              <w:t>Paragr</w:t>
            </w:r>
            <w:proofErr w:type="spellEnd"/>
            <w:r>
              <w:t>aph 3 venue 1 name</w:t>
            </w:r>
          </w:p>
        </w:tc>
        <w:tc>
          <w:tcPr>
            <w:tcW w:w="13223" w:type="dxa"/>
          </w:tcPr>
          <w:p w:rsidR="003D4717" w:rsidRPr="00AE3371" w:rsidRDefault="003D4717" w:rsidP="009904FB">
            <w:r w:rsidRPr="00AE3371">
              <w:t>Bistro royal</w:t>
            </w:r>
          </w:p>
        </w:tc>
      </w:tr>
      <w:tr w:rsidR="003D4717">
        <w:tc>
          <w:tcPr>
            <w:tcW w:w="500" w:type="dxa"/>
            <w:shd w:val="clear" w:color="auto" w:fill="B4BAC3"/>
          </w:tcPr>
          <w:p w:rsidR="003D4717" w:rsidRDefault="003D4717">
            <w:r>
              <w:t>36</w:t>
            </w:r>
          </w:p>
        </w:tc>
        <w:tc>
          <w:tcPr>
            <w:tcW w:w="1995" w:type="dxa"/>
            <w:shd w:val="clear" w:color="auto" w:fill="B4BAC3"/>
          </w:tcPr>
          <w:p w:rsidR="003D4717" w:rsidRDefault="003D4717">
            <w:r>
              <w:t>Paragraph 3 venue 1 description</w:t>
            </w:r>
          </w:p>
        </w:tc>
        <w:tc>
          <w:tcPr>
            <w:tcW w:w="13223" w:type="dxa"/>
          </w:tcPr>
          <w:p w:rsidR="003D4717" w:rsidRPr="00AE3371" w:rsidRDefault="003D4717" w:rsidP="009904FB">
            <w:r w:rsidRPr="00AE3371">
              <w:t>Bistro Royal på Kongens Nytorv är en restaurang i centrala Köpenhamn som är perfekt för den som snabbt vill ha ett mål mat efter en lång dag av shopping och sightseeing. Barn äter för halva priset.</w:t>
            </w:r>
          </w:p>
        </w:tc>
      </w:tr>
      <w:tr w:rsidR="003D4717">
        <w:tc>
          <w:tcPr>
            <w:tcW w:w="500" w:type="dxa"/>
            <w:shd w:val="clear" w:color="auto" w:fill="B4BAC3"/>
          </w:tcPr>
          <w:p w:rsidR="003D4717" w:rsidRDefault="003D4717">
            <w:r>
              <w:t>37</w:t>
            </w:r>
          </w:p>
        </w:tc>
        <w:tc>
          <w:tcPr>
            <w:tcW w:w="1995" w:type="dxa"/>
            <w:shd w:val="clear" w:color="auto" w:fill="B4BAC3"/>
          </w:tcPr>
          <w:p w:rsidR="003D4717" w:rsidRDefault="003D4717">
            <w:r>
              <w:t>Paragraph 3 venue 1 address Line 1</w:t>
            </w:r>
          </w:p>
        </w:tc>
        <w:tc>
          <w:tcPr>
            <w:tcW w:w="13223" w:type="dxa"/>
          </w:tcPr>
          <w:p w:rsidR="003D4717" w:rsidRPr="00AE3371" w:rsidRDefault="003D4717" w:rsidP="009904FB">
            <w:r w:rsidRPr="00AE3371">
              <w:t>Kongens Nytorv 26,1050 København K</w:t>
            </w:r>
          </w:p>
        </w:tc>
      </w:tr>
      <w:tr w:rsidR="003D4717">
        <w:tc>
          <w:tcPr>
            <w:tcW w:w="500" w:type="dxa"/>
            <w:shd w:val="clear" w:color="auto" w:fill="B4BAC3"/>
          </w:tcPr>
          <w:p w:rsidR="003D4717" w:rsidRDefault="003D4717">
            <w:r>
              <w:t>38</w:t>
            </w:r>
          </w:p>
        </w:tc>
        <w:tc>
          <w:tcPr>
            <w:tcW w:w="1995" w:type="dxa"/>
            <w:shd w:val="clear" w:color="auto" w:fill="B4BAC3"/>
          </w:tcPr>
          <w:p w:rsidR="003D4717" w:rsidRDefault="003D4717">
            <w:r>
              <w:t>Paragraph 3 venue 1 contact number</w:t>
            </w:r>
          </w:p>
        </w:tc>
        <w:tc>
          <w:tcPr>
            <w:tcW w:w="13223" w:type="dxa"/>
          </w:tcPr>
          <w:p w:rsidR="003D4717" w:rsidRPr="00AE3371" w:rsidRDefault="003D4717" w:rsidP="009904FB">
            <w:r w:rsidRPr="00AE3371">
              <w:t>+45 3841 4164</w:t>
            </w:r>
          </w:p>
        </w:tc>
      </w:tr>
      <w:tr w:rsidR="003D4717">
        <w:tc>
          <w:tcPr>
            <w:tcW w:w="500" w:type="dxa"/>
            <w:shd w:val="clear" w:color="auto" w:fill="B4BAC3"/>
          </w:tcPr>
          <w:p w:rsidR="003D4717" w:rsidRDefault="003D4717">
            <w:r>
              <w:t>39</w:t>
            </w:r>
          </w:p>
        </w:tc>
        <w:tc>
          <w:tcPr>
            <w:tcW w:w="1995" w:type="dxa"/>
            <w:shd w:val="clear" w:color="auto" w:fill="B4BAC3"/>
          </w:tcPr>
          <w:p w:rsidR="003D4717" w:rsidRDefault="003D4717">
            <w:r>
              <w:t>Paragraph 3 venue 1 URL</w:t>
            </w:r>
          </w:p>
        </w:tc>
        <w:tc>
          <w:tcPr>
            <w:tcW w:w="13223" w:type="dxa"/>
          </w:tcPr>
          <w:p w:rsidR="003D4717" w:rsidRPr="00AE3371" w:rsidRDefault="003D4717" w:rsidP="009904FB">
            <w:r w:rsidRPr="00AE3371">
              <w:t>http://www.madklubben.dk/bistro-royal/</w:t>
            </w:r>
          </w:p>
        </w:tc>
      </w:tr>
      <w:tr w:rsidR="003D4717">
        <w:tc>
          <w:tcPr>
            <w:tcW w:w="500" w:type="dxa"/>
            <w:shd w:val="clear" w:color="auto" w:fill="B4BAC3"/>
          </w:tcPr>
          <w:p w:rsidR="003D4717" w:rsidRDefault="003D4717">
            <w:r>
              <w:t>40</w:t>
            </w:r>
          </w:p>
        </w:tc>
        <w:tc>
          <w:tcPr>
            <w:tcW w:w="1995" w:type="dxa"/>
            <w:shd w:val="clear" w:color="auto" w:fill="B4BAC3"/>
          </w:tcPr>
          <w:p w:rsidR="003D4717" w:rsidRDefault="003D4717">
            <w:r>
              <w:t>Paragraph 3 venue 2 name</w:t>
            </w:r>
          </w:p>
        </w:tc>
        <w:tc>
          <w:tcPr>
            <w:tcW w:w="13223" w:type="dxa"/>
          </w:tcPr>
          <w:p w:rsidR="003D4717" w:rsidRPr="00AE3371" w:rsidRDefault="003D4717" w:rsidP="009904FB">
            <w:r w:rsidRPr="00AE3371">
              <w:t>Sporvejen</w:t>
            </w:r>
          </w:p>
        </w:tc>
      </w:tr>
      <w:tr w:rsidR="003D4717">
        <w:tc>
          <w:tcPr>
            <w:tcW w:w="500" w:type="dxa"/>
            <w:shd w:val="clear" w:color="auto" w:fill="B4BAC3"/>
          </w:tcPr>
          <w:p w:rsidR="003D4717" w:rsidRDefault="003D4717">
            <w:r>
              <w:t>41</w:t>
            </w:r>
          </w:p>
        </w:tc>
        <w:tc>
          <w:tcPr>
            <w:tcW w:w="1995" w:type="dxa"/>
            <w:shd w:val="clear" w:color="auto" w:fill="B4BAC3"/>
          </w:tcPr>
          <w:p w:rsidR="003D4717" w:rsidRDefault="003D4717">
            <w:r>
              <w:t>Paragraph 3 venue 2 description</w:t>
            </w:r>
          </w:p>
        </w:tc>
        <w:tc>
          <w:tcPr>
            <w:tcW w:w="13223" w:type="dxa"/>
          </w:tcPr>
          <w:p w:rsidR="003D4717" w:rsidRPr="00AE3371" w:rsidRDefault="003D4717" w:rsidP="00692EC4">
            <w:r w:rsidRPr="00AE3371">
              <w:t>Sporvejen är en lite anno</w:t>
            </w:r>
            <w:r w:rsidR="00692EC4">
              <w:t xml:space="preserve">rlunda hamburgerrestaurang </w:t>
            </w:r>
            <w:r w:rsidRPr="00AE3371">
              <w:t xml:space="preserve">som </w:t>
            </w:r>
            <w:r w:rsidR="00547FD2">
              <w:t>är</w:t>
            </w:r>
            <w:r w:rsidRPr="00AE3371">
              <w:t xml:space="preserve"> </w:t>
            </w:r>
            <w:r w:rsidR="00547FD2">
              <w:t xml:space="preserve">inredd i en gammaldags spårvagn. </w:t>
            </w:r>
            <w:r w:rsidRPr="00AE3371">
              <w:t>Restau</w:t>
            </w:r>
            <w:r w:rsidR="00547FD2">
              <w:t>rangen hittar du vid Gråbrødret</w:t>
            </w:r>
            <w:r w:rsidRPr="00AE3371">
              <w:t>o</w:t>
            </w:r>
            <w:r w:rsidR="00547FD2">
              <w:t>rv</w:t>
            </w:r>
            <w:r w:rsidRPr="00AE3371">
              <w:t xml:space="preserve"> i centrala Köpenhamn.</w:t>
            </w:r>
          </w:p>
        </w:tc>
      </w:tr>
      <w:tr w:rsidR="003D4717">
        <w:tc>
          <w:tcPr>
            <w:tcW w:w="500" w:type="dxa"/>
            <w:shd w:val="clear" w:color="auto" w:fill="B4BAC3"/>
          </w:tcPr>
          <w:p w:rsidR="003D4717" w:rsidRDefault="003D4717">
            <w:r>
              <w:t>42</w:t>
            </w:r>
          </w:p>
        </w:tc>
        <w:tc>
          <w:tcPr>
            <w:tcW w:w="1995" w:type="dxa"/>
            <w:shd w:val="clear" w:color="auto" w:fill="B4BAC3"/>
          </w:tcPr>
          <w:p w:rsidR="003D4717" w:rsidRDefault="003D4717">
            <w:r>
              <w:t>Paragraph 3 venue 2 address Line 1</w:t>
            </w:r>
          </w:p>
        </w:tc>
        <w:tc>
          <w:tcPr>
            <w:tcW w:w="13223" w:type="dxa"/>
          </w:tcPr>
          <w:p w:rsidR="003D4717" w:rsidRPr="00AE3371" w:rsidRDefault="003D4717" w:rsidP="009904FB">
            <w:r w:rsidRPr="00AE3371">
              <w:t>Gråbrødretorv 17</w:t>
            </w:r>
          </w:p>
        </w:tc>
      </w:tr>
      <w:tr w:rsidR="003D4717">
        <w:tc>
          <w:tcPr>
            <w:tcW w:w="500" w:type="dxa"/>
            <w:shd w:val="clear" w:color="auto" w:fill="B4BAC3"/>
          </w:tcPr>
          <w:p w:rsidR="003D4717" w:rsidRDefault="003D4717">
            <w:r>
              <w:t>43</w:t>
            </w:r>
          </w:p>
        </w:tc>
        <w:tc>
          <w:tcPr>
            <w:tcW w:w="1995" w:type="dxa"/>
            <w:shd w:val="clear" w:color="auto" w:fill="B4BAC3"/>
          </w:tcPr>
          <w:p w:rsidR="003D4717" w:rsidRDefault="003D4717">
            <w:r>
              <w:t>Paragraph 3 venue 2 contact number</w:t>
            </w:r>
          </w:p>
        </w:tc>
        <w:tc>
          <w:tcPr>
            <w:tcW w:w="13223" w:type="dxa"/>
          </w:tcPr>
          <w:p w:rsidR="003D4717" w:rsidRPr="00AE3371" w:rsidRDefault="003D4717" w:rsidP="009904FB">
            <w:r w:rsidRPr="00AE3371">
              <w:t>1154 København K</w:t>
            </w:r>
          </w:p>
        </w:tc>
      </w:tr>
      <w:tr w:rsidR="003D4717">
        <w:tc>
          <w:tcPr>
            <w:tcW w:w="500" w:type="dxa"/>
            <w:shd w:val="clear" w:color="auto" w:fill="B4BAC3"/>
          </w:tcPr>
          <w:p w:rsidR="003D4717" w:rsidRDefault="003D4717">
            <w:r>
              <w:t>44</w:t>
            </w:r>
          </w:p>
        </w:tc>
        <w:tc>
          <w:tcPr>
            <w:tcW w:w="1995" w:type="dxa"/>
            <w:shd w:val="clear" w:color="auto" w:fill="B4BAC3"/>
          </w:tcPr>
          <w:p w:rsidR="003D4717" w:rsidRDefault="003D4717">
            <w:r>
              <w:t>Paragraph 3 venue 2 URL</w:t>
            </w:r>
          </w:p>
        </w:tc>
        <w:tc>
          <w:tcPr>
            <w:tcW w:w="13223" w:type="dxa"/>
          </w:tcPr>
          <w:p w:rsidR="003D4717" w:rsidRPr="00AE3371" w:rsidRDefault="003D4717" w:rsidP="009904FB">
            <w:r w:rsidRPr="00AE3371">
              <w:t>+45 3313 3101</w:t>
            </w:r>
          </w:p>
        </w:tc>
      </w:tr>
      <w:tr w:rsidR="00EB61BB">
        <w:tc>
          <w:tcPr>
            <w:tcW w:w="500" w:type="dxa"/>
            <w:shd w:val="clear" w:color="auto" w:fill="8E98A5"/>
          </w:tcPr>
          <w:p w:rsidR="00EB61BB" w:rsidRDefault="00EB61BB">
            <w:r>
              <w:t>45</w:t>
            </w:r>
          </w:p>
        </w:tc>
        <w:tc>
          <w:tcPr>
            <w:tcW w:w="1995" w:type="dxa"/>
            <w:shd w:val="clear" w:color="auto" w:fill="8E98A5"/>
          </w:tcPr>
          <w:p w:rsidR="00EB61BB" w:rsidRDefault="00EB61BB">
            <w:r>
              <w:t>Paragraph 4 heading</w:t>
            </w:r>
          </w:p>
        </w:tc>
        <w:tc>
          <w:tcPr>
            <w:tcW w:w="13223" w:type="dxa"/>
          </w:tcPr>
          <w:p w:rsidR="00EB61BB" w:rsidRDefault="00EB61BB"/>
        </w:tc>
      </w:tr>
      <w:tr w:rsidR="00EB61BB">
        <w:tc>
          <w:tcPr>
            <w:tcW w:w="500" w:type="dxa"/>
            <w:shd w:val="clear" w:color="auto" w:fill="8E98A5"/>
          </w:tcPr>
          <w:p w:rsidR="00EB61BB" w:rsidRDefault="00EB61BB">
            <w:r>
              <w:t>46</w:t>
            </w:r>
          </w:p>
        </w:tc>
        <w:tc>
          <w:tcPr>
            <w:tcW w:w="1995" w:type="dxa"/>
            <w:shd w:val="clear" w:color="auto" w:fill="8E98A5"/>
          </w:tcPr>
          <w:p w:rsidR="00EB61BB" w:rsidRDefault="00EB61BB">
            <w:r>
              <w:t>Paragraph 4 intro</w:t>
            </w:r>
          </w:p>
        </w:tc>
        <w:tc>
          <w:tcPr>
            <w:tcW w:w="13223" w:type="dxa"/>
          </w:tcPr>
          <w:p w:rsidR="00EB61BB" w:rsidRDefault="00EB61BB"/>
        </w:tc>
      </w:tr>
      <w:tr w:rsidR="00EB61BB">
        <w:tc>
          <w:tcPr>
            <w:tcW w:w="500" w:type="dxa"/>
            <w:shd w:val="clear" w:color="auto" w:fill="8E98A5"/>
          </w:tcPr>
          <w:p w:rsidR="00EB61BB" w:rsidRDefault="00EB61BB">
            <w:r>
              <w:t>47</w:t>
            </w:r>
          </w:p>
        </w:tc>
        <w:tc>
          <w:tcPr>
            <w:tcW w:w="1995" w:type="dxa"/>
            <w:shd w:val="clear" w:color="auto" w:fill="8E98A5"/>
          </w:tcPr>
          <w:p w:rsidR="00EB61BB" w:rsidRDefault="00EB61BB">
            <w:r>
              <w:t>Paragraph 4 venue 1 name</w:t>
            </w:r>
          </w:p>
        </w:tc>
        <w:tc>
          <w:tcPr>
            <w:tcW w:w="13223" w:type="dxa"/>
          </w:tcPr>
          <w:p w:rsidR="00EB61BB" w:rsidRDefault="00EB61BB"/>
        </w:tc>
      </w:tr>
      <w:tr w:rsidR="00EB61BB">
        <w:tc>
          <w:tcPr>
            <w:tcW w:w="500" w:type="dxa"/>
            <w:shd w:val="clear" w:color="auto" w:fill="8E98A5"/>
          </w:tcPr>
          <w:p w:rsidR="00EB61BB" w:rsidRDefault="00EB61BB">
            <w:r>
              <w:t>48</w:t>
            </w:r>
          </w:p>
        </w:tc>
        <w:tc>
          <w:tcPr>
            <w:tcW w:w="1995" w:type="dxa"/>
            <w:shd w:val="clear" w:color="auto" w:fill="8E98A5"/>
          </w:tcPr>
          <w:p w:rsidR="00EB61BB" w:rsidRDefault="00EB61BB">
            <w:r>
              <w:t>Paragraph 4 venue 1 description</w:t>
            </w:r>
          </w:p>
        </w:tc>
        <w:tc>
          <w:tcPr>
            <w:tcW w:w="13223" w:type="dxa"/>
          </w:tcPr>
          <w:p w:rsidR="00EB61BB" w:rsidRDefault="00EB61BB"/>
        </w:tc>
      </w:tr>
      <w:tr w:rsidR="00EB61BB">
        <w:tc>
          <w:tcPr>
            <w:tcW w:w="500" w:type="dxa"/>
            <w:shd w:val="clear" w:color="auto" w:fill="8E98A5"/>
          </w:tcPr>
          <w:p w:rsidR="00EB61BB" w:rsidRDefault="00EB61BB">
            <w:r>
              <w:t>49</w:t>
            </w:r>
          </w:p>
        </w:tc>
        <w:tc>
          <w:tcPr>
            <w:tcW w:w="1995" w:type="dxa"/>
            <w:shd w:val="clear" w:color="auto" w:fill="8E98A5"/>
          </w:tcPr>
          <w:p w:rsidR="00EB61BB" w:rsidRDefault="00EB61BB">
            <w:r>
              <w:t>Paragraph 4 venue 1 address Line 1</w:t>
            </w:r>
          </w:p>
        </w:tc>
        <w:tc>
          <w:tcPr>
            <w:tcW w:w="13223" w:type="dxa"/>
          </w:tcPr>
          <w:p w:rsidR="00EB61BB" w:rsidRDefault="00EB61BB"/>
        </w:tc>
      </w:tr>
      <w:tr w:rsidR="00EB61BB">
        <w:tc>
          <w:tcPr>
            <w:tcW w:w="500" w:type="dxa"/>
            <w:shd w:val="clear" w:color="auto" w:fill="8E98A5"/>
          </w:tcPr>
          <w:p w:rsidR="00EB61BB" w:rsidRDefault="00EB61BB">
            <w:r>
              <w:t>50</w:t>
            </w:r>
          </w:p>
        </w:tc>
        <w:tc>
          <w:tcPr>
            <w:tcW w:w="1995" w:type="dxa"/>
            <w:shd w:val="clear" w:color="auto" w:fill="8E98A5"/>
          </w:tcPr>
          <w:p w:rsidR="00EB61BB" w:rsidRDefault="00EB61BB">
            <w:r>
              <w:t>Paragraph 4 venue 1 contact number</w:t>
            </w:r>
          </w:p>
        </w:tc>
        <w:tc>
          <w:tcPr>
            <w:tcW w:w="13223" w:type="dxa"/>
          </w:tcPr>
          <w:p w:rsidR="00EB61BB" w:rsidRDefault="00EB61BB"/>
        </w:tc>
      </w:tr>
      <w:tr w:rsidR="00EB61BB">
        <w:tc>
          <w:tcPr>
            <w:tcW w:w="500" w:type="dxa"/>
            <w:shd w:val="clear" w:color="auto" w:fill="8E98A5"/>
          </w:tcPr>
          <w:p w:rsidR="00EB61BB" w:rsidRDefault="00EB61BB">
            <w:r>
              <w:t>51</w:t>
            </w:r>
          </w:p>
        </w:tc>
        <w:tc>
          <w:tcPr>
            <w:tcW w:w="1995" w:type="dxa"/>
            <w:shd w:val="clear" w:color="auto" w:fill="8E98A5"/>
          </w:tcPr>
          <w:p w:rsidR="00EB61BB" w:rsidRDefault="00EB61BB">
            <w:r>
              <w:t>Paragraph 4 venue 1 URL</w:t>
            </w:r>
          </w:p>
        </w:tc>
        <w:tc>
          <w:tcPr>
            <w:tcW w:w="13223" w:type="dxa"/>
          </w:tcPr>
          <w:p w:rsidR="00EB61BB" w:rsidRDefault="00EB61BB"/>
        </w:tc>
      </w:tr>
      <w:tr w:rsidR="00EB61BB">
        <w:tc>
          <w:tcPr>
            <w:tcW w:w="500" w:type="dxa"/>
            <w:shd w:val="clear" w:color="auto" w:fill="8E98A5"/>
          </w:tcPr>
          <w:p w:rsidR="00EB61BB" w:rsidRDefault="00EB61BB">
            <w:r>
              <w:t>52</w:t>
            </w:r>
          </w:p>
        </w:tc>
        <w:tc>
          <w:tcPr>
            <w:tcW w:w="1995" w:type="dxa"/>
            <w:shd w:val="clear" w:color="auto" w:fill="8E98A5"/>
          </w:tcPr>
          <w:p w:rsidR="00EB61BB" w:rsidRDefault="00EB61BB">
            <w:r>
              <w:t>Paragraph 4 venue 2 name</w:t>
            </w:r>
          </w:p>
        </w:tc>
        <w:tc>
          <w:tcPr>
            <w:tcW w:w="13223" w:type="dxa"/>
          </w:tcPr>
          <w:p w:rsidR="00EB61BB" w:rsidRDefault="00EB61BB"/>
        </w:tc>
      </w:tr>
      <w:tr w:rsidR="00EB61BB">
        <w:tc>
          <w:tcPr>
            <w:tcW w:w="500" w:type="dxa"/>
            <w:shd w:val="clear" w:color="auto" w:fill="8E98A5"/>
          </w:tcPr>
          <w:p w:rsidR="00EB61BB" w:rsidRDefault="00EB61BB">
            <w:r>
              <w:t>53</w:t>
            </w:r>
          </w:p>
        </w:tc>
        <w:tc>
          <w:tcPr>
            <w:tcW w:w="1995" w:type="dxa"/>
            <w:shd w:val="clear" w:color="auto" w:fill="8E98A5"/>
          </w:tcPr>
          <w:p w:rsidR="00EB61BB" w:rsidRDefault="00EB61BB">
            <w:r>
              <w:t>Paragraph 4 venue 2 description</w:t>
            </w:r>
          </w:p>
        </w:tc>
        <w:tc>
          <w:tcPr>
            <w:tcW w:w="13223" w:type="dxa"/>
          </w:tcPr>
          <w:p w:rsidR="00EB61BB" w:rsidRDefault="00EB61BB"/>
        </w:tc>
      </w:tr>
      <w:tr w:rsidR="00EB61BB">
        <w:tc>
          <w:tcPr>
            <w:tcW w:w="500" w:type="dxa"/>
            <w:shd w:val="clear" w:color="auto" w:fill="8E98A5"/>
          </w:tcPr>
          <w:p w:rsidR="00EB61BB" w:rsidRDefault="00EB61BB">
            <w:r>
              <w:t>54</w:t>
            </w:r>
          </w:p>
        </w:tc>
        <w:tc>
          <w:tcPr>
            <w:tcW w:w="1995" w:type="dxa"/>
            <w:shd w:val="clear" w:color="auto" w:fill="8E98A5"/>
          </w:tcPr>
          <w:p w:rsidR="00EB61BB" w:rsidRDefault="00EB61BB">
            <w:r>
              <w:t>Paragraph 4 venue 2 address Line 1</w:t>
            </w:r>
          </w:p>
        </w:tc>
        <w:tc>
          <w:tcPr>
            <w:tcW w:w="13223" w:type="dxa"/>
          </w:tcPr>
          <w:p w:rsidR="00EB61BB" w:rsidRDefault="00EB61BB"/>
        </w:tc>
      </w:tr>
      <w:tr w:rsidR="00EB61BB">
        <w:tc>
          <w:tcPr>
            <w:tcW w:w="500" w:type="dxa"/>
            <w:shd w:val="clear" w:color="auto" w:fill="8E98A5"/>
          </w:tcPr>
          <w:p w:rsidR="00EB61BB" w:rsidRDefault="00EB61BB">
            <w:r>
              <w:t>55</w:t>
            </w:r>
          </w:p>
        </w:tc>
        <w:tc>
          <w:tcPr>
            <w:tcW w:w="1995" w:type="dxa"/>
            <w:shd w:val="clear" w:color="auto" w:fill="8E98A5"/>
          </w:tcPr>
          <w:p w:rsidR="00EB61BB" w:rsidRDefault="00EB61BB">
            <w:r>
              <w:t>Paragraph 4 venue 2 contact number</w:t>
            </w:r>
          </w:p>
        </w:tc>
        <w:tc>
          <w:tcPr>
            <w:tcW w:w="13223" w:type="dxa"/>
          </w:tcPr>
          <w:p w:rsidR="00EB61BB" w:rsidRDefault="00EB61BB"/>
        </w:tc>
      </w:tr>
      <w:tr w:rsidR="00EB61BB">
        <w:tc>
          <w:tcPr>
            <w:tcW w:w="500" w:type="dxa"/>
            <w:shd w:val="clear" w:color="auto" w:fill="8E98A5"/>
          </w:tcPr>
          <w:p w:rsidR="00EB61BB" w:rsidRDefault="00EB61BB">
            <w:r>
              <w:t>56</w:t>
            </w:r>
          </w:p>
        </w:tc>
        <w:tc>
          <w:tcPr>
            <w:tcW w:w="1995" w:type="dxa"/>
            <w:shd w:val="clear" w:color="auto" w:fill="8E98A5"/>
          </w:tcPr>
          <w:p w:rsidR="00EB61BB" w:rsidRDefault="00EB61BB">
            <w:r>
              <w:t>Paragraph 4 venue 2 URL</w:t>
            </w:r>
          </w:p>
        </w:tc>
        <w:tc>
          <w:tcPr>
            <w:tcW w:w="13223" w:type="dxa"/>
          </w:tcPr>
          <w:p w:rsidR="00EB61BB" w:rsidRDefault="00EB61BB"/>
        </w:tc>
      </w:tr>
      <w:tr w:rsidR="00EB61BB">
        <w:tc>
          <w:tcPr>
            <w:tcW w:w="500" w:type="dxa"/>
            <w:shd w:val="clear" w:color="auto" w:fill="0070C0"/>
          </w:tcPr>
          <w:p w:rsidR="00EB61BB" w:rsidRDefault="00EB61BB">
            <w:r>
              <w:t>57</w:t>
            </w:r>
          </w:p>
        </w:tc>
        <w:tc>
          <w:tcPr>
            <w:tcW w:w="1995" w:type="dxa"/>
            <w:shd w:val="clear" w:color="auto" w:fill="0070C0"/>
          </w:tcPr>
          <w:p w:rsidR="00EB61BB" w:rsidRDefault="00EB61BB">
            <w:r>
              <w:t>Paragraph 5 heading</w:t>
            </w:r>
          </w:p>
        </w:tc>
        <w:tc>
          <w:tcPr>
            <w:tcW w:w="13223" w:type="dxa"/>
          </w:tcPr>
          <w:p w:rsidR="00EB61BB" w:rsidRDefault="00EB61BB"/>
        </w:tc>
      </w:tr>
      <w:tr w:rsidR="00EB61BB">
        <w:tc>
          <w:tcPr>
            <w:tcW w:w="500" w:type="dxa"/>
            <w:shd w:val="clear" w:color="auto" w:fill="0070C0"/>
          </w:tcPr>
          <w:p w:rsidR="00EB61BB" w:rsidRDefault="00EB61BB">
            <w:r>
              <w:t>58</w:t>
            </w:r>
          </w:p>
        </w:tc>
        <w:tc>
          <w:tcPr>
            <w:tcW w:w="1995" w:type="dxa"/>
            <w:shd w:val="clear" w:color="auto" w:fill="0070C0"/>
          </w:tcPr>
          <w:p w:rsidR="00EB61BB" w:rsidRDefault="00EB61BB">
            <w:r>
              <w:t>Paragraph 5 intro</w:t>
            </w:r>
          </w:p>
        </w:tc>
        <w:tc>
          <w:tcPr>
            <w:tcW w:w="13223" w:type="dxa"/>
          </w:tcPr>
          <w:p w:rsidR="00EB61BB" w:rsidRDefault="00EB61BB"/>
        </w:tc>
      </w:tr>
      <w:tr w:rsidR="00EB61BB">
        <w:tc>
          <w:tcPr>
            <w:tcW w:w="500" w:type="dxa"/>
            <w:shd w:val="clear" w:color="auto" w:fill="0070C0"/>
          </w:tcPr>
          <w:p w:rsidR="00EB61BB" w:rsidRDefault="00EB61BB">
            <w:r>
              <w:t>59</w:t>
            </w:r>
          </w:p>
        </w:tc>
        <w:tc>
          <w:tcPr>
            <w:tcW w:w="1995" w:type="dxa"/>
            <w:shd w:val="clear" w:color="auto" w:fill="0070C0"/>
          </w:tcPr>
          <w:p w:rsidR="00EB61BB" w:rsidRDefault="00EB61BB">
            <w:r>
              <w:t>Paragraph 5 venue 1 name</w:t>
            </w:r>
          </w:p>
        </w:tc>
        <w:tc>
          <w:tcPr>
            <w:tcW w:w="13223" w:type="dxa"/>
          </w:tcPr>
          <w:p w:rsidR="00EB61BB" w:rsidRDefault="00EB61BB"/>
        </w:tc>
      </w:tr>
      <w:tr w:rsidR="00EB61BB">
        <w:tc>
          <w:tcPr>
            <w:tcW w:w="500" w:type="dxa"/>
            <w:shd w:val="clear" w:color="auto" w:fill="0070C0"/>
          </w:tcPr>
          <w:p w:rsidR="00EB61BB" w:rsidRDefault="00EB61BB">
            <w:r>
              <w:t>60</w:t>
            </w:r>
          </w:p>
        </w:tc>
        <w:tc>
          <w:tcPr>
            <w:tcW w:w="1995" w:type="dxa"/>
            <w:shd w:val="clear" w:color="auto" w:fill="0070C0"/>
          </w:tcPr>
          <w:p w:rsidR="00EB61BB" w:rsidRDefault="00EB61BB">
            <w:r>
              <w:t>Paragraph 5 venue 1 description</w:t>
            </w:r>
          </w:p>
        </w:tc>
        <w:tc>
          <w:tcPr>
            <w:tcW w:w="13223" w:type="dxa"/>
          </w:tcPr>
          <w:p w:rsidR="00EB61BB" w:rsidRDefault="00EB61BB"/>
        </w:tc>
      </w:tr>
      <w:tr w:rsidR="00EB61BB">
        <w:tc>
          <w:tcPr>
            <w:tcW w:w="500" w:type="dxa"/>
            <w:shd w:val="clear" w:color="auto" w:fill="0070C0"/>
          </w:tcPr>
          <w:p w:rsidR="00EB61BB" w:rsidRDefault="00EB61BB">
            <w:r>
              <w:t>61</w:t>
            </w:r>
          </w:p>
        </w:tc>
        <w:tc>
          <w:tcPr>
            <w:tcW w:w="1995" w:type="dxa"/>
            <w:shd w:val="clear" w:color="auto" w:fill="0070C0"/>
          </w:tcPr>
          <w:p w:rsidR="00EB61BB" w:rsidRDefault="00EB61BB">
            <w:r>
              <w:t>Paragraph 5 venue 1 address Line 1</w:t>
            </w:r>
          </w:p>
        </w:tc>
        <w:tc>
          <w:tcPr>
            <w:tcW w:w="13223" w:type="dxa"/>
          </w:tcPr>
          <w:p w:rsidR="00EB61BB" w:rsidRDefault="00EB61BB"/>
        </w:tc>
      </w:tr>
      <w:tr w:rsidR="00EB61BB">
        <w:tc>
          <w:tcPr>
            <w:tcW w:w="500" w:type="dxa"/>
            <w:shd w:val="clear" w:color="auto" w:fill="0070C0"/>
          </w:tcPr>
          <w:p w:rsidR="00EB61BB" w:rsidRDefault="00EB61BB">
            <w:r>
              <w:t>62</w:t>
            </w:r>
          </w:p>
        </w:tc>
        <w:tc>
          <w:tcPr>
            <w:tcW w:w="1995" w:type="dxa"/>
            <w:shd w:val="clear" w:color="auto" w:fill="0070C0"/>
          </w:tcPr>
          <w:p w:rsidR="00EB61BB" w:rsidRDefault="00EB61BB">
            <w:r>
              <w:t>Paragraph 5 venue 1 contact number</w:t>
            </w:r>
          </w:p>
        </w:tc>
        <w:tc>
          <w:tcPr>
            <w:tcW w:w="13223" w:type="dxa"/>
          </w:tcPr>
          <w:p w:rsidR="00EB61BB" w:rsidRDefault="00EB61BB"/>
        </w:tc>
      </w:tr>
      <w:tr w:rsidR="00EB61BB">
        <w:tc>
          <w:tcPr>
            <w:tcW w:w="500" w:type="dxa"/>
            <w:shd w:val="clear" w:color="auto" w:fill="0070C0"/>
          </w:tcPr>
          <w:p w:rsidR="00EB61BB" w:rsidRDefault="00EB61BB">
            <w:r>
              <w:t>63</w:t>
            </w:r>
          </w:p>
        </w:tc>
        <w:tc>
          <w:tcPr>
            <w:tcW w:w="1995" w:type="dxa"/>
            <w:shd w:val="clear" w:color="auto" w:fill="0070C0"/>
          </w:tcPr>
          <w:p w:rsidR="00EB61BB" w:rsidRDefault="00EB61BB">
            <w:r>
              <w:t>Paragraph 5 venue 1 URL</w:t>
            </w:r>
          </w:p>
        </w:tc>
        <w:tc>
          <w:tcPr>
            <w:tcW w:w="13223" w:type="dxa"/>
          </w:tcPr>
          <w:p w:rsidR="00EB61BB" w:rsidRDefault="00EB61BB"/>
        </w:tc>
      </w:tr>
      <w:tr w:rsidR="00EB61BB">
        <w:tc>
          <w:tcPr>
            <w:tcW w:w="500" w:type="dxa"/>
            <w:shd w:val="clear" w:color="auto" w:fill="0070C0"/>
          </w:tcPr>
          <w:p w:rsidR="00EB61BB" w:rsidRDefault="00EB61BB">
            <w:r>
              <w:t>64</w:t>
            </w:r>
          </w:p>
        </w:tc>
        <w:tc>
          <w:tcPr>
            <w:tcW w:w="1995" w:type="dxa"/>
            <w:shd w:val="clear" w:color="auto" w:fill="0070C0"/>
          </w:tcPr>
          <w:p w:rsidR="00EB61BB" w:rsidRDefault="00EB61BB">
            <w:r>
              <w:t>Paragraph 5 venue 2 name</w:t>
            </w:r>
          </w:p>
        </w:tc>
        <w:tc>
          <w:tcPr>
            <w:tcW w:w="13223" w:type="dxa"/>
          </w:tcPr>
          <w:p w:rsidR="00EB61BB" w:rsidRDefault="00EB61BB"/>
        </w:tc>
      </w:tr>
      <w:tr w:rsidR="00EB61BB">
        <w:tc>
          <w:tcPr>
            <w:tcW w:w="500" w:type="dxa"/>
            <w:shd w:val="clear" w:color="auto" w:fill="0070C0"/>
          </w:tcPr>
          <w:p w:rsidR="00EB61BB" w:rsidRDefault="00EB61BB">
            <w:r>
              <w:t>65</w:t>
            </w:r>
          </w:p>
        </w:tc>
        <w:tc>
          <w:tcPr>
            <w:tcW w:w="1995" w:type="dxa"/>
            <w:shd w:val="clear" w:color="auto" w:fill="0070C0"/>
          </w:tcPr>
          <w:p w:rsidR="00EB61BB" w:rsidRDefault="00EB61BB">
            <w:r>
              <w:t>Paragraph 5 venue 2 description</w:t>
            </w:r>
          </w:p>
        </w:tc>
        <w:tc>
          <w:tcPr>
            <w:tcW w:w="13223" w:type="dxa"/>
          </w:tcPr>
          <w:p w:rsidR="00EB61BB" w:rsidRDefault="00EB61BB"/>
        </w:tc>
      </w:tr>
      <w:tr w:rsidR="00EB61BB">
        <w:tc>
          <w:tcPr>
            <w:tcW w:w="500" w:type="dxa"/>
            <w:shd w:val="clear" w:color="auto" w:fill="0070C0"/>
          </w:tcPr>
          <w:p w:rsidR="00EB61BB" w:rsidRDefault="00EB61BB">
            <w:r>
              <w:t>66</w:t>
            </w:r>
          </w:p>
        </w:tc>
        <w:tc>
          <w:tcPr>
            <w:tcW w:w="1995" w:type="dxa"/>
            <w:shd w:val="clear" w:color="auto" w:fill="0070C0"/>
          </w:tcPr>
          <w:p w:rsidR="00EB61BB" w:rsidRDefault="00EB61BB">
            <w:r>
              <w:t>Paragraph 5 venue 2 address Line 1</w:t>
            </w:r>
          </w:p>
        </w:tc>
        <w:tc>
          <w:tcPr>
            <w:tcW w:w="13223" w:type="dxa"/>
          </w:tcPr>
          <w:p w:rsidR="00EB61BB" w:rsidRDefault="00EB61BB"/>
        </w:tc>
      </w:tr>
      <w:tr w:rsidR="00EB61BB">
        <w:tc>
          <w:tcPr>
            <w:tcW w:w="500" w:type="dxa"/>
            <w:shd w:val="clear" w:color="auto" w:fill="0070C0"/>
          </w:tcPr>
          <w:p w:rsidR="00EB61BB" w:rsidRDefault="00EB61BB">
            <w:r>
              <w:t>67</w:t>
            </w:r>
          </w:p>
        </w:tc>
        <w:tc>
          <w:tcPr>
            <w:tcW w:w="1995" w:type="dxa"/>
            <w:shd w:val="clear" w:color="auto" w:fill="0070C0"/>
          </w:tcPr>
          <w:p w:rsidR="00EB61BB" w:rsidRDefault="00EB61BB">
            <w:r>
              <w:t>Paragraph 5 venue 2 contact number</w:t>
            </w:r>
          </w:p>
        </w:tc>
        <w:tc>
          <w:tcPr>
            <w:tcW w:w="13223" w:type="dxa"/>
          </w:tcPr>
          <w:p w:rsidR="00EB61BB" w:rsidRDefault="00EB61BB"/>
        </w:tc>
      </w:tr>
      <w:tr w:rsidR="00EB61BB">
        <w:tc>
          <w:tcPr>
            <w:tcW w:w="500" w:type="dxa"/>
            <w:shd w:val="clear" w:color="auto" w:fill="0070C0"/>
          </w:tcPr>
          <w:p w:rsidR="00EB61BB" w:rsidRDefault="00EB61BB">
            <w:r>
              <w:t>68</w:t>
            </w:r>
          </w:p>
        </w:tc>
        <w:tc>
          <w:tcPr>
            <w:tcW w:w="1995" w:type="dxa"/>
            <w:shd w:val="clear" w:color="auto" w:fill="0070C0"/>
          </w:tcPr>
          <w:p w:rsidR="00EB61BB" w:rsidRDefault="00EB61BB">
            <w:r>
              <w:t>Paragraph 5 venue 2 URL</w:t>
            </w:r>
          </w:p>
        </w:tc>
        <w:tc>
          <w:tcPr>
            <w:tcW w:w="13223" w:type="dxa"/>
          </w:tcPr>
          <w:p w:rsidR="00EB61BB" w:rsidRDefault="00EB61BB"/>
        </w:tc>
      </w:tr>
    </w:tbl>
    <w:p w:rsidR="00FA5A27" w:rsidRDefault="00FA5A27"/>
    <w:p w:rsidR="00673D9D" w:rsidRDefault="00673D9D" w:rsidP="003D4717">
      <w:r>
        <w:br/>
      </w:r>
    </w:p>
    <w:p w:rsidR="00673D9D" w:rsidRDefault="00673D9D"/>
    <w:p w:rsidR="00673D9D" w:rsidRDefault="00673D9D"/>
    <w:sectPr w:rsidR="00673D9D" w:rsidSect="00D369CB">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oNotHyphenateCaps/>
  <w:characterSpacingControl w:val="doNotCompress"/>
  <w:doNotValidateAgainstSchema/>
  <w:doNotDemarcateInvalidXml/>
  <w:compat/>
  <w:rsids>
    <w:rsidRoot w:val="00A56FEB"/>
    <w:rsid w:val="0002735B"/>
    <w:rsid w:val="000419E3"/>
    <w:rsid w:val="00057BD3"/>
    <w:rsid w:val="000C4A0C"/>
    <w:rsid w:val="000D7898"/>
    <w:rsid w:val="001B555C"/>
    <w:rsid w:val="001C7D5C"/>
    <w:rsid w:val="002F286F"/>
    <w:rsid w:val="00385AF7"/>
    <w:rsid w:val="003D4717"/>
    <w:rsid w:val="003F0033"/>
    <w:rsid w:val="004C00E1"/>
    <w:rsid w:val="004D060F"/>
    <w:rsid w:val="004F662C"/>
    <w:rsid w:val="00547FD2"/>
    <w:rsid w:val="00673D9D"/>
    <w:rsid w:val="00692EC4"/>
    <w:rsid w:val="006C0730"/>
    <w:rsid w:val="0070107A"/>
    <w:rsid w:val="008E2C5B"/>
    <w:rsid w:val="00A20645"/>
    <w:rsid w:val="00A56FEB"/>
    <w:rsid w:val="00A67783"/>
    <w:rsid w:val="00AB5100"/>
    <w:rsid w:val="00AF016B"/>
    <w:rsid w:val="00CE7D6C"/>
    <w:rsid w:val="00D369CB"/>
    <w:rsid w:val="00D478D7"/>
    <w:rsid w:val="00DC2EC8"/>
    <w:rsid w:val="00E5563D"/>
    <w:rsid w:val="00EB61BB"/>
    <w:rsid w:val="00F74822"/>
    <w:rsid w:val="00F83DBB"/>
    <w:rsid w:val="00FA2173"/>
    <w:rsid w:val="00FA5A27"/>
  </w:rsids>
  <m:mathPr>
    <m:mathFont m:val="Arial Black"/>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sv-FI" w:eastAsia="sv-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9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customStyle="1" w:styleId="myOwnTableStyle">
    <w:name w:val="myOwnTableStyle"/>
    <w:uiPriority w:val="99"/>
    <w:rsid w:val="00D369C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73D9D"/>
    <w:rPr>
      <w:color w:val="0000FF" w:themeColor="hyperlink"/>
      <w:u w:val="single"/>
    </w:rPr>
  </w:style>
  <w:style w:type="character" w:customStyle="1" w:styleId="apple-converted-space">
    <w:name w:val="apple-converted-space"/>
    <w:basedOn w:val="DefaultParagraphFont"/>
    <w:rsid w:val="00A677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FI" w:eastAsia="sv-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73D9D"/>
    <w:rPr>
      <w:color w:val="0000FF" w:themeColor="hyperlink"/>
      <w:u w:val="single"/>
    </w:rPr>
  </w:style>
  <w:style w:type="character" w:customStyle="1" w:styleId="apple-converted-space">
    <w:name w:val="apple-converted-space"/>
    <w:basedOn w:val="DefaultParagraphFont"/>
    <w:rsid w:val="00A67783"/>
  </w:style>
</w:styles>
</file>

<file path=word/webSettings.xml><?xml version="1.0" encoding="utf-8"?>
<w:webSettings xmlns:r="http://schemas.openxmlformats.org/officeDocument/2006/relationships" xmlns:w="http://schemas.openxmlformats.org/wordprocessingml/2006/main">
  <w:divs>
    <w:div w:id="140776663">
      <w:bodyDiv w:val="1"/>
      <w:marLeft w:val="0"/>
      <w:marRight w:val="0"/>
      <w:marTop w:val="0"/>
      <w:marBottom w:val="0"/>
      <w:divBdr>
        <w:top w:val="none" w:sz="0" w:space="0" w:color="auto"/>
        <w:left w:val="none" w:sz="0" w:space="0" w:color="auto"/>
        <w:bottom w:val="none" w:sz="0" w:space="0" w:color="auto"/>
        <w:right w:val="none" w:sz="0" w:space="0" w:color="auto"/>
      </w:divBdr>
    </w:div>
    <w:div w:id="251473472">
      <w:bodyDiv w:val="1"/>
      <w:marLeft w:val="0"/>
      <w:marRight w:val="0"/>
      <w:marTop w:val="0"/>
      <w:marBottom w:val="0"/>
      <w:divBdr>
        <w:top w:val="none" w:sz="0" w:space="0" w:color="auto"/>
        <w:left w:val="none" w:sz="0" w:space="0" w:color="auto"/>
        <w:bottom w:val="none" w:sz="0" w:space="0" w:color="auto"/>
        <w:right w:val="none" w:sz="0" w:space="0" w:color="auto"/>
      </w:divBdr>
      <w:divsChild>
        <w:div w:id="76754397">
          <w:marLeft w:val="0"/>
          <w:marRight w:val="0"/>
          <w:marTop w:val="0"/>
          <w:marBottom w:val="0"/>
          <w:divBdr>
            <w:top w:val="none" w:sz="0" w:space="0" w:color="auto"/>
            <w:left w:val="none" w:sz="0" w:space="0" w:color="auto"/>
            <w:bottom w:val="none" w:sz="0" w:space="0" w:color="auto"/>
            <w:right w:val="none" w:sz="0" w:space="0" w:color="auto"/>
          </w:divBdr>
        </w:div>
        <w:div w:id="143282032">
          <w:marLeft w:val="0"/>
          <w:marRight w:val="0"/>
          <w:marTop w:val="0"/>
          <w:marBottom w:val="0"/>
          <w:divBdr>
            <w:top w:val="none" w:sz="0" w:space="0" w:color="auto"/>
            <w:left w:val="none" w:sz="0" w:space="0" w:color="auto"/>
            <w:bottom w:val="none" w:sz="0" w:space="0" w:color="auto"/>
            <w:right w:val="none" w:sz="0" w:space="0" w:color="auto"/>
          </w:divBdr>
        </w:div>
      </w:divsChild>
    </w:div>
    <w:div w:id="1054742007">
      <w:bodyDiv w:val="1"/>
      <w:marLeft w:val="0"/>
      <w:marRight w:val="0"/>
      <w:marTop w:val="0"/>
      <w:marBottom w:val="0"/>
      <w:divBdr>
        <w:top w:val="none" w:sz="0" w:space="0" w:color="auto"/>
        <w:left w:val="none" w:sz="0" w:space="0" w:color="auto"/>
        <w:bottom w:val="none" w:sz="0" w:space="0" w:color="auto"/>
        <w:right w:val="none" w:sz="0" w:space="0" w:color="auto"/>
      </w:divBdr>
      <w:divsChild>
        <w:div w:id="744644660">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sChild>
    </w:div>
    <w:div w:id="1424455842">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5">
          <w:marLeft w:val="0"/>
          <w:marRight w:val="0"/>
          <w:marTop w:val="0"/>
          <w:marBottom w:val="0"/>
          <w:divBdr>
            <w:top w:val="none" w:sz="0" w:space="0" w:color="auto"/>
            <w:left w:val="none" w:sz="0" w:space="0" w:color="auto"/>
            <w:bottom w:val="none" w:sz="0" w:space="0" w:color="auto"/>
            <w:right w:val="none" w:sz="0" w:space="0" w:color="auto"/>
          </w:divBdr>
        </w:div>
        <w:div w:id="1177228301">
          <w:marLeft w:val="0"/>
          <w:marRight w:val="0"/>
          <w:marTop w:val="0"/>
          <w:marBottom w:val="0"/>
          <w:divBdr>
            <w:top w:val="none" w:sz="0" w:space="0" w:color="auto"/>
            <w:left w:val="none" w:sz="0" w:space="0" w:color="auto"/>
            <w:bottom w:val="none" w:sz="0" w:space="0" w:color="auto"/>
            <w:right w:val="none" w:sz="0" w:space="0" w:color="auto"/>
          </w:divBdr>
        </w:div>
      </w:divsChild>
    </w:div>
    <w:div w:id="1426875914">
      <w:bodyDiv w:val="1"/>
      <w:marLeft w:val="0"/>
      <w:marRight w:val="0"/>
      <w:marTop w:val="0"/>
      <w:marBottom w:val="0"/>
      <w:divBdr>
        <w:top w:val="none" w:sz="0" w:space="0" w:color="auto"/>
        <w:left w:val="none" w:sz="0" w:space="0" w:color="auto"/>
        <w:bottom w:val="none" w:sz="0" w:space="0" w:color="auto"/>
        <w:right w:val="none" w:sz="0" w:space="0" w:color="auto"/>
      </w:divBdr>
      <w:divsChild>
        <w:div w:id="565342533">
          <w:marLeft w:val="0"/>
          <w:marRight w:val="0"/>
          <w:marTop w:val="0"/>
          <w:marBottom w:val="0"/>
          <w:divBdr>
            <w:top w:val="none" w:sz="0" w:space="0" w:color="auto"/>
            <w:left w:val="none" w:sz="0" w:space="0" w:color="auto"/>
            <w:bottom w:val="none" w:sz="0" w:space="0" w:color="auto"/>
            <w:right w:val="none" w:sz="0" w:space="0" w:color="auto"/>
          </w:divBdr>
        </w:div>
        <w:div w:id="236289162">
          <w:marLeft w:val="0"/>
          <w:marRight w:val="0"/>
          <w:marTop w:val="0"/>
          <w:marBottom w:val="0"/>
          <w:divBdr>
            <w:top w:val="none" w:sz="0" w:space="0" w:color="auto"/>
            <w:left w:val="none" w:sz="0" w:space="0" w:color="auto"/>
            <w:bottom w:val="none" w:sz="0" w:space="0" w:color="auto"/>
            <w:right w:val="none" w:sz="0" w:space="0" w:color="auto"/>
          </w:divBdr>
        </w:div>
      </w:divsChild>
    </w:div>
    <w:div w:id="1834955619">
      <w:bodyDiv w:val="1"/>
      <w:marLeft w:val="0"/>
      <w:marRight w:val="0"/>
      <w:marTop w:val="0"/>
      <w:marBottom w:val="0"/>
      <w:divBdr>
        <w:top w:val="none" w:sz="0" w:space="0" w:color="auto"/>
        <w:left w:val="none" w:sz="0" w:space="0" w:color="auto"/>
        <w:bottom w:val="none" w:sz="0" w:space="0" w:color="auto"/>
        <w:right w:val="none" w:sz="0" w:space="0" w:color="auto"/>
      </w:divBdr>
      <w:divsChild>
        <w:div w:id="411702236">
          <w:marLeft w:val="0"/>
          <w:marRight w:val="0"/>
          <w:marTop w:val="0"/>
          <w:marBottom w:val="0"/>
          <w:divBdr>
            <w:top w:val="none" w:sz="0" w:space="0" w:color="auto"/>
            <w:left w:val="none" w:sz="0" w:space="0" w:color="auto"/>
            <w:bottom w:val="none" w:sz="0" w:space="0" w:color="auto"/>
            <w:right w:val="none" w:sz="0" w:space="0" w:color="auto"/>
          </w:divBdr>
        </w:div>
        <w:div w:id="1603874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3C7CC-DFA0-154E-83C8-7895F8A8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6</Pages>
  <Words>727</Words>
  <Characters>4146</Characters>
  <Application>Microsoft Macintosh Word</Application>
  <DocSecurity>0</DocSecurity>
  <Lines>34</Lines>
  <Paragraphs>8</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Marie Jensen</cp:lastModifiedBy>
  <cp:revision>15</cp:revision>
  <dcterms:created xsi:type="dcterms:W3CDTF">2015-07-27T13:00:00Z</dcterms:created>
  <dcterms:modified xsi:type="dcterms:W3CDTF">2015-08-20T12:07:00Z</dcterms:modified>
</cp:coreProperties>
</file>