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1995"/>
        <w:gridCol w:w="13224"/>
      </w:tblGrid>
      <w:tr w:rsidR="0008720A" w14:paraId="2A7522C6" w14:textId="77777777">
        <w:tc>
          <w:tcPr>
            <w:tcW w:w="500" w:type="dxa"/>
            <w:shd w:val="clear" w:color="auto" w:fill="FF0000"/>
          </w:tcPr>
          <w:p w14:paraId="27A622BD" w14:textId="77777777" w:rsidR="0008720A" w:rsidRDefault="009F68F8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B8F7677" w14:textId="77777777" w:rsidR="0008720A" w:rsidRDefault="009F68F8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39C089D9" w14:textId="77777777" w:rsidR="0008720A" w:rsidRDefault="009F68F8">
            <w:proofErr w:type="spellStart"/>
            <w:r>
              <w:t>fr_FR</w:t>
            </w:r>
            <w:proofErr w:type="spellEnd"/>
          </w:p>
        </w:tc>
      </w:tr>
      <w:tr w:rsidR="0008720A" w14:paraId="074689B2" w14:textId="77777777">
        <w:tc>
          <w:tcPr>
            <w:tcW w:w="500" w:type="dxa"/>
            <w:shd w:val="clear" w:color="auto" w:fill="FF0000"/>
          </w:tcPr>
          <w:p w14:paraId="6AC3D0B5" w14:textId="77777777" w:rsidR="0008720A" w:rsidRDefault="009F68F8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52A943B" w14:textId="77777777" w:rsidR="0008720A" w:rsidRDefault="009F68F8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7D858B86" w14:textId="77777777" w:rsidR="0008720A" w:rsidRDefault="009F68F8">
            <w:r>
              <w:t>Dijon</w:t>
            </w:r>
          </w:p>
        </w:tc>
      </w:tr>
      <w:tr w:rsidR="0008720A" w14:paraId="118CDE3A" w14:textId="77777777">
        <w:tc>
          <w:tcPr>
            <w:tcW w:w="500" w:type="dxa"/>
            <w:shd w:val="clear" w:color="auto" w:fill="FF0000"/>
          </w:tcPr>
          <w:p w14:paraId="381D2870" w14:textId="77777777" w:rsidR="0008720A" w:rsidRDefault="009F68F8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1A5220F" w14:textId="77777777" w:rsidR="0008720A" w:rsidRDefault="009F68F8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47187D54" w14:textId="77777777" w:rsidR="0008720A" w:rsidRDefault="009F68F8">
            <w:r>
              <w:t xml:space="preserve">                                                                                             </w:t>
            </w:r>
            <w:proofErr w:type="spellStart"/>
            <w:r>
              <w:t>Family</w:t>
            </w:r>
            <w:proofErr w:type="spellEnd"/>
            <w:r>
              <w:t xml:space="preserve"> </w:t>
            </w:r>
            <w:proofErr w:type="spellStart"/>
            <w:r>
              <w:t>Friendly</w:t>
            </w:r>
            <w:proofErr w:type="spellEnd"/>
          </w:p>
        </w:tc>
      </w:tr>
      <w:tr w:rsidR="0008720A" w14:paraId="2F7C0DFA" w14:textId="77777777">
        <w:tc>
          <w:tcPr>
            <w:tcW w:w="500" w:type="dxa"/>
            <w:shd w:val="clear" w:color="auto" w:fill="0070C0"/>
          </w:tcPr>
          <w:p w14:paraId="64362153" w14:textId="77777777" w:rsidR="0008720A" w:rsidRDefault="009F68F8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0BA94738" w14:textId="77777777" w:rsidR="0008720A" w:rsidRDefault="009F68F8">
            <w:r>
              <w:t>Destination</w:t>
            </w:r>
          </w:p>
        </w:tc>
        <w:tc>
          <w:tcPr>
            <w:tcW w:w="13300" w:type="dxa"/>
          </w:tcPr>
          <w:p w14:paraId="781DEF8E" w14:textId="77777777" w:rsidR="0008720A" w:rsidRDefault="009F68F8">
            <w:r w:rsidRPr="009F68F8">
              <w:t>Dijon</w:t>
            </w:r>
          </w:p>
        </w:tc>
      </w:tr>
      <w:tr w:rsidR="0008720A" w14:paraId="143D9784" w14:textId="77777777">
        <w:tc>
          <w:tcPr>
            <w:tcW w:w="500" w:type="dxa"/>
            <w:shd w:val="clear" w:color="auto" w:fill="0070C0"/>
          </w:tcPr>
          <w:p w14:paraId="4530FF2B" w14:textId="77777777" w:rsidR="0008720A" w:rsidRDefault="009F68F8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03B9FC2D" w14:textId="77777777" w:rsidR="0008720A" w:rsidRDefault="009F68F8">
            <w:r>
              <w:t>Country</w:t>
            </w:r>
          </w:p>
        </w:tc>
        <w:tc>
          <w:tcPr>
            <w:tcW w:w="13300" w:type="dxa"/>
          </w:tcPr>
          <w:p w14:paraId="110BFEE0" w14:textId="77777777" w:rsidR="0008720A" w:rsidRDefault="009F68F8">
            <w:r>
              <w:t>FRANCE</w:t>
            </w:r>
          </w:p>
        </w:tc>
      </w:tr>
      <w:tr w:rsidR="0008720A" w14:paraId="01DE8E0A" w14:textId="77777777">
        <w:tc>
          <w:tcPr>
            <w:tcW w:w="500" w:type="dxa"/>
            <w:shd w:val="clear" w:color="auto" w:fill="0070C0"/>
          </w:tcPr>
          <w:p w14:paraId="19EA6904" w14:textId="77777777" w:rsidR="0008720A" w:rsidRDefault="009F68F8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0CB6B8F" w14:textId="77777777" w:rsidR="0008720A" w:rsidRDefault="009F68F8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6EA3421" w14:textId="77777777" w:rsidR="0008720A" w:rsidRDefault="009F68F8" w:rsidP="009F68F8">
            <w:r>
              <w:t>Dijon</w:t>
            </w:r>
            <w:r w:rsidRPr="009F68F8">
              <w:t xml:space="preserve"> : </w:t>
            </w:r>
            <w:r w:rsidR="00045E00">
              <w:t>a</w:t>
            </w:r>
            <w:r>
              <w:t>ctivités à partager en famille ou entre amis</w:t>
            </w:r>
          </w:p>
        </w:tc>
      </w:tr>
      <w:tr w:rsidR="0008720A" w14:paraId="5A7733A8" w14:textId="77777777">
        <w:tc>
          <w:tcPr>
            <w:tcW w:w="500" w:type="dxa"/>
            <w:shd w:val="clear" w:color="auto" w:fill="FF0000"/>
          </w:tcPr>
          <w:p w14:paraId="51FBC403" w14:textId="77777777" w:rsidR="0008720A" w:rsidRDefault="009F68F8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429B91A4" w14:textId="77777777" w:rsidR="0008720A" w:rsidRDefault="009F68F8">
            <w:r>
              <w:t>Destination ID</w:t>
            </w:r>
          </w:p>
        </w:tc>
        <w:tc>
          <w:tcPr>
            <w:tcW w:w="13300" w:type="dxa"/>
          </w:tcPr>
          <w:p w14:paraId="652F164B" w14:textId="77777777" w:rsidR="0008720A" w:rsidRDefault="009F68F8">
            <w:r>
              <w:t>www.hotels.com/de1634556</w:t>
            </w:r>
          </w:p>
        </w:tc>
      </w:tr>
      <w:tr w:rsidR="0008720A" w14:paraId="331F9E36" w14:textId="77777777">
        <w:tc>
          <w:tcPr>
            <w:tcW w:w="500" w:type="dxa"/>
            <w:shd w:val="clear" w:color="auto" w:fill="0070C0"/>
          </w:tcPr>
          <w:p w14:paraId="2A0589E7" w14:textId="77777777" w:rsidR="0008720A" w:rsidRDefault="009F68F8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1881C8A" w14:textId="77777777" w:rsidR="0008720A" w:rsidRDefault="009F68F8">
            <w:r>
              <w:t>Introduction</w:t>
            </w:r>
          </w:p>
        </w:tc>
        <w:tc>
          <w:tcPr>
            <w:tcW w:w="13300" w:type="dxa"/>
          </w:tcPr>
          <w:p w14:paraId="4DBBA7C2" w14:textId="77777777" w:rsidR="0008720A" w:rsidRDefault="009F68F8">
            <w:r>
              <w:t xml:space="preserve">Dijon offre de nombreuses idées pour se divertir et partager des moments conviviaux. </w:t>
            </w:r>
            <w:r w:rsidR="00032280">
              <w:t xml:space="preserve">Associer la découverte d’un patrimoine à des activités ludiques est tout à fait envisageable à Dijon. Choisissez les domaines qui remportent l’adhésion à l’unanimité et partez de Dijon, la tête </w:t>
            </w:r>
            <w:r w:rsidR="00AD6BEE">
              <w:t>pleine de souvenirs heureux.</w:t>
            </w:r>
          </w:p>
        </w:tc>
      </w:tr>
      <w:tr w:rsidR="0008720A" w14:paraId="1F6DD4C7" w14:textId="77777777">
        <w:tc>
          <w:tcPr>
            <w:tcW w:w="500" w:type="dxa"/>
            <w:shd w:val="clear" w:color="auto" w:fill="9CC2E5"/>
          </w:tcPr>
          <w:p w14:paraId="5F054433" w14:textId="77777777" w:rsidR="0008720A" w:rsidRDefault="009F68F8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68163669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7324AD6" w14:textId="77777777" w:rsidR="0008720A" w:rsidRDefault="00C24B70" w:rsidP="00392413">
            <w:r>
              <w:t>Vélo</w:t>
            </w:r>
            <w:r w:rsidR="009A2A7C">
              <w:t xml:space="preserve"> électrique</w:t>
            </w:r>
            <w:r w:rsidR="00314AEE">
              <w:t xml:space="preserve">, </w:t>
            </w:r>
            <w:proofErr w:type="spellStart"/>
            <w:r w:rsidR="00392413">
              <w:t>V</w:t>
            </w:r>
            <w:r w:rsidR="00314AEE">
              <w:t>élodi</w:t>
            </w:r>
            <w:proofErr w:type="spellEnd"/>
          </w:p>
        </w:tc>
      </w:tr>
      <w:tr w:rsidR="0008720A" w14:paraId="6820DBC4" w14:textId="77777777">
        <w:tc>
          <w:tcPr>
            <w:tcW w:w="500" w:type="dxa"/>
            <w:shd w:val="clear" w:color="auto" w:fill="9CC2E5"/>
          </w:tcPr>
          <w:p w14:paraId="53889262" w14:textId="77777777" w:rsidR="0008720A" w:rsidRDefault="009F68F8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3964AD5E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14:paraId="665BBAF9" w14:textId="77777777" w:rsidR="0008720A" w:rsidRDefault="00045E00">
            <w:r>
              <w:t>À</w:t>
            </w:r>
            <w:r w:rsidR="004A27AE">
              <w:t xml:space="preserve"> Dijon, on roule. C’est pour cette raison que vous avez une multitude d’endroits pour vous déplacer avec un moyen de locomotion original et amusant.</w:t>
            </w:r>
            <w:r w:rsidR="00C24B70">
              <w:t xml:space="preserve"> C’est une occasion unique de découvrir la ville et les environs. C’est aussi une opportunité pour pratiquer un sport facilement en ressentant le bien-être qu’il procure.</w:t>
            </w:r>
          </w:p>
        </w:tc>
      </w:tr>
      <w:tr w:rsidR="0008720A" w14:paraId="7E31F3B8" w14:textId="77777777">
        <w:tc>
          <w:tcPr>
            <w:tcW w:w="500" w:type="dxa"/>
            <w:shd w:val="clear" w:color="auto" w:fill="9CC2E5"/>
          </w:tcPr>
          <w:p w14:paraId="4F9BCAF7" w14:textId="77777777" w:rsidR="0008720A" w:rsidRDefault="009F68F8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26C63AA0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DC3DE40" w14:textId="77777777" w:rsidR="0008720A" w:rsidRDefault="009A2A7C" w:rsidP="009A2A7C">
            <w:r>
              <w:t>Les 2 Roues Electriques</w:t>
            </w:r>
          </w:p>
        </w:tc>
      </w:tr>
      <w:tr w:rsidR="0008720A" w14:paraId="08E32718" w14:textId="77777777">
        <w:tc>
          <w:tcPr>
            <w:tcW w:w="500" w:type="dxa"/>
            <w:shd w:val="clear" w:color="auto" w:fill="9CC2E5"/>
          </w:tcPr>
          <w:p w14:paraId="5D5FDC11" w14:textId="77777777" w:rsidR="0008720A" w:rsidRDefault="009F68F8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418A6CB1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1 venue 1 description</w:t>
            </w:r>
          </w:p>
        </w:tc>
        <w:tc>
          <w:tcPr>
            <w:tcW w:w="13300" w:type="dxa"/>
          </w:tcPr>
          <w:p w14:paraId="76788715" w14:textId="77777777" w:rsidR="0008720A" w:rsidRDefault="001D7ED4" w:rsidP="00045E00">
            <w:r>
              <w:t>C’est l’univers du vélo électrique qui vous ouvre ses portes.</w:t>
            </w:r>
          </w:p>
        </w:tc>
      </w:tr>
      <w:tr w:rsidR="0008720A" w14:paraId="6D33D1D3" w14:textId="77777777">
        <w:tc>
          <w:tcPr>
            <w:tcW w:w="500" w:type="dxa"/>
            <w:shd w:val="clear" w:color="auto" w:fill="9CC2E5"/>
          </w:tcPr>
          <w:p w14:paraId="0D5F7DF1" w14:textId="77777777" w:rsidR="0008720A" w:rsidRDefault="009F68F8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236F3F33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7DD8474A" w14:textId="77777777" w:rsidR="0008720A" w:rsidRDefault="00045E00" w:rsidP="009A2A7C">
            <w:r>
              <w:t>13, a</w:t>
            </w:r>
            <w:r w:rsidR="009A2A7C">
              <w:t>venue Jean Jaurès 21</w:t>
            </w:r>
            <w:r>
              <w:t xml:space="preserve"> </w:t>
            </w:r>
            <w:r w:rsidR="009A2A7C">
              <w:t>000 DIJON</w:t>
            </w:r>
          </w:p>
        </w:tc>
      </w:tr>
      <w:tr w:rsidR="0008720A" w14:paraId="5BF217C1" w14:textId="77777777">
        <w:tc>
          <w:tcPr>
            <w:tcW w:w="500" w:type="dxa"/>
            <w:shd w:val="clear" w:color="auto" w:fill="9CC2E5"/>
          </w:tcPr>
          <w:p w14:paraId="780573E0" w14:textId="77777777" w:rsidR="0008720A" w:rsidRDefault="009F68F8">
            <w:r>
              <w:lastRenderedPageBreak/>
              <w:t>14</w:t>
            </w:r>
          </w:p>
        </w:tc>
        <w:tc>
          <w:tcPr>
            <w:tcW w:w="2000" w:type="dxa"/>
            <w:shd w:val="clear" w:color="auto" w:fill="9CC2E5"/>
          </w:tcPr>
          <w:p w14:paraId="043B4BB2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1D38DC1" w14:textId="77777777" w:rsidR="0008720A" w:rsidRDefault="009A2A7C">
            <w:r w:rsidRPr="009A2A7C">
              <w:t>03 80 46 12 36</w:t>
            </w:r>
          </w:p>
        </w:tc>
      </w:tr>
      <w:tr w:rsidR="0008720A" w14:paraId="5F8E772F" w14:textId="77777777">
        <w:tc>
          <w:tcPr>
            <w:tcW w:w="500" w:type="dxa"/>
            <w:shd w:val="clear" w:color="auto" w:fill="9CC2E5"/>
          </w:tcPr>
          <w:p w14:paraId="71861DA7" w14:textId="77777777" w:rsidR="0008720A" w:rsidRDefault="009F68F8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412C8801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1 venue 1 URL</w:t>
            </w:r>
          </w:p>
        </w:tc>
        <w:tc>
          <w:tcPr>
            <w:tcW w:w="13300" w:type="dxa"/>
          </w:tcPr>
          <w:p w14:paraId="646A5D69" w14:textId="77777777" w:rsidR="0008720A" w:rsidRDefault="00045E00">
            <w:hyperlink r:id="rId6" w:history="1">
              <w:r w:rsidR="009A2A7C" w:rsidRPr="00045E00">
                <w:rPr>
                  <w:rStyle w:val="Lienhypertexte"/>
                </w:rPr>
                <w:t>http://www.les2roueselectriques.fr/</w:t>
              </w:r>
            </w:hyperlink>
          </w:p>
        </w:tc>
      </w:tr>
      <w:tr w:rsidR="0008720A" w14:paraId="4636FA9E" w14:textId="77777777">
        <w:tc>
          <w:tcPr>
            <w:tcW w:w="500" w:type="dxa"/>
            <w:shd w:val="clear" w:color="auto" w:fill="9CC2E5"/>
          </w:tcPr>
          <w:p w14:paraId="777F3172" w14:textId="77777777" w:rsidR="0008720A" w:rsidRDefault="009F68F8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6598C76A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1272804" w14:textId="77777777" w:rsidR="0008720A" w:rsidRDefault="00392413">
            <w:proofErr w:type="spellStart"/>
            <w:r>
              <w:t>Vélodi</w:t>
            </w:r>
            <w:proofErr w:type="spellEnd"/>
          </w:p>
        </w:tc>
      </w:tr>
      <w:tr w:rsidR="0008720A" w14:paraId="6D8B119B" w14:textId="77777777">
        <w:tc>
          <w:tcPr>
            <w:tcW w:w="500" w:type="dxa"/>
            <w:shd w:val="clear" w:color="auto" w:fill="9CC2E5"/>
          </w:tcPr>
          <w:p w14:paraId="46395F15" w14:textId="77777777" w:rsidR="0008720A" w:rsidRDefault="009F68F8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20180BF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1 venue 2 description</w:t>
            </w:r>
          </w:p>
        </w:tc>
        <w:tc>
          <w:tcPr>
            <w:tcW w:w="13300" w:type="dxa"/>
          </w:tcPr>
          <w:p w14:paraId="2EB4EA3E" w14:textId="77777777" w:rsidR="0008720A" w:rsidRDefault="007B677F" w:rsidP="007B677F">
            <w:r>
              <w:t xml:space="preserve">Vous empruntez un vélo à une station et le laissez à un autre en profitant des bienfaits de la bicyclette. </w:t>
            </w:r>
          </w:p>
        </w:tc>
      </w:tr>
      <w:tr w:rsidR="0008720A" w14:paraId="7FBB6C4D" w14:textId="77777777">
        <w:tc>
          <w:tcPr>
            <w:tcW w:w="500" w:type="dxa"/>
            <w:shd w:val="clear" w:color="auto" w:fill="9CC2E5"/>
          </w:tcPr>
          <w:p w14:paraId="0B2F5349" w14:textId="77777777" w:rsidR="0008720A" w:rsidRDefault="009F68F8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319AC141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8F4BB20" w14:textId="77777777" w:rsidR="0008720A" w:rsidRDefault="007B677F" w:rsidP="007B677F">
            <w:r>
              <w:t>Place 30 Octobre et de la Légion d'Honneur, 21</w:t>
            </w:r>
            <w:r w:rsidR="00045E00">
              <w:t xml:space="preserve"> </w:t>
            </w:r>
            <w:r>
              <w:t>000 Dijon</w:t>
            </w:r>
          </w:p>
        </w:tc>
      </w:tr>
      <w:tr w:rsidR="0008720A" w14:paraId="4F5E4AD9" w14:textId="77777777">
        <w:tc>
          <w:tcPr>
            <w:tcW w:w="500" w:type="dxa"/>
            <w:shd w:val="clear" w:color="auto" w:fill="9CC2E5"/>
          </w:tcPr>
          <w:p w14:paraId="5436B038" w14:textId="77777777" w:rsidR="0008720A" w:rsidRDefault="009F68F8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51134410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1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6B26ECFB" w14:textId="77777777" w:rsidR="0008720A" w:rsidRDefault="007B677F">
            <w:r>
              <w:t>0 800 20 03 05</w:t>
            </w:r>
          </w:p>
        </w:tc>
      </w:tr>
      <w:tr w:rsidR="0008720A" w14:paraId="059B3825" w14:textId="77777777">
        <w:tc>
          <w:tcPr>
            <w:tcW w:w="500" w:type="dxa"/>
            <w:shd w:val="clear" w:color="auto" w:fill="9CC2E5"/>
          </w:tcPr>
          <w:p w14:paraId="6F6A55CC" w14:textId="77777777" w:rsidR="0008720A" w:rsidRDefault="009F68F8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5D6A73AF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1 venue 2 URL</w:t>
            </w:r>
          </w:p>
        </w:tc>
        <w:tc>
          <w:tcPr>
            <w:tcW w:w="13300" w:type="dxa"/>
          </w:tcPr>
          <w:p w14:paraId="57E4F516" w14:textId="77777777" w:rsidR="0008720A" w:rsidRDefault="00045E00">
            <w:hyperlink r:id="rId7" w:history="1">
              <w:r w:rsidR="00392413" w:rsidRPr="00045E00">
                <w:rPr>
                  <w:rStyle w:val="Lienhypertexte"/>
                </w:rPr>
                <w:t>http://www.velodi.net/</w:t>
              </w:r>
            </w:hyperlink>
          </w:p>
        </w:tc>
      </w:tr>
      <w:tr w:rsidR="0008720A" w14:paraId="58E10BE7" w14:textId="77777777">
        <w:tc>
          <w:tcPr>
            <w:tcW w:w="500" w:type="dxa"/>
            <w:shd w:val="clear" w:color="auto" w:fill="BDD6EE"/>
          </w:tcPr>
          <w:p w14:paraId="2EC58D2E" w14:textId="77777777" w:rsidR="0008720A" w:rsidRDefault="009F68F8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6BC5D7DA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1FF6C49A" w14:textId="77777777" w:rsidR="0008720A" w:rsidRDefault="00463226">
            <w:r>
              <w:t xml:space="preserve">Kart, </w:t>
            </w:r>
            <w:r w:rsidR="00045E00">
              <w:t>montgolfières</w:t>
            </w:r>
          </w:p>
        </w:tc>
      </w:tr>
      <w:tr w:rsidR="0008720A" w14:paraId="2AE31B0D" w14:textId="77777777">
        <w:tc>
          <w:tcPr>
            <w:tcW w:w="500" w:type="dxa"/>
            <w:shd w:val="clear" w:color="auto" w:fill="BDD6EE"/>
          </w:tcPr>
          <w:p w14:paraId="4C929374" w14:textId="77777777" w:rsidR="0008720A" w:rsidRDefault="009F68F8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2E2FB09E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14:paraId="76977151" w14:textId="77777777" w:rsidR="0008720A" w:rsidRDefault="00463226" w:rsidP="00787245">
            <w:r>
              <w:t xml:space="preserve">Le plaisir de </w:t>
            </w:r>
            <w:r w:rsidR="00787245">
              <w:t>se déplacer</w:t>
            </w:r>
            <w:r>
              <w:t xml:space="preserve"> s’exprime à Dijon sous de nombreuses formes. </w:t>
            </w:r>
            <w:r w:rsidR="00F90D8E">
              <w:t xml:space="preserve">Elles sont parfois étonnantes, inattendues. </w:t>
            </w:r>
            <w:r>
              <w:t xml:space="preserve">Tentez l’originalité et choisissez les formules qui vous conviennent dans les nombreux établissements </w:t>
            </w:r>
            <w:r w:rsidR="00F90D8E">
              <w:t>qui proposent</w:t>
            </w:r>
            <w:r>
              <w:t xml:space="preserve"> des prestations tout au long de l’année. C’est aussi une façon de partager des émotions et de se découvrir de nouvelles passions.</w:t>
            </w:r>
          </w:p>
        </w:tc>
      </w:tr>
      <w:tr w:rsidR="0008720A" w14:paraId="1759CF13" w14:textId="77777777">
        <w:tc>
          <w:tcPr>
            <w:tcW w:w="500" w:type="dxa"/>
            <w:shd w:val="clear" w:color="auto" w:fill="BDD6EE"/>
          </w:tcPr>
          <w:p w14:paraId="6591877B" w14:textId="77777777" w:rsidR="0008720A" w:rsidRDefault="009F68F8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1B0757A5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3BA263E" w14:textId="77777777" w:rsidR="0008720A" w:rsidRDefault="001D76EB">
            <w:proofErr w:type="spellStart"/>
            <w:r>
              <w:t>Kartmania</w:t>
            </w:r>
            <w:proofErr w:type="spellEnd"/>
          </w:p>
        </w:tc>
      </w:tr>
      <w:tr w:rsidR="0008720A" w14:paraId="61801891" w14:textId="77777777">
        <w:tc>
          <w:tcPr>
            <w:tcW w:w="500" w:type="dxa"/>
            <w:shd w:val="clear" w:color="auto" w:fill="BDD6EE"/>
          </w:tcPr>
          <w:p w14:paraId="6B69C85E" w14:textId="77777777" w:rsidR="0008720A" w:rsidRDefault="009F68F8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5438AE64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2 venue 1 description</w:t>
            </w:r>
          </w:p>
        </w:tc>
        <w:tc>
          <w:tcPr>
            <w:tcW w:w="13300" w:type="dxa"/>
          </w:tcPr>
          <w:p w14:paraId="1D871011" w14:textId="77777777" w:rsidR="0008720A" w:rsidRDefault="00F90D8E">
            <w:r>
              <w:t>C’est un complexe qui met l’accent sur la sécurité.</w:t>
            </w:r>
            <w:r w:rsidR="001D76EB">
              <w:t xml:space="preserve"> Il fait preuve aussi d’originalité en proposant le déplacement sur glace.</w:t>
            </w:r>
          </w:p>
        </w:tc>
      </w:tr>
      <w:tr w:rsidR="0008720A" w14:paraId="455163F3" w14:textId="77777777">
        <w:tc>
          <w:tcPr>
            <w:tcW w:w="500" w:type="dxa"/>
            <w:shd w:val="clear" w:color="auto" w:fill="BDD6EE"/>
          </w:tcPr>
          <w:p w14:paraId="0A3B5BF4" w14:textId="77777777" w:rsidR="0008720A" w:rsidRDefault="009F68F8">
            <w:r>
              <w:lastRenderedPageBreak/>
              <w:t>25</w:t>
            </w:r>
          </w:p>
        </w:tc>
        <w:tc>
          <w:tcPr>
            <w:tcW w:w="2000" w:type="dxa"/>
            <w:shd w:val="clear" w:color="auto" w:fill="BDD6EE"/>
          </w:tcPr>
          <w:p w14:paraId="22435AFC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2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D0649FF" w14:textId="77777777" w:rsidR="0008720A" w:rsidRDefault="00662B22" w:rsidP="009A2A7C">
            <w:r w:rsidRPr="00662B22">
              <w:t xml:space="preserve">12 </w:t>
            </w:r>
            <w:r w:rsidR="00045E00">
              <w:t>r</w:t>
            </w:r>
            <w:r w:rsidRPr="00662B22">
              <w:t>ue Antoine Becquerel 21</w:t>
            </w:r>
            <w:r w:rsidR="00045E00">
              <w:t xml:space="preserve"> </w:t>
            </w:r>
            <w:r w:rsidRPr="00662B22">
              <w:t>300 Dijon - Chenôve</w:t>
            </w:r>
          </w:p>
        </w:tc>
      </w:tr>
      <w:tr w:rsidR="0008720A" w14:paraId="4A075665" w14:textId="77777777">
        <w:tc>
          <w:tcPr>
            <w:tcW w:w="500" w:type="dxa"/>
            <w:shd w:val="clear" w:color="auto" w:fill="BDD6EE"/>
          </w:tcPr>
          <w:p w14:paraId="5E74307A" w14:textId="77777777" w:rsidR="0008720A" w:rsidRDefault="009F68F8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2A7491F0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50F60F4" w14:textId="77777777" w:rsidR="0008720A" w:rsidRDefault="00045E00">
            <w:r>
              <w:t>+</w:t>
            </w:r>
            <w:r w:rsidR="00662B22" w:rsidRPr="00662B22">
              <w:t>33 3 80 52 88 77</w:t>
            </w:r>
          </w:p>
        </w:tc>
      </w:tr>
      <w:tr w:rsidR="0008720A" w14:paraId="32055DCA" w14:textId="77777777">
        <w:tc>
          <w:tcPr>
            <w:tcW w:w="500" w:type="dxa"/>
            <w:shd w:val="clear" w:color="auto" w:fill="BDD6EE"/>
          </w:tcPr>
          <w:p w14:paraId="168A2DCC" w14:textId="77777777" w:rsidR="0008720A" w:rsidRDefault="009F68F8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4E0B9B10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2 venue 1 URL</w:t>
            </w:r>
          </w:p>
        </w:tc>
        <w:tc>
          <w:tcPr>
            <w:tcW w:w="13300" w:type="dxa"/>
          </w:tcPr>
          <w:p w14:paraId="2E48983E" w14:textId="77777777" w:rsidR="0008720A" w:rsidRDefault="00045E00">
            <w:hyperlink r:id="rId8" w:history="1">
              <w:r w:rsidR="00463226" w:rsidRPr="00045E00">
                <w:rPr>
                  <w:rStyle w:val="Lienhypertexte"/>
                </w:rPr>
                <w:t>http://www.kartmania.com/</w:t>
              </w:r>
            </w:hyperlink>
          </w:p>
        </w:tc>
      </w:tr>
      <w:tr w:rsidR="0008720A" w14:paraId="0EEE1DB6" w14:textId="77777777">
        <w:tc>
          <w:tcPr>
            <w:tcW w:w="500" w:type="dxa"/>
            <w:shd w:val="clear" w:color="auto" w:fill="BDD6EE"/>
          </w:tcPr>
          <w:p w14:paraId="12EBCB01" w14:textId="77777777" w:rsidR="0008720A" w:rsidRDefault="009F68F8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7AD796D0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BC1A545" w14:textId="77777777" w:rsidR="0008720A" w:rsidRDefault="00A6004F" w:rsidP="00A6004F">
            <w:r>
              <w:t>Ballon Vole</w:t>
            </w:r>
          </w:p>
        </w:tc>
      </w:tr>
      <w:tr w:rsidR="0008720A" w14:paraId="1E333871" w14:textId="77777777">
        <w:tc>
          <w:tcPr>
            <w:tcW w:w="500" w:type="dxa"/>
            <w:shd w:val="clear" w:color="auto" w:fill="BDD6EE"/>
          </w:tcPr>
          <w:p w14:paraId="5FF69A32" w14:textId="77777777" w:rsidR="0008720A" w:rsidRDefault="009F68F8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12864A28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2 venue 2 description</w:t>
            </w:r>
          </w:p>
        </w:tc>
        <w:tc>
          <w:tcPr>
            <w:tcW w:w="13300" w:type="dxa"/>
          </w:tcPr>
          <w:p w14:paraId="44D799C7" w14:textId="77777777" w:rsidR="0008720A" w:rsidRDefault="00787245" w:rsidP="00A6004F">
            <w:r>
              <w:t>C’est une</w:t>
            </w:r>
            <w:r w:rsidRPr="00787245">
              <w:t xml:space="preserve"> association </w:t>
            </w:r>
            <w:r>
              <w:t xml:space="preserve">qui met en avant les qualités de ce mode de transport. Idéal en vacances, ce moyen de découverte </w:t>
            </w:r>
            <w:r w:rsidR="00A6004F">
              <w:t>est très bien pris en charge par cette structure.</w:t>
            </w:r>
          </w:p>
        </w:tc>
      </w:tr>
      <w:tr w:rsidR="0008720A" w14:paraId="4BBF92A7" w14:textId="77777777">
        <w:tc>
          <w:tcPr>
            <w:tcW w:w="500" w:type="dxa"/>
            <w:shd w:val="clear" w:color="auto" w:fill="BDD6EE"/>
          </w:tcPr>
          <w:p w14:paraId="2E091607" w14:textId="77777777" w:rsidR="0008720A" w:rsidRDefault="009F68F8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2D9ECF41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081B9BE" w14:textId="77777777" w:rsidR="0008720A" w:rsidRDefault="00045E00" w:rsidP="00A6004F">
            <w:r>
              <w:t>11 r</w:t>
            </w:r>
            <w:r w:rsidR="00A6004F">
              <w:t>ue d’Artois 21</w:t>
            </w:r>
            <w:r>
              <w:t xml:space="preserve"> </w:t>
            </w:r>
            <w:r w:rsidR="00A6004F">
              <w:t>121 Fontaine lès Dijon</w:t>
            </w:r>
          </w:p>
        </w:tc>
      </w:tr>
      <w:tr w:rsidR="0008720A" w14:paraId="63F54A42" w14:textId="77777777">
        <w:tc>
          <w:tcPr>
            <w:tcW w:w="500" w:type="dxa"/>
            <w:shd w:val="clear" w:color="auto" w:fill="BDD6EE"/>
          </w:tcPr>
          <w:p w14:paraId="0F69E856" w14:textId="77777777" w:rsidR="0008720A" w:rsidRDefault="009F68F8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6D02F2A5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2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2523A81E" w14:textId="77777777" w:rsidR="0008720A" w:rsidRDefault="00A6004F">
            <w:r>
              <w:t>06 76 85 01 67</w:t>
            </w:r>
          </w:p>
        </w:tc>
      </w:tr>
      <w:tr w:rsidR="0008720A" w14:paraId="5F37F14C" w14:textId="77777777">
        <w:tc>
          <w:tcPr>
            <w:tcW w:w="500" w:type="dxa"/>
            <w:shd w:val="clear" w:color="auto" w:fill="BDD6EE"/>
          </w:tcPr>
          <w:p w14:paraId="542EAB21" w14:textId="77777777" w:rsidR="0008720A" w:rsidRDefault="009F68F8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1D67F312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2 venue 2 URL</w:t>
            </w:r>
          </w:p>
        </w:tc>
        <w:tc>
          <w:tcPr>
            <w:tcW w:w="13300" w:type="dxa"/>
          </w:tcPr>
          <w:p w14:paraId="37E4CA76" w14:textId="77777777" w:rsidR="0008720A" w:rsidRDefault="00045E00">
            <w:hyperlink r:id="rId9" w:history="1">
              <w:r w:rsidR="00787245" w:rsidRPr="00045E00">
                <w:rPr>
                  <w:rStyle w:val="Lienhypertexte"/>
                </w:rPr>
                <w:t>http://www.ballonvole.fr/</w:t>
              </w:r>
            </w:hyperlink>
          </w:p>
        </w:tc>
      </w:tr>
      <w:tr w:rsidR="0008720A" w14:paraId="4CD3D653" w14:textId="77777777">
        <w:tc>
          <w:tcPr>
            <w:tcW w:w="500" w:type="dxa"/>
            <w:shd w:val="clear" w:color="auto" w:fill="B4BAC3"/>
          </w:tcPr>
          <w:p w14:paraId="0030E80D" w14:textId="77777777" w:rsidR="0008720A" w:rsidRDefault="009F68F8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6F42DC5D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30CCAFA" w14:textId="77777777" w:rsidR="0008720A" w:rsidRDefault="00A6004F">
            <w:r>
              <w:t>Ateliers, cours</w:t>
            </w:r>
            <w:r w:rsidR="00A566E0">
              <w:t xml:space="preserve"> de cuisine</w:t>
            </w:r>
          </w:p>
        </w:tc>
      </w:tr>
      <w:tr w:rsidR="0008720A" w14:paraId="5E0DAD41" w14:textId="77777777">
        <w:tc>
          <w:tcPr>
            <w:tcW w:w="500" w:type="dxa"/>
            <w:shd w:val="clear" w:color="auto" w:fill="B4BAC3"/>
          </w:tcPr>
          <w:p w14:paraId="75D21194" w14:textId="77777777" w:rsidR="0008720A" w:rsidRDefault="009F68F8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16F95C65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14:paraId="775A4B75" w14:textId="77777777" w:rsidR="0008720A" w:rsidRDefault="00A6004F">
            <w:r>
              <w:t xml:space="preserve">Les vacances sont une période idéale pour les initiations et les cours. </w:t>
            </w:r>
            <w:r w:rsidR="00ED24D7">
              <w:t>Quel que soit son niveau, il est possible de profiter du professionnalisme de passionnés et d’emporter de nouvelles connaissances dans ses bagages. Quelques heures suffisent à donner l’envie de continuer à se perfectionner.</w:t>
            </w:r>
            <w:r w:rsidR="00A44D0B">
              <w:t xml:space="preserve"> Les talents des prestataires et ceux des clients s’expriment. C’est aussi l’occasion de faire des rencontres humaines qui restent gravées dans nos mémoires.</w:t>
            </w:r>
          </w:p>
        </w:tc>
      </w:tr>
      <w:tr w:rsidR="0008720A" w14:paraId="20DDD39F" w14:textId="77777777">
        <w:tc>
          <w:tcPr>
            <w:tcW w:w="500" w:type="dxa"/>
            <w:shd w:val="clear" w:color="auto" w:fill="B4BAC3"/>
          </w:tcPr>
          <w:p w14:paraId="4DBC8A3A" w14:textId="77777777" w:rsidR="0008720A" w:rsidRDefault="009F68F8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550FB753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6F8C657" w14:textId="77777777" w:rsidR="0008720A" w:rsidRDefault="00DC05EB">
            <w:r>
              <w:t>I Food France</w:t>
            </w:r>
          </w:p>
        </w:tc>
      </w:tr>
      <w:tr w:rsidR="0008720A" w14:paraId="0C2F5037" w14:textId="77777777">
        <w:tc>
          <w:tcPr>
            <w:tcW w:w="500" w:type="dxa"/>
            <w:shd w:val="clear" w:color="auto" w:fill="B4BAC3"/>
          </w:tcPr>
          <w:p w14:paraId="790C3055" w14:textId="77777777" w:rsidR="0008720A" w:rsidRDefault="009F68F8">
            <w: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63A72836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3 venue 1 description</w:t>
            </w:r>
          </w:p>
        </w:tc>
        <w:tc>
          <w:tcPr>
            <w:tcW w:w="13300" w:type="dxa"/>
          </w:tcPr>
          <w:p w14:paraId="1EBE78DC" w14:textId="77777777" w:rsidR="0008720A" w:rsidRDefault="00045E00">
            <w:r>
              <w:t>Le C</w:t>
            </w:r>
            <w:r w:rsidR="00DC05EB">
              <w:t>hef se met à la portée de la langue de ses clients pour que les petits secrets de confection se transmettent.</w:t>
            </w:r>
          </w:p>
        </w:tc>
      </w:tr>
      <w:tr w:rsidR="0008720A" w14:paraId="34383B12" w14:textId="77777777">
        <w:tc>
          <w:tcPr>
            <w:tcW w:w="500" w:type="dxa"/>
            <w:shd w:val="clear" w:color="auto" w:fill="B4BAC3"/>
          </w:tcPr>
          <w:p w14:paraId="0E24FB9D" w14:textId="77777777" w:rsidR="0008720A" w:rsidRDefault="009F68F8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3BD58144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8CCCF45" w14:textId="77777777" w:rsidR="0008720A" w:rsidRDefault="00045E00" w:rsidP="0068537A">
            <w:r>
              <w:t>2 r</w:t>
            </w:r>
            <w:r w:rsidR="0068537A">
              <w:t>ue Montigny 21</w:t>
            </w:r>
            <w:r>
              <w:t xml:space="preserve"> </w:t>
            </w:r>
            <w:r w:rsidR="0068537A">
              <w:t>000 Dijon</w:t>
            </w:r>
          </w:p>
        </w:tc>
      </w:tr>
      <w:tr w:rsidR="0008720A" w14:paraId="4CEA62C6" w14:textId="77777777">
        <w:tc>
          <w:tcPr>
            <w:tcW w:w="500" w:type="dxa"/>
            <w:shd w:val="clear" w:color="auto" w:fill="B4BAC3"/>
          </w:tcPr>
          <w:p w14:paraId="6C3EF36F" w14:textId="77777777" w:rsidR="0008720A" w:rsidRDefault="009F68F8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460DD79E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C15B0A0" w14:textId="77777777" w:rsidR="0068537A" w:rsidRDefault="00045E00" w:rsidP="0068537A">
            <w:r>
              <w:t xml:space="preserve">+33 </w:t>
            </w:r>
            <w:r w:rsidR="0068537A">
              <w:t>9 80 66 86 14</w:t>
            </w:r>
          </w:p>
          <w:p w14:paraId="0725B701" w14:textId="77777777" w:rsidR="0008720A" w:rsidRDefault="0008720A"/>
        </w:tc>
      </w:tr>
      <w:tr w:rsidR="0008720A" w14:paraId="33028DDC" w14:textId="77777777">
        <w:tc>
          <w:tcPr>
            <w:tcW w:w="500" w:type="dxa"/>
            <w:shd w:val="clear" w:color="auto" w:fill="B4BAC3"/>
          </w:tcPr>
          <w:p w14:paraId="56DC35B9" w14:textId="77777777" w:rsidR="0008720A" w:rsidRDefault="009F68F8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5905D458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3 venue 1 URL</w:t>
            </w:r>
          </w:p>
        </w:tc>
        <w:tc>
          <w:tcPr>
            <w:tcW w:w="13300" w:type="dxa"/>
          </w:tcPr>
          <w:p w14:paraId="4FB02183" w14:textId="77777777" w:rsidR="0008720A" w:rsidRDefault="00045E00">
            <w:hyperlink r:id="rId10" w:history="1">
              <w:r w:rsidR="00A44D0B" w:rsidRPr="00045E00">
                <w:rPr>
                  <w:rStyle w:val="Lienhypertexte"/>
                </w:rPr>
                <w:t>http://www.i-food-france.com/</w:t>
              </w:r>
            </w:hyperlink>
          </w:p>
        </w:tc>
      </w:tr>
      <w:tr w:rsidR="0008720A" w14:paraId="403D7E09" w14:textId="77777777">
        <w:tc>
          <w:tcPr>
            <w:tcW w:w="500" w:type="dxa"/>
            <w:shd w:val="clear" w:color="auto" w:fill="B4BAC3"/>
          </w:tcPr>
          <w:p w14:paraId="040900A6" w14:textId="77777777" w:rsidR="0008720A" w:rsidRDefault="009F68F8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686A9DF8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D3B1FBD" w14:textId="77777777" w:rsidR="0008720A" w:rsidRDefault="00045E00">
            <w:r>
              <w:t xml:space="preserve">Jean-Paul </w:t>
            </w:r>
            <w:proofErr w:type="spellStart"/>
            <w:r>
              <w:t>Thibert</w:t>
            </w:r>
            <w:proofErr w:type="spellEnd"/>
            <w:r>
              <w:t>, a</w:t>
            </w:r>
            <w:r w:rsidR="009025E7">
              <w:t>telier de cuisine</w:t>
            </w:r>
          </w:p>
        </w:tc>
      </w:tr>
      <w:tr w:rsidR="0008720A" w14:paraId="003C0BCA" w14:textId="77777777">
        <w:tc>
          <w:tcPr>
            <w:tcW w:w="500" w:type="dxa"/>
            <w:shd w:val="clear" w:color="auto" w:fill="B4BAC3"/>
          </w:tcPr>
          <w:p w14:paraId="1218FA16" w14:textId="77777777" w:rsidR="0008720A" w:rsidRDefault="009F68F8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633ED729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3 venue 2 description</w:t>
            </w:r>
          </w:p>
        </w:tc>
        <w:tc>
          <w:tcPr>
            <w:tcW w:w="13300" w:type="dxa"/>
          </w:tcPr>
          <w:p w14:paraId="7CD1306F" w14:textId="77777777" w:rsidR="0008720A" w:rsidRDefault="00823654">
            <w:r>
              <w:t>La cuisine traditionnelle française es</w:t>
            </w:r>
            <w:r w:rsidR="00045E00">
              <w:t>t expliquée en détail. Avec ce Chef</w:t>
            </w:r>
            <w:r>
              <w:t>, vous pouvez aussi bien manipuler que regarder.</w:t>
            </w:r>
          </w:p>
        </w:tc>
      </w:tr>
      <w:tr w:rsidR="0008720A" w14:paraId="6A1B881B" w14:textId="77777777">
        <w:tc>
          <w:tcPr>
            <w:tcW w:w="500" w:type="dxa"/>
            <w:shd w:val="clear" w:color="auto" w:fill="B4BAC3"/>
          </w:tcPr>
          <w:p w14:paraId="1A9CE26F" w14:textId="77777777" w:rsidR="0008720A" w:rsidRDefault="009F68F8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0FA76996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48A563F" w14:textId="77777777" w:rsidR="0008720A" w:rsidRDefault="009025E7" w:rsidP="009025E7">
            <w:r w:rsidRPr="009025E7">
              <w:t xml:space="preserve">45 </w:t>
            </w:r>
            <w:r>
              <w:t>Bd de Troyes 21</w:t>
            </w:r>
            <w:r w:rsidR="00045E00">
              <w:t xml:space="preserve"> </w:t>
            </w:r>
            <w:r>
              <w:t>240 TALANT</w:t>
            </w:r>
          </w:p>
        </w:tc>
      </w:tr>
      <w:tr w:rsidR="0008720A" w14:paraId="6335E7CE" w14:textId="77777777">
        <w:tc>
          <w:tcPr>
            <w:tcW w:w="500" w:type="dxa"/>
            <w:shd w:val="clear" w:color="auto" w:fill="B4BAC3"/>
          </w:tcPr>
          <w:p w14:paraId="3D416254" w14:textId="77777777" w:rsidR="0008720A" w:rsidRDefault="009F68F8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10660749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3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35323C09" w14:textId="77777777" w:rsidR="0008720A" w:rsidRDefault="00045E00">
            <w:r>
              <w:t xml:space="preserve">06 72 25 42 </w:t>
            </w:r>
            <w:r w:rsidR="009025E7" w:rsidRPr="009025E7">
              <w:t>59</w:t>
            </w:r>
          </w:p>
        </w:tc>
      </w:tr>
      <w:tr w:rsidR="0008720A" w14:paraId="5D2834CD" w14:textId="77777777">
        <w:tc>
          <w:tcPr>
            <w:tcW w:w="500" w:type="dxa"/>
            <w:shd w:val="clear" w:color="auto" w:fill="B4BAC3"/>
          </w:tcPr>
          <w:p w14:paraId="260AAF11" w14:textId="77777777" w:rsidR="0008720A" w:rsidRDefault="009F68F8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02EAE1DE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3 venue 2 URL</w:t>
            </w:r>
          </w:p>
        </w:tc>
        <w:tc>
          <w:tcPr>
            <w:tcW w:w="13300" w:type="dxa"/>
          </w:tcPr>
          <w:p w14:paraId="07E7A817" w14:textId="77777777" w:rsidR="0008720A" w:rsidRDefault="00045E00">
            <w:hyperlink r:id="rId11" w:history="1">
              <w:r w:rsidR="00B44D5E" w:rsidRPr="00045E00">
                <w:rPr>
                  <w:rStyle w:val="Lienhypertexte"/>
                </w:rPr>
                <w:t>http://www.doc4net.fr/doc/22005234984</w:t>
              </w:r>
            </w:hyperlink>
          </w:p>
        </w:tc>
      </w:tr>
      <w:tr w:rsidR="0008720A" w14:paraId="58E0E66C" w14:textId="77777777">
        <w:tc>
          <w:tcPr>
            <w:tcW w:w="500" w:type="dxa"/>
            <w:shd w:val="clear" w:color="auto" w:fill="8E98A5"/>
          </w:tcPr>
          <w:p w14:paraId="6A7E8104" w14:textId="77777777" w:rsidR="0008720A" w:rsidRDefault="009F68F8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12285E3B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1B3C6DD" w14:textId="77777777" w:rsidR="0008720A" w:rsidRDefault="000050DE">
            <w:r>
              <w:t>Baignade, piscine, lac</w:t>
            </w:r>
          </w:p>
        </w:tc>
      </w:tr>
      <w:tr w:rsidR="0008720A" w14:paraId="1B0A6C4D" w14:textId="77777777">
        <w:tc>
          <w:tcPr>
            <w:tcW w:w="500" w:type="dxa"/>
            <w:shd w:val="clear" w:color="auto" w:fill="8E98A5"/>
          </w:tcPr>
          <w:p w14:paraId="46F4AAC8" w14:textId="77777777" w:rsidR="0008720A" w:rsidRDefault="009F68F8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33488390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14:paraId="7FEBFB08" w14:textId="77777777" w:rsidR="0008720A" w:rsidRDefault="000050DE" w:rsidP="00B8362F">
            <w:r>
              <w:t>Après avoir longuement visit</w:t>
            </w:r>
            <w:r w:rsidR="00B8362F">
              <w:t>é</w:t>
            </w:r>
            <w:r>
              <w:t xml:space="preserve"> tout le patrimoine historique de la ville, les enfants et les moins jeunes apprécient en été, le lac et ses activités aquatiques, et en saison plus fraîche, la piscine olympique. </w:t>
            </w:r>
            <w:r w:rsidR="00B8362F">
              <w:t>Ce sont des poumons de Dijon qui permettent d’évacuer la fatigue des sorties culture</w:t>
            </w:r>
            <w:r w:rsidR="00045E00">
              <w:t>lle</w:t>
            </w:r>
            <w:r w:rsidR="00B8362F">
              <w:t>s. Partagez des moments de détente en toute tranquillité et sécurité.</w:t>
            </w:r>
            <w:r w:rsidR="00A77372">
              <w:t xml:space="preserve"> Ces espaces sont régulièrement entretenus par la municipalité et surveillés par du personnel qualifié.</w:t>
            </w:r>
          </w:p>
        </w:tc>
      </w:tr>
      <w:tr w:rsidR="0008720A" w14:paraId="5B8C25AF" w14:textId="77777777">
        <w:tc>
          <w:tcPr>
            <w:tcW w:w="500" w:type="dxa"/>
            <w:shd w:val="clear" w:color="auto" w:fill="8E98A5"/>
          </w:tcPr>
          <w:p w14:paraId="79E98C54" w14:textId="77777777" w:rsidR="0008720A" w:rsidRDefault="009F68F8">
            <w:r>
              <w:lastRenderedPageBreak/>
              <w:t>47</w:t>
            </w:r>
          </w:p>
        </w:tc>
        <w:tc>
          <w:tcPr>
            <w:tcW w:w="2000" w:type="dxa"/>
            <w:shd w:val="clear" w:color="auto" w:fill="8E98A5"/>
          </w:tcPr>
          <w:p w14:paraId="0FB961DD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5EC0BC3" w14:textId="77777777" w:rsidR="0008720A" w:rsidRDefault="00045E00">
            <w:r>
              <w:t>Piscine o</w:t>
            </w:r>
            <w:r w:rsidR="00A77372">
              <w:t>lympique</w:t>
            </w:r>
          </w:p>
        </w:tc>
      </w:tr>
      <w:tr w:rsidR="0008720A" w14:paraId="7F4C5F45" w14:textId="77777777">
        <w:tc>
          <w:tcPr>
            <w:tcW w:w="500" w:type="dxa"/>
            <w:shd w:val="clear" w:color="auto" w:fill="8E98A5"/>
          </w:tcPr>
          <w:p w14:paraId="2A8E8F5B" w14:textId="77777777" w:rsidR="0008720A" w:rsidRDefault="009F68F8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3A1E554C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4 venue 1 description</w:t>
            </w:r>
          </w:p>
        </w:tc>
        <w:tc>
          <w:tcPr>
            <w:tcW w:w="13300" w:type="dxa"/>
          </w:tcPr>
          <w:p w14:paraId="38BB2A23" w14:textId="77777777" w:rsidR="0008720A" w:rsidRDefault="00A77372">
            <w:r>
              <w:t>C’est un bassin qui dispose de nombreux gradins. Des initiations à la plongée sous-marines y sont assurées.</w:t>
            </w:r>
          </w:p>
        </w:tc>
      </w:tr>
      <w:tr w:rsidR="0008720A" w14:paraId="3EB4C8C4" w14:textId="77777777">
        <w:tc>
          <w:tcPr>
            <w:tcW w:w="500" w:type="dxa"/>
            <w:shd w:val="clear" w:color="auto" w:fill="8E98A5"/>
          </w:tcPr>
          <w:p w14:paraId="2FEFE31D" w14:textId="77777777" w:rsidR="0008720A" w:rsidRDefault="009F68F8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20E88B8E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43E8D06" w14:textId="77777777" w:rsidR="0008720A" w:rsidRDefault="008436D0" w:rsidP="008436D0">
            <w:r>
              <w:t xml:space="preserve">Portes de Mirande </w:t>
            </w:r>
            <w:r w:rsidR="00045E00">
              <w:t>12 r</w:t>
            </w:r>
            <w:r>
              <w:t>ue Bombard 21</w:t>
            </w:r>
            <w:r w:rsidR="00045E00">
              <w:t xml:space="preserve"> </w:t>
            </w:r>
            <w:r>
              <w:t>000 Dijon</w:t>
            </w:r>
          </w:p>
        </w:tc>
      </w:tr>
      <w:tr w:rsidR="0008720A" w14:paraId="10C6D526" w14:textId="77777777">
        <w:tc>
          <w:tcPr>
            <w:tcW w:w="500" w:type="dxa"/>
            <w:shd w:val="clear" w:color="auto" w:fill="8E98A5"/>
          </w:tcPr>
          <w:p w14:paraId="3886D9C6" w14:textId="77777777" w:rsidR="0008720A" w:rsidRDefault="009F68F8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285D6137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1673E1E" w14:textId="77777777" w:rsidR="0008720A" w:rsidRDefault="00045E00">
            <w:r>
              <w:t xml:space="preserve">03 80 27 04 </w:t>
            </w:r>
            <w:r w:rsidR="008436D0">
              <w:t>60</w:t>
            </w:r>
          </w:p>
        </w:tc>
      </w:tr>
      <w:tr w:rsidR="0008720A" w14:paraId="740282C4" w14:textId="77777777">
        <w:tc>
          <w:tcPr>
            <w:tcW w:w="500" w:type="dxa"/>
            <w:shd w:val="clear" w:color="auto" w:fill="8E98A5"/>
          </w:tcPr>
          <w:p w14:paraId="36EBDAE3" w14:textId="77777777" w:rsidR="0008720A" w:rsidRDefault="009F68F8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11390644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4 venue 1 URL</w:t>
            </w:r>
          </w:p>
        </w:tc>
        <w:tc>
          <w:tcPr>
            <w:tcW w:w="13300" w:type="dxa"/>
          </w:tcPr>
          <w:p w14:paraId="53B22356" w14:textId="77777777" w:rsidR="0008720A" w:rsidRDefault="00045E00">
            <w:hyperlink r:id="rId12" w:history="1">
              <w:r w:rsidR="00A77372" w:rsidRPr="00045E00">
                <w:rPr>
                  <w:rStyle w:val="Lienhypertexte"/>
                </w:rPr>
                <w:t>http://www.piscineolympique-dijon.fr/</w:t>
              </w:r>
            </w:hyperlink>
          </w:p>
        </w:tc>
      </w:tr>
      <w:tr w:rsidR="0008720A" w14:paraId="47DB3EF2" w14:textId="77777777">
        <w:tc>
          <w:tcPr>
            <w:tcW w:w="500" w:type="dxa"/>
            <w:shd w:val="clear" w:color="auto" w:fill="8E98A5"/>
          </w:tcPr>
          <w:p w14:paraId="1F5F81F5" w14:textId="77777777" w:rsidR="0008720A" w:rsidRDefault="009F68F8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2E094515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4AC0F7F" w14:textId="77777777" w:rsidR="0008720A" w:rsidRDefault="008436D0" w:rsidP="008436D0">
            <w:r>
              <w:t>Lac Kir</w:t>
            </w:r>
          </w:p>
        </w:tc>
      </w:tr>
      <w:tr w:rsidR="0008720A" w14:paraId="791DEE50" w14:textId="77777777">
        <w:tc>
          <w:tcPr>
            <w:tcW w:w="500" w:type="dxa"/>
            <w:shd w:val="clear" w:color="auto" w:fill="8E98A5"/>
          </w:tcPr>
          <w:p w14:paraId="410AB284" w14:textId="77777777" w:rsidR="0008720A" w:rsidRDefault="009F68F8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526F3B4F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4 venue 2 description</w:t>
            </w:r>
          </w:p>
        </w:tc>
        <w:tc>
          <w:tcPr>
            <w:tcW w:w="13300" w:type="dxa"/>
          </w:tcPr>
          <w:p w14:paraId="104318DF" w14:textId="77777777" w:rsidR="0008720A" w:rsidRDefault="008436D0">
            <w:r>
              <w:t xml:space="preserve">Ce lac équipé d’une grande plage vous permet également d’admirer les </w:t>
            </w:r>
            <w:r w:rsidR="00452195">
              <w:t>vols de cygnes et de canards sauvages.</w:t>
            </w:r>
          </w:p>
        </w:tc>
      </w:tr>
      <w:tr w:rsidR="0008720A" w14:paraId="04E83D18" w14:textId="77777777">
        <w:tc>
          <w:tcPr>
            <w:tcW w:w="500" w:type="dxa"/>
            <w:shd w:val="clear" w:color="auto" w:fill="8E98A5"/>
          </w:tcPr>
          <w:p w14:paraId="0C4C61F6" w14:textId="77777777" w:rsidR="0008720A" w:rsidRDefault="009F68F8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6956C73F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126B486" w14:textId="77777777" w:rsidR="0008720A" w:rsidRDefault="00452195" w:rsidP="009176BE">
            <w:r>
              <w:t>A</w:t>
            </w:r>
            <w:r w:rsidR="009176BE">
              <w:t>venue du 1</w:t>
            </w:r>
            <w:r w:rsidR="009176BE" w:rsidRPr="00045E00">
              <w:rPr>
                <w:vertAlign w:val="superscript"/>
              </w:rPr>
              <w:t>er</w:t>
            </w:r>
            <w:r w:rsidR="009176BE">
              <w:t xml:space="preserve"> Consul 21</w:t>
            </w:r>
            <w:r w:rsidR="00045E00">
              <w:t xml:space="preserve"> </w:t>
            </w:r>
            <w:r w:rsidR="009176BE">
              <w:t>000 Dijon</w:t>
            </w:r>
          </w:p>
        </w:tc>
      </w:tr>
      <w:tr w:rsidR="0008720A" w14:paraId="3EA294BF" w14:textId="77777777">
        <w:tc>
          <w:tcPr>
            <w:tcW w:w="500" w:type="dxa"/>
            <w:shd w:val="clear" w:color="auto" w:fill="8E98A5"/>
          </w:tcPr>
          <w:p w14:paraId="5C7C6EF9" w14:textId="77777777" w:rsidR="0008720A" w:rsidRDefault="009F68F8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2CBA3B92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4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7F8C2634" w14:textId="77777777" w:rsidR="0008720A" w:rsidRDefault="009176BE">
            <w:r>
              <w:t>03 80 74 51 54</w:t>
            </w:r>
          </w:p>
        </w:tc>
      </w:tr>
      <w:tr w:rsidR="0008720A" w14:paraId="20877818" w14:textId="77777777">
        <w:tc>
          <w:tcPr>
            <w:tcW w:w="500" w:type="dxa"/>
            <w:shd w:val="clear" w:color="auto" w:fill="8E98A5"/>
          </w:tcPr>
          <w:p w14:paraId="7E3146F7" w14:textId="77777777" w:rsidR="0008720A" w:rsidRDefault="009F68F8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437C5AEE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4 venue 2 URL</w:t>
            </w:r>
          </w:p>
        </w:tc>
        <w:tc>
          <w:tcPr>
            <w:tcW w:w="13300" w:type="dxa"/>
          </w:tcPr>
          <w:p w14:paraId="14B93734" w14:textId="77777777" w:rsidR="0008720A" w:rsidRDefault="00045E00">
            <w:hyperlink r:id="rId13" w:history="1">
              <w:r w:rsidR="009176BE" w:rsidRPr="00045E00">
                <w:rPr>
                  <w:rStyle w:val="Lienhypertexte"/>
                </w:rPr>
                <w:t>http://www.dijon.fr/recherche!0-79/lac+kir!7-0/lac-kir!2-95/</w:t>
              </w:r>
            </w:hyperlink>
          </w:p>
        </w:tc>
      </w:tr>
      <w:tr w:rsidR="0008720A" w14:paraId="6AD4E93D" w14:textId="77777777">
        <w:tc>
          <w:tcPr>
            <w:tcW w:w="500" w:type="dxa"/>
            <w:shd w:val="clear" w:color="auto" w:fill="0070C0"/>
          </w:tcPr>
          <w:p w14:paraId="0816FF06" w14:textId="77777777" w:rsidR="0008720A" w:rsidRDefault="009F68F8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75423589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80CB6FE" w14:textId="77777777" w:rsidR="0008720A" w:rsidRDefault="00523F1C">
            <w:r>
              <w:t>Parcs de loisirs</w:t>
            </w:r>
            <w:r w:rsidR="00595558">
              <w:t>, parc de découverte</w:t>
            </w:r>
          </w:p>
        </w:tc>
      </w:tr>
      <w:tr w:rsidR="0008720A" w14:paraId="0A55D122" w14:textId="77777777">
        <w:tc>
          <w:tcPr>
            <w:tcW w:w="500" w:type="dxa"/>
            <w:shd w:val="clear" w:color="auto" w:fill="0070C0"/>
          </w:tcPr>
          <w:p w14:paraId="0504C77E" w14:textId="77777777" w:rsidR="0008720A" w:rsidRDefault="009F68F8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2365E9D8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14:paraId="17C8B85F" w14:textId="77777777" w:rsidR="0008720A" w:rsidRDefault="00595558" w:rsidP="00493163">
            <w:r>
              <w:t xml:space="preserve">Dijon souhaite sensibiliser ses visiteurs à la protection de l’environnement. C’est pourquoi c’est une ville qui </w:t>
            </w:r>
            <w:r w:rsidR="00CB4833">
              <w:t>innove en matière d’animation. La volonté de ses parcs d’attraction</w:t>
            </w:r>
            <w:r w:rsidR="00045E00">
              <w:t>s</w:t>
            </w:r>
            <w:r w:rsidR="00CB4833">
              <w:t>, c’est</w:t>
            </w:r>
            <w:r w:rsidR="00B21A13">
              <w:t xml:space="preserve"> bien évidemment de distraire, mais aussi de proposer des activités qui respectent la nature et apprennent </w:t>
            </w:r>
            <w:r w:rsidR="00B21A13">
              <w:lastRenderedPageBreak/>
              <w:t xml:space="preserve">aux usagers à se divertir autrement que par </w:t>
            </w:r>
            <w:r w:rsidR="00493163">
              <w:t>du matériel</w:t>
            </w:r>
            <w:r w:rsidR="00B21A13">
              <w:t xml:space="preserve"> polluant.</w:t>
            </w:r>
            <w:r w:rsidR="00493163">
              <w:t xml:space="preserve"> C’est une bonne expérience pour découvrir la faune et la flore locale</w:t>
            </w:r>
            <w:r w:rsidR="00045E00">
              <w:t>s</w:t>
            </w:r>
            <w:r w:rsidR="00493163">
              <w:t>.</w:t>
            </w:r>
          </w:p>
        </w:tc>
      </w:tr>
      <w:tr w:rsidR="0008720A" w14:paraId="729A026A" w14:textId="77777777">
        <w:tc>
          <w:tcPr>
            <w:tcW w:w="500" w:type="dxa"/>
            <w:shd w:val="clear" w:color="auto" w:fill="0070C0"/>
          </w:tcPr>
          <w:p w14:paraId="1944B6CF" w14:textId="77777777" w:rsidR="0008720A" w:rsidRDefault="009F68F8">
            <w:r>
              <w:lastRenderedPageBreak/>
              <w:t>59</w:t>
            </w:r>
          </w:p>
        </w:tc>
        <w:tc>
          <w:tcPr>
            <w:tcW w:w="2000" w:type="dxa"/>
            <w:shd w:val="clear" w:color="auto" w:fill="0070C0"/>
          </w:tcPr>
          <w:p w14:paraId="7C25D22D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1FD0447" w14:textId="77777777" w:rsidR="0008720A" w:rsidRDefault="00DD2660">
            <w:r>
              <w:t xml:space="preserve">Parc </w:t>
            </w:r>
            <w:r w:rsidR="00045E00">
              <w:t>de l</w:t>
            </w:r>
            <w:r>
              <w:t xml:space="preserve">oisirs </w:t>
            </w:r>
            <w:proofErr w:type="spellStart"/>
            <w:r>
              <w:t>Curley</w:t>
            </w:r>
            <w:proofErr w:type="spellEnd"/>
          </w:p>
        </w:tc>
      </w:tr>
      <w:tr w:rsidR="0008720A" w14:paraId="7EC40863" w14:textId="77777777">
        <w:tc>
          <w:tcPr>
            <w:tcW w:w="500" w:type="dxa"/>
            <w:shd w:val="clear" w:color="auto" w:fill="0070C0"/>
          </w:tcPr>
          <w:p w14:paraId="195B888F" w14:textId="77777777" w:rsidR="0008720A" w:rsidRDefault="009F68F8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679286BA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5 venue 1 description</w:t>
            </w:r>
          </w:p>
        </w:tc>
        <w:tc>
          <w:tcPr>
            <w:tcW w:w="13300" w:type="dxa"/>
          </w:tcPr>
          <w:p w14:paraId="7B4770EC" w14:textId="77777777" w:rsidR="0008720A" w:rsidRDefault="004C7492">
            <w:r>
              <w:t>L’adresse et la précision sont nécessaires pour effectuer les parcours de ce site. C’est l’occasion de partager rires et émotions en tout genre.</w:t>
            </w:r>
          </w:p>
        </w:tc>
      </w:tr>
      <w:tr w:rsidR="0008720A" w14:paraId="3D13B86C" w14:textId="77777777">
        <w:tc>
          <w:tcPr>
            <w:tcW w:w="500" w:type="dxa"/>
            <w:shd w:val="clear" w:color="auto" w:fill="0070C0"/>
          </w:tcPr>
          <w:p w14:paraId="4182CB81" w14:textId="77777777" w:rsidR="0008720A" w:rsidRDefault="009F68F8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51C5F259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1EF1C0C" w14:textId="77777777" w:rsidR="0008720A" w:rsidRDefault="004C7492">
            <w:r w:rsidRPr="004C7492">
              <w:t>RN116 entre CURLEY et CHAMBOEUF, 21</w:t>
            </w:r>
            <w:r w:rsidR="00045E00">
              <w:t xml:space="preserve"> </w:t>
            </w:r>
            <w:r w:rsidRPr="004C7492">
              <w:t>220 CURLEY</w:t>
            </w:r>
          </w:p>
        </w:tc>
      </w:tr>
      <w:tr w:rsidR="0008720A" w14:paraId="36D40867" w14:textId="77777777">
        <w:tc>
          <w:tcPr>
            <w:tcW w:w="500" w:type="dxa"/>
            <w:shd w:val="clear" w:color="auto" w:fill="0070C0"/>
          </w:tcPr>
          <w:p w14:paraId="3896ECB0" w14:textId="77777777" w:rsidR="0008720A" w:rsidRDefault="009F68F8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1102F388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94568D8" w14:textId="77777777" w:rsidR="0008720A" w:rsidRDefault="00DD2660">
            <w:r>
              <w:t>03 80 38 99 37</w:t>
            </w:r>
          </w:p>
        </w:tc>
      </w:tr>
      <w:tr w:rsidR="0008720A" w14:paraId="14C613EB" w14:textId="77777777">
        <w:tc>
          <w:tcPr>
            <w:tcW w:w="500" w:type="dxa"/>
            <w:shd w:val="clear" w:color="auto" w:fill="0070C0"/>
          </w:tcPr>
          <w:p w14:paraId="7F531A66" w14:textId="77777777" w:rsidR="0008720A" w:rsidRDefault="009F68F8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3228CA18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5 venue 1 URL</w:t>
            </w:r>
          </w:p>
        </w:tc>
        <w:tc>
          <w:tcPr>
            <w:tcW w:w="13300" w:type="dxa"/>
          </w:tcPr>
          <w:p w14:paraId="61DDCB1D" w14:textId="77777777" w:rsidR="0008720A" w:rsidRDefault="00045E00">
            <w:hyperlink r:id="rId14" w:history="1">
              <w:r w:rsidR="00DD2660" w:rsidRPr="00045E00">
                <w:rPr>
                  <w:rStyle w:val="Lienhypertexte"/>
                </w:rPr>
                <w:t>http://www.parcloisirscurley.com/</w:t>
              </w:r>
            </w:hyperlink>
          </w:p>
        </w:tc>
      </w:tr>
      <w:tr w:rsidR="0008720A" w14:paraId="05AFD32F" w14:textId="77777777">
        <w:tc>
          <w:tcPr>
            <w:tcW w:w="500" w:type="dxa"/>
            <w:shd w:val="clear" w:color="auto" w:fill="0070C0"/>
          </w:tcPr>
          <w:p w14:paraId="0DF6E5EE" w14:textId="77777777" w:rsidR="0008720A" w:rsidRDefault="009F68F8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53DFA0D8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52A5FF3" w14:textId="77777777" w:rsidR="0008720A" w:rsidRDefault="00045E00">
            <w:proofErr w:type="spellStart"/>
            <w:r>
              <w:t>É</w:t>
            </w:r>
            <w:r w:rsidR="006C058B">
              <w:t>codrome</w:t>
            </w:r>
            <w:proofErr w:type="spellEnd"/>
          </w:p>
        </w:tc>
      </w:tr>
      <w:tr w:rsidR="0008720A" w14:paraId="6BDA6299" w14:textId="77777777">
        <w:tc>
          <w:tcPr>
            <w:tcW w:w="500" w:type="dxa"/>
            <w:shd w:val="clear" w:color="auto" w:fill="0070C0"/>
          </w:tcPr>
          <w:p w14:paraId="454566C0" w14:textId="77777777" w:rsidR="0008720A" w:rsidRDefault="009F68F8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1283A1D4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5 venue 2 description</w:t>
            </w:r>
          </w:p>
        </w:tc>
        <w:tc>
          <w:tcPr>
            <w:tcW w:w="13300" w:type="dxa"/>
          </w:tcPr>
          <w:p w14:paraId="5EE3FFD4" w14:textId="77777777" w:rsidR="0008720A" w:rsidRDefault="004A2A44">
            <w:r>
              <w:t>Ce site propose un accès aux sensations fortes et à la prise de conscience de notre environnement.</w:t>
            </w:r>
          </w:p>
        </w:tc>
      </w:tr>
      <w:tr w:rsidR="0008720A" w14:paraId="6DB93DA1" w14:textId="77777777">
        <w:tc>
          <w:tcPr>
            <w:tcW w:w="500" w:type="dxa"/>
            <w:shd w:val="clear" w:color="auto" w:fill="0070C0"/>
          </w:tcPr>
          <w:p w14:paraId="340567B7" w14:textId="77777777" w:rsidR="0008720A" w:rsidRDefault="009F68F8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4E68B31E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1AC655C" w14:textId="77777777" w:rsidR="0008720A" w:rsidRDefault="006C058B">
            <w:r>
              <w:t xml:space="preserve">Parc de la </w:t>
            </w:r>
            <w:proofErr w:type="spellStart"/>
            <w:r>
              <w:t>Colombière</w:t>
            </w:r>
            <w:proofErr w:type="spellEnd"/>
            <w:r>
              <w:t xml:space="preserve"> 21</w:t>
            </w:r>
            <w:r w:rsidR="00045E00">
              <w:t xml:space="preserve"> </w:t>
            </w:r>
            <w:r>
              <w:t>000 Dijon</w:t>
            </w:r>
          </w:p>
        </w:tc>
      </w:tr>
      <w:tr w:rsidR="0008720A" w14:paraId="65ADDCD4" w14:textId="77777777">
        <w:tc>
          <w:tcPr>
            <w:tcW w:w="500" w:type="dxa"/>
            <w:shd w:val="clear" w:color="auto" w:fill="0070C0"/>
          </w:tcPr>
          <w:p w14:paraId="767E4711" w14:textId="77777777" w:rsidR="0008720A" w:rsidRDefault="009F68F8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6579417F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5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</w:tcPr>
          <w:p w14:paraId="77D29BBF" w14:textId="77777777" w:rsidR="0008720A" w:rsidRDefault="00045E00">
            <w:r>
              <w:t xml:space="preserve">06 </w:t>
            </w:r>
            <w:proofErr w:type="spellStart"/>
            <w:r>
              <w:t>06</w:t>
            </w:r>
            <w:proofErr w:type="spellEnd"/>
            <w:r>
              <w:t xml:space="preserve"> 55 79 </w:t>
            </w:r>
            <w:r w:rsidR="004A2A44" w:rsidRPr="004A2A44">
              <w:t>52</w:t>
            </w:r>
          </w:p>
        </w:tc>
      </w:tr>
      <w:tr w:rsidR="0008720A" w14:paraId="48641701" w14:textId="77777777">
        <w:tc>
          <w:tcPr>
            <w:tcW w:w="500" w:type="dxa"/>
            <w:shd w:val="clear" w:color="auto" w:fill="0070C0"/>
          </w:tcPr>
          <w:p w14:paraId="59FDA753" w14:textId="77777777" w:rsidR="0008720A" w:rsidRDefault="009F68F8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73091415" w14:textId="77777777" w:rsidR="0008720A" w:rsidRDefault="009F68F8">
            <w:proofErr w:type="spellStart"/>
            <w:r>
              <w:t>Paragraph</w:t>
            </w:r>
            <w:proofErr w:type="spellEnd"/>
            <w:r>
              <w:t xml:space="preserve"> 5 venue 2 URL</w:t>
            </w:r>
          </w:p>
        </w:tc>
        <w:bookmarkStart w:id="0" w:name="_GoBack"/>
        <w:tc>
          <w:tcPr>
            <w:tcW w:w="13300" w:type="dxa"/>
          </w:tcPr>
          <w:p w14:paraId="3E547047" w14:textId="77777777" w:rsidR="0008720A" w:rsidRDefault="00045E00">
            <w:r>
              <w:fldChar w:fldCharType="begin"/>
            </w:r>
            <w:r>
              <w:instrText xml:space="preserve"> HYPERLINK "http://www.ecodrome-dijon.com/" </w:instrText>
            </w:r>
            <w:r>
              <w:fldChar w:fldCharType="separate"/>
            </w:r>
            <w:r w:rsidR="006C058B" w:rsidRPr="00045E00">
              <w:rPr>
                <w:rStyle w:val="Lienhypertexte"/>
              </w:rPr>
              <w:t>http://www.ecodrome-dijon.com/</w:t>
            </w:r>
            <w:r>
              <w:fldChar w:fldCharType="end"/>
            </w:r>
            <w:bookmarkEnd w:id="0"/>
          </w:p>
        </w:tc>
      </w:tr>
    </w:tbl>
    <w:p w14:paraId="42D35894" w14:textId="77777777" w:rsidR="009F68F8" w:rsidRDefault="009F68F8"/>
    <w:sectPr w:rsidR="009F68F8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0A"/>
    <w:rsid w:val="000050DE"/>
    <w:rsid w:val="00032280"/>
    <w:rsid w:val="00045E00"/>
    <w:rsid w:val="0008720A"/>
    <w:rsid w:val="001D76EB"/>
    <w:rsid w:val="001D7ED4"/>
    <w:rsid w:val="00314AEE"/>
    <w:rsid w:val="00392413"/>
    <w:rsid w:val="00452195"/>
    <w:rsid w:val="00463226"/>
    <w:rsid w:val="00493163"/>
    <w:rsid w:val="004A27AE"/>
    <w:rsid w:val="004A2A44"/>
    <w:rsid w:val="004C7492"/>
    <w:rsid w:val="00523F1C"/>
    <w:rsid w:val="00595558"/>
    <w:rsid w:val="00662B22"/>
    <w:rsid w:val="0068537A"/>
    <w:rsid w:val="006C058B"/>
    <w:rsid w:val="00787245"/>
    <w:rsid w:val="007B677F"/>
    <w:rsid w:val="00823654"/>
    <w:rsid w:val="0082787C"/>
    <w:rsid w:val="008436D0"/>
    <w:rsid w:val="009025E7"/>
    <w:rsid w:val="009176BE"/>
    <w:rsid w:val="009A2A7C"/>
    <w:rsid w:val="009F68F8"/>
    <w:rsid w:val="00A44D0B"/>
    <w:rsid w:val="00A566E0"/>
    <w:rsid w:val="00A6004F"/>
    <w:rsid w:val="00A77372"/>
    <w:rsid w:val="00AD6BEE"/>
    <w:rsid w:val="00B21A13"/>
    <w:rsid w:val="00B44D5E"/>
    <w:rsid w:val="00B8362F"/>
    <w:rsid w:val="00C24B70"/>
    <w:rsid w:val="00CB4833"/>
    <w:rsid w:val="00DC05EB"/>
    <w:rsid w:val="00DD2660"/>
    <w:rsid w:val="00ED24D7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4812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045E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basedOn w:val="Policepardfaut"/>
    <w:uiPriority w:val="99"/>
    <w:unhideWhenUsed/>
    <w:rsid w:val="00045E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oc4net.fr/doc/22005234984" TargetMode="External"/><Relationship Id="rId12" Type="http://schemas.openxmlformats.org/officeDocument/2006/relationships/hyperlink" Target="http://www.piscineolympique-dijon.fr/" TargetMode="External"/><Relationship Id="rId13" Type="http://schemas.openxmlformats.org/officeDocument/2006/relationships/hyperlink" Target="http://www.dijon.fr/recherche!0-79/lac+kir!7-0/lac-kir!2-95/" TargetMode="External"/><Relationship Id="rId14" Type="http://schemas.openxmlformats.org/officeDocument/2006/relationships/hyperlink" Target="http://www.parcloisirscurley.com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es2roueselectriques.fr/" TargetMode="External"/><Relationship Id="rId7" Type="http://schemas.openxmlformats.org/officeDocument/2006/relationships/hyperlink" Target="http://www.velodi.net/" TargetMode="External"/><Relationship Id="rId8" Type="http://schemas.openxmlformats.org/officeDocument/2006/relationships/hyperlink" Target="http://www.kartmania.com/" TargetMode="External"/><Relationship Id="rId9" Type="http://schemas.openxmlformats.org/officeDocument/2006/relationships/hyperlink" Target="http://www.ballonvole.fr/" TargetMode="External"/><Relationship Id="rId10" Type="http://schemas.openxmlformats.org/officeDocument/2006/relationships/hyperlink" Target="http://www.i-food-fran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1151</Words>
  <Characters>6333</Characters>
  <Application>Microsoft Macintosh Word</Application>
  <DocSecurity>0</DocSecurity>
  <Lines>52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I D</cp:lastModifiedBy>
  <cp:revision>5</cp:revision>
  <dcterms:created xsi:type="dcterms:W3CDTF">2015-07-29T06:29:00Z</dcterms:created>
  <dcterms:modified xsi:type="dcterms:W3CDTF">2015-08-01T12:54:00Z</dcterms:modified>
</cp:coreProperties>
</file>