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8"/>
        <w:gridCol w:w="1990"/>
        <w:gridCol w:w="13134"/>
      </w:tblGrid>
      <w:tr w:rsidR="00940ACA" w:rsidRPr="008C7081" w:rsidTr="008C7081">
        <w:tc>
          <w:tcPr>
            <w:tcW w:w="5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  <w:b/>
              </w:rPr>
              <w:t>Language</w:t>
            </w:r>
          </w:p>
        </w:tc>
        <w:tc>
          <w:tcPr>
            <w:tcW w:w="13300" w:type="dxa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zh_HK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  <w:b/>
              </w:rPr>
              <w:t>Destinations</w:t>
            </w:r>
          </w:p>
        </w:tc>
        <w:tc>
          <w:tcPr>
            <w:tcW w:w="13300" w:type="dxa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Taipei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Category</w:t>
            </w:r>
          </w:p>
        </w:tc>
        <w:tc>
          <w:tcPr>
            <w:tcW w:w="13300" w:type="dxa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 xml:space="preserve">                                                                                             Family Friendly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Destination</w:t>
            </w:r>
          </w:p>
        </w:tc>
        <w:tc>
          <w:tcPr>
            <w:tcW w:w="13300" w:type="dxa"/>
          </w:tcPr>
          <w:p w:rsidR="00940ACA" w:rsidRPr="008C7081" w:rsidRDefault="004763A4" w:rsidP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Country</w:t>
            </w:r>
          </w:p>
        </w:tc>
        <w:tc>
          <w:tcPr>
            <w:tcW w:w="13300" w:type="dxa"/>
          </w:tcPr>
          <w:p w:rsidR="00940ACA" w:rsidRPr="008C7081" w:rsidRDefault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台灣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Content name</w:t>
            </w:r>
          </w:p>
        </w:tc>
        <w:tc>
          <w:tcPr>
            <w:tcW w:w="13300" w:type="dxa"/>
          </w:tcPr>
          <w:p w:rsidR="00940ACA" w:rsidRPr="008C7081" w:rsidRDefault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台北合家歡之旅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Destination ID</w:t>
            </w:r>
          </w:p>
        </w:tc>
        <w:tc>
          <w:tcPr>
            <w:tcW w:w="13300" w:type="dxa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1366745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Introduction</w:t>
            </w:r>
          </w:p>
        </w:tc>
        <w:tc>
          <w:tcPr>
            <w:tcW w:w="13300" w:type="dxa"/>
          </w:tcPr>
          <w:p w:rsidR="00940ACA" w:rsidRPr="008C7081" w:rsidRDefault="00DE3630" w:rsidP="00DE363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台北是個合家</w:t>
            </w:r>
            <w:r>
              <w:rPr>
                <w:rFonts w:eastAsiaTheme="minorEastAsia" w:hint="eastAsia"/>
              </w:rPr>
              <w:t>適宜</w:t>
            </w:r>
            <w:r>
              <w:rPr>
                <w:rFonts w:eastAsiaTheme="minorEastAsia" w:hint="eastAsia"/>
              </w:rPr>
              <w:t>的旅遊點，當局和民間開設</w:t>
            </w:r>
            <w:bookmarkStart w:id="0" w:name="_GoBack"/>
            <w:bookmarkEnd w:id="0"/>
            <w:r>
              <w:rPr>
                <w:rFonts w:eastAsiaTheme="minorEastAsia" w:hint="eastAsia"/>
              </w:rPr>
              <w:t>不少供一家大細玩樂的景點設施。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heading</w:t>
            </w:r>
          </w:p>
        </w:tc>
        <w:tc>
          <w:tcPr>
            <w:tcW w:w="13300" w:type="dxa"/>
          </w:tcPr>
          <w:p w:rsidR="00940ACA" w:rsidRPr="008C7081" w:rsidRDefault="00D95A90" w:rsidP="007A010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親子休閒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intro</w:t>
            </w:r>
          </w:p>
        </w:tc>
        <w:tc>
          <w:tcPr>
            <w:tcW w:w="13300" w:type="dxa"/>
          </w:tcPr>
          <w:p w:rsidR="00940ACA" w:rsidRPr="008C7081" w:rsidRDefault="00A15F3F" w:rsidP="00F3075C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到台北，可以選擇到兒童遊樂園和主題公園，全家人一起在休閒時光中，享受教育</w:t>
            </w:r>
            <w:r w:rsidR="00F3075C" w:rsidRPr="008C7081">
              <w:rPr>
                <w:rFonts w:eastAsiaTheme="minorEastAsia" w:hint="eastAsia"/>
              </w:rPr>
              <w:t>和</w:t>
            </w:r>
            <w:r w:rsidRPr="008C7081">
              <w:rPr>
                <w:rFonts w:eastAsiaTheme="minorEastAsia" w:hint="eastAsia"/>
              </w:rPr>
              <w:t>自然。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name</w:t>
            </w:r>
          </w:p>
        </w:tc>
        <w:tc>
          <w:tcPr>
            <w:tcW w:w="13300" w:type="dxa"/>
          </w:tcPr>
          <w:p w:rsidR="00940ACA" w:rsidRPr="008C7081" w:rsidRDefault="004763A4" w:rsidP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台北市立兒童新樂園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description</w:t>
            </w:r>
          </w:p>
        </w:tc>
        <w:tc>
          <w:tcPr>
            <w:tcW w:w="13300" w:type="dxa"/>
          </w:tcPr>
          <w:p w:rsidR="00940ACA" w:rsidRPr="008C7081" w:rsidRDefault="00D95A90" w:rsidP="00D95A90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於</w:t>
            </w:r>
            <w:r w:rsidRPr="008C7081">
              <w:rPr>
                <w:rFonts w:eastAsiaTheme="minorEastAsia"/>
              </w:rPr>
              <w:t>2014</w:t>
            </w:r>
            <w:r w:rsidRPr="008C7081">
              <w:rPr>
                <w:rFonts w:eastAsiaTheme="minorEastAsia" w:hint="eastAsia"/>
              </w:rPr>
              <w:t>年新開幕的遊樂設施，設多種機動遊戲，附近亦有許多富教育意義的設施，如天文館、科學教</w:t>
            </w:r>
            <w:r w:rsidR="00216661" w:rsidRPr="008C7081">
              <w:rPr>
                <w:rFonts w:eastAsiaTheme="minorEastAsia" w:hint="eastAsia"/>
              </w:rPr>
              <w:t>育館</w:t>
            </w:r>
            <w:r w:rsidRPr="008C7081">
              <w:rPr>
                <w:rFonts w:eastAsiaTheme="minorEastAsia" w:hint="eastAsia"/>
              </w:rPr>
              <w:t>和公園，一家大細可以在區內玩足全日！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address Line 1</w:t>
            </w:r>
          </w:p>
        </w:tc>
        <w:tc>
          <w:tcPr>
            <w:tcW w:w="13300" w:type="dxa"/>
          </w:tcPr>
          <w:p w:rsidR="00940ACA" w:rsidRPr="008C7081" w:rsidRDefault="004763A4" w:rsidP="004763A4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台北士林承德路</w:t>
            </w:r>
            <w:r w:rsidRPr="008C7081">
              <w:rPr>
                <w:rFonts w:eastAsiaTheme="minorEastAsia" w:hint="eastAsia"/>
              </w:rPr>
              <w:t>5</w:t>
            </w:r>
            <w:r w:rsidRPr="008C7081">
              <w:rPr>
                <w:rFonts w:eastAsiaTheme="minorEastAsia" w:hint="eastAsia"/>
              </w:rPr>
              <w:t>段</w:t>
            </w:r>
            <w:r w:rsidRPr="008C7081">
              <w:rPr>
                <w:rFonts w:eastAsiaTheme="minorEastAsia" w:hint="eastAsia"/>
              </w:rPr>
              <w:t>55</w:t>
            </w:r>
            <w:r w:rsidRPr="008C7081">
              <w:rPr>
                <w:rFonts w:eastAsiaTheme="minorEastAsia" w:hint="eastAsia"/>
              </w:rPr>
              <w:t>號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contact number</w:t>
            </w:r>
          </w:p>
        </w:tc>
        <w:tc>
          <w:tcPr>
            <w:tcW w:w="13300" w:type="dxa"/>
          </w:tcPr>
          <w:p w:rsidR="00940ACA" w:rsidRPr="008C7081" w:rsidRDefault="00A4143C" w:rsidP="00A4143C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(886) 2-218-12345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1 URL</w:t>
            </w:r>
          </w:p>
        </w:tc>
        <w:tc>
          <w:tcPr>
            <w:tcW w:w="13300" w:type="dxa"/>
          </w:tcPr>
          <w:p w:rsidR="00940ACA" w:rsidRPr="008C7081" w:rsidRDefault="004763A4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http://www.tcap.taipei/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1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 xml:space="preserve">Paragraph 1 venue </w:t>
            </w:r>
            <w:r w:rsidRPr="008C7081">
              <w:rPr>
                <w:rFonts w:eastAsiaTheme="minorEastAsia"/>
              </w:rPr>
              <w:lastRenderedPageBreak/>
              <w:t>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heading</w:t>
            </w:r>
          </w:p>
        </w:tc>
        <w:tc>
          <w:tcPr>
            <w:tcW w:w="13300" w:type="dxa"/>
          </w:tcPr>
          <w:p w:rsidR="00940ACA" w:rsidRPr="008C7081" w:rsidRDefault="0037183D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居高覽勝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intro</w:t>
            </w:r>
          </w:p>
        </w:tc>
        <w:tc>
          <w:tcPr>
            <w:tcW w:w="13300" w:type="dxa"/>
          </w:tcPr>
          <w:p w:rsidR="00940ACA" w:rsidRPr="008C7081" w:rsidRDefault="0037183D" w:rsidP="0037183D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台北有為數不少的高樓大廈，向公眾開放，可</w:t>
            </w:r>
            <w:r w:rsidR="00D75A1D" w:rsidRPr="008C7081">
              <w:rPr>
                <w:rFonts w:eastAsiaTheme="minorEastAsia" w:hint="eastAsia"/>
              </w:rPr>
              <w:t>於高處</w:t>
            </w:r>
            <w:r w:rsidRPr="008C7081">
              <w:rPr>
                <w:rFonts w:eastAsiaTheme="minorEastAsia" w:hint="eastAsia"/>
              </w:rPr>
              <w:t>俯瞰美麗景色，留下難忘回憶。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name</w:t>
            </w:r>
          </w:p>
        </w:tc>
        <w:tc>
          <w:tcPr>
            <w:tcW w:w="13300" w:type="dxa"/>
          </w:tcPr>
          <w:p w:rsidR="00940ACA" w:rsidRPr="008C7081" w:rsidRDefault="0037183D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</w:t>
            </w:r>
            <w:r w:rsidRPr="008C7081">
              <w:rPr>
                <w:rFonts w:eastAsiaTheme="minorEastAsia" w:hint="eastAsia"/>
              </w:rPr>
              <w:t>101</w:t>
            </w:r>
            <w:r w:rsidRPr="008C7081">
              <w:rPr>
                <w:rFonts w:eastAsiaTheme="minorEastAsia" w:hint="eastAsia"/>
              </w:rPr>
              <w:t>觀景台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description</w:t>
            </w:r>
          </w:p>
        </w:tc>
        <w:tc>
          <w:tcPr>
            <w:tcW w:w="13300" w:type="dxa"/>
          </w:tcPr>
          <w:p w:rsidR="00940ACA" w:rsidRPr="008C7081" w:rsidRDefault="00D75A1D" w:rsidP="00C21552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在台北</w:t>
            </w:r>
            <w:r w:rsidRPr="008C7081">
              <w:rPr>
                <w:rFonts w:eastAsiaTheme="minorEastAsia" w:hint="eastAsia"/>
              </w:rPr>
              <w:t>101</w:t>
            </w:r>
            <w:r w:rsidRPr="008C7081">
              <w:rPr>
                <w:rFonts w:eastAsiaTheme="minorEastAsia" w:hint="eastAsia"/>
              </w:rPr>
              <w:t>觀景台，可於</w:t>
            </w:r>
            <w:r w:rsidR="00200756" w:rsidRPr="008C7081">
              <w:rPr>
                <w:rFonts w:eastAsiaTheme="minorEastAsia" w:hint="eastAsia"/>
              </w:rPr>
              <w:t>離地達</w:t>
            </w:r>
            <w:r w:rsidR="00200756" w:rsidRPr="008C7081">
              <w:rPr>
                <w:rFonts w:eastAsiaTheme="minorEastAsia"/>
              </w:rPr>
              <w:t>400</w:t>
            </w:r>
            <w:r w:rsidR="00200756" w:rsidRPr="008C7081">
              <w:rPr>
                <w:rFonts w:eastAsiaTheme="minorEastAsia" w:hint="eastAsia"/>
              </w:rPr>
              <w:t>四百米</w:t>
            </w:r>
            <w:r w:rsidRPr="008C7081">
              <w:rPr>
                <w:rFonts w:eastAsiaTheme="minorEastAsia" w:hint="eastAsia"/>
              </w:rPr>
              <w:t>處欣賞市景，仰望</w:t>
            </w:r>
            <w:r w:rsidRPr="008C7081">
              <w:rPr>
                <w:rFonts w:eastAsiaTheme="minorEastAsia"/>
              </w:rPr>
              <w:t>101</w:t>
            </w:r>
            <w:r w:rsidRPr="008C7081">
              <w:rPr>
                <w:rFonts w:eastAsiaTheme="minorEastAsia" w:hint="eastAsia"/>
              </w:rPr>
              <w:t>大樓離地</w:t>
            </w:r>
            <w:r w:rsidRPr="008C7081">
              <w:rPr>
                <w:rFonts w:eastAsiaTheme="minorEastAsia" w:hint="eastAsia"/>
              </w:rPr>
              <w:t>508</w:t>
            </w:r>
            <w:r w:rsidRPr="008C7081">
              <w:rPr>
                <w:rFonts w:eastAsiaTheme="minorEastAsia" w:hint="eastAsia"/>
              </w:rPr>
              <w:t>米的塔尖。</w:t>
            </w:r>
            <w:r w:rsidR="00200756" w:rsidRPr="008C7081">
              <w:rPr>
                <w:rFonts w:eastAsiaTheme="minorEastAsia" w:hint="eastAsia"/>
              </w:rPr>
              <w:t>大樓</w:t>
            </w:r>
            <w:r w:rsidR="00EC3BDD" w:rsidRPr="008C7081">
              <w:rPr>
                <w:rFonts w:eastAsiaTheme="minorEastAsia" w:hint="eastAsia"/>
              </w:rPr>
              <w:t>亦</w:t>
            </w:r>
            <w:r w:rsidRPr="008C7081">
              <w:rPr>
                <w:rFonts w:eastAsiaTheme="minorEastAsia" w:hint="eastAsia"/>
              </w:rPr>
              <w:t>配置兩部</w:t>
            </w:r>
            <w:r w:rsidR="00C21552">
              <w:rPr>
                <w:rFonts w:eastAsiaTheme="minorEastAsia" w:hint="eastAsia"/>
              </w:rPr>
              <w:t>全球</w:t>
            </w:r>
            <w:r w:rsidRPr="008C7081">
              <w:rPr>
                <w:rFonts w:eastAsiaTheme="minorEastAsia" w:hint="eastAsia"/>
              </w:rPr>
              <w:t>最快</w:t>
            </w:r>
            <w:r w:rsidR="00200756" w:rsidRPr="008C7081">
              <w:rPr>
                <w:rFonts w:eastAsiaTheme="minorEastAsia" w:hint="eastAsia"/>
              </w:rPr>
              <w:t>的升降</w:t>
            </w:r>
            <w:r w:rsidR="00EC3BDD" w:rsidRPr="008C7081">
              <w:rPr>
                <w:rFonts w:eastAsiaTheme="minorEastAsia" w:hint="eastAsia"/>
              </w:rPr>
              <w:t>機</w:t>
            </w:r>
            <w:r w:rsidRPr="008C7081">
              <w:rPr>
                <w:rFonts w:eastAsiaTheme="minorEastAsia" w:hint="eastAsia"/>
              </w:rPr>
              <w:t>，由</w:t>
            </w:r>
            <w:r w:rsidRPr="008C7081">
              <w:rPr>
                <w:rFonts w:eastAsiaTheme="minorEastAsia" w:hint="eastAsia"/>
              </w:rPr>
              <w:t>5</w:t>
            </w:r>
            <w:r w:rsidRPr="008C7081">
              <w:rPr>
                <w:rFonts w:eastAsiaTheme="minorEastAsia" w:hint="eastAsia"/>
              </w:rPr>
              <w:t>樓至</w:t>
            </w:r>
            <w:r w:rsidRPr="008C7081">
              <w:rPr>
                <w:rFonts w:eastAsiaTheme="minorEastAsia" w:hint="eastAsia"/>
              </w:rPr>
              <w:t>89</w:t>
            </w:r>
            <w:r w:rsidRPr="008C7081">
              <w:rPr>
                <w:rFonts w:eastAsiaTheme="minorEastAsia" w:hint="eastAsia"/>
              </w:rPr>
              <w:t>樓觀景台僅需</w:t>
            </w:r>
            <w:r w:rsidRPr="008C7081">
              <w:rPr>
                <w:rFonts w:eastAsiaTheme="minorEastAsia" w:hint="eastAsia"/>
              </w:rPr>
              <w:t>37</w:t>
            </w:r>
            <w:r w:rsidRPr="008C7081">
              <w:rPr>
                <w:rFonts w:eastAsiaTheme="minorEastAsia" w:hint="eastAsia"/>
              </w:rPr>
              <w:t>秒</w:t>
            </w:r>
            <w:r w:rsidR="00EC3BDD" w:rsidRPr="008C7081">
              <w:rPr>
                <w:rFonts w:eastAsiaTheme="minorEastAsia" w:hint="eastAsia"/>
              </w:rPr>
              <w:t>。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address Line 1</w:t>
            </w:r>
          </w:p>
        </w:tc>
        <w:tc>
          <w:tcPr>
            <w:tcW w:w="13300" w:type="dxa"/>
          </w:tcPr>
          <w:p w:rsidR="00940ACA" w:rsidRPr="008C7081" w:rsidRDefault="0037183D">
            <w:pPr>
              <w:rPr>
                <w:rFonts w:eastAsiaTheme="minorEastAsia"/>
              </w:rPr>
            </w:pPr>
            <w:r w:rsidRPr="008C7081">
              <w:rPr>
                <w:rFonts w:eastAsiaTheme="minorEastAsia" w:hint="eastAsia"/>
              </w:rPr>
              <w:t>台北市信義路五段</w:t>
            </w:r>
            <w:r w:rsidRPr="008C7081">
              <w:rPr>
                <w:rFonts w:eastAsiaTheme="minorEastAsia" w:hint="eastAsia"/>
              </w:rPr>
              <w:t>7</w:t>
            </w:r>
            <w:r w:rsidRPr="008C7081">
              <w:rPr>
                <w:rFonts w:eastAsiaTheme="minorEastAsia" w:hint="eastAsia"/>
              </w:rPr>
              <w:t>號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contact number</w:t>
            </w:r>
          </w:p>
        </w:tc>
        <w:tc>
          <w:tcPr>
            <w:tcW w:w="13300" w:type="dxa"/>
          </w:tcPr>
          <w:p w:rsidR="00940ACA" w:rsidRPr="008C7081" w:rsidRDefault="00A4143C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(886)</w:t>
            </w:r>
            <w:r w:rsidR="0037183D" w:rsidRPr="008C7081">
              <w:rPr>
                <w:rFonts w:eastAsiaTheme="minorEastAsia"/>
              </w:rPr>
              <w:t xml:space="preserve"> 2-8101-8800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1 URL</w:t>
            </w:r>
          </w:p>
        </w:tc>
        <w:tc>
          <w:tcPr>
            <w:tcW w:w="13300" w:type="dxa"/>
          </w:tcPr>
          <w:p w:rsidR="00940ACA" w:rsidRPr="008C7081" w:rsidRDefault="0037183D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http://www.taipei-101.com.tw/observatory.aspx</w:t>
            </w: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2 venue 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heading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intro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1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1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 xml:space="preserve">Paragraph 3 venue </w:t>
            </w:r>
            <w:r w:rsidRPr="008C7081">
              <w:rPr>
                <w:rFonts w:eastAsiaTheme="minorEastAsia"/>
              </w:rPr>
              <w:lastRenderedPageBreak/>
              <w:t>1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1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1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3 venue 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heading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intro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1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4 venue 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heading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intro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1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name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description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address Line 1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contact number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  <w:tr w:rsidR="00940ACA" w:rsidRPr="008C7081" w:rsidTr="008C7081">
        <w:tc>
          <w:tcPr>
            <w:tcW w:w="5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940ACA" w:rsidRPr="008C7081" w:rsidRDefault="008C7081">
            <w:pPr>
              <w:rPr>
                <w:rFonts w:eastAsiaTheme="minorEastAsia"/>
              </w:rPr>
            </w:pPr>
            <w:r w:rsidRPr="008C7081">
              <w:rPr>
                <w:rFonts w:eastAsiaTheme="minorEastAsia"/>
              </w:rPr>
              <w:t>Paragraph 5 venue 2 URL</w:t>
            </w:r>
          </w:p>
        </w:tc>
        <w:tc>
          <w:tcPr>
            <w:tcW w:w="13300" w:type="dxa"/>
          </w:tcPr>
          <w:p w:rsidR="00940ACA" w:rsidRPr="008C7081" w:rsidRDefault="00940ACA">
            <w:pPr>
              <w:rPr>
                <w:rFonts w:eastAsiaTheme="minorEastAsia"/>
              </w:rPr>
            </w:pPr>
          </w:p>
        </w:tc>
      </w:tr>
    </w:tbl>
    <w:p w:rsidR="008C7081" w:rsidRDefault="008C7081"/>
    <w:sectPr w:rsidR="008C7081" w:rsidSect="00940ACA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297" w:rsidRDefault="00C27297" w:rsidP="004763A4">
      <w:r>
        <w:separator/>
      </w:r>
    </w:p>
  </w:endnote>
  <w:endnote w:type="continuationSeparator" w:id="0">
    <w:p w:rsidR="00C27297" w:rsidRDefault="00C27297" w:rsidP="004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297" w:rsidRDefault="00C27297" w:rsidP="004763A4">
      <w:r>
        <w:separator/>
      </w:r>
    </w:p>
  </w:footnote>
  <w:footnote w:type="continuationSeparator" w:id="0">
    <w:p w:rsidR="00C27297" w:rsidRDefault="00C27297" w:rsidP="0047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A"/>
    <w:rsid w:val="000A7EDB"/>
    <w:rsid w:val="00200756"/>
    <w:rsid w:val="00216661"/>
    <w:rsid w:val="0037183D"/>
    <w:rsid w:val="003C7E4C"/>
    <w:rsid w:val="00412C1E"/>
    <w:rsid w:val="004763A4"/>
    <w:rsid w:val="00712884"/>
    <w:rsid w:val="007A0104"/>
    <w:rsid w:val="00886EBD"/>
    <w:rsid w:val="008C7081"/>
    <w:rsid w:val="00940ACA"/>
    <w:rsid w:val="00977318"/>
    <w:rsid w:val="00A15F3F"/>
    <w:rsid w:val="00A20400"/>
    <w:rsid w:val="00A4143C"/>
    <w:rsid w:val="00B11281"/>
    <w:rsid w:val="00B23E92"/>
    <w:rsid w:val="00C21552"/>
    <w:rsid w:val="00C27297"/>
    <w:rsid w:val="00D75A1D"/>
    <w:rsid w:val="00D95A90"/>
    <w:rsid w:val="00DE3630"/>
    <w:rsid w:val="00EC3BDD"/>
    <w:rsid w:val="00F3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862ED34-EFB5-4F0E-B9D0-B3D2A722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E9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40AC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763A4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3A4"/>
  </w:style>
  <w:style w:type="paragraph" w:styleId="Footer">
    <w:name w:val="footer"/>
    <w:basedOn w:val="Normal"/>
    <w:link w:val="FooterChar"/>
    <w:uiPriority w:val="99"/>
    <w:semiHidden/>
    <w:unhideWhenUsed/>
    <w:rsid w:val="004763A4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Twist</dc:creator>
  <cp:keywords/>
  <dc:description/>
  <cp:lastModifiedBy>Library</cp:lastModifiedBy>
  <cp:revision>3</cp:revision>
  <dcterms:created xsi:type="dcterms:W3CDTF">2015-08-28T15:40:00Z</dcterms:created>
  <dcterms:modified xsi:type="dcterms:W3CDTF">2015-08-31T11:51:00Z</dcterms:modified>
  <cp:category/>
</cp:coreProperties>
</file>