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919"/>
        <w:gridCol w:w="13496"/>
      </w:tblGrid>
      <w:tr w:rsidR="00061B6C" w:rsidRPr="00E27797" w14:paraId="30353820" w14:textId="77777777">
        <w:tc>
          <w:tcPr>
            <w:tcW w:w="0" w:type="auto"/>
            <w:shd w:val="clear" w:color="auto" w:fill="FF0000"/>
          </w:tcPr>
          <w:p w14:paraId="2B5CDAF7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b/>
                <w:color w:val="000000" w:themeColor="text1"/>
                <w:lang w:val="fr-FR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14:paraId="2448FF6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b/>
                <w:color w:val="000000" w:themeColor="text1"/>
                <w:lang w:val="fr-FR"/>
              </w:rPr>
              <w:t>Language</w:t>
            </w:r>
          </w:p>
        </w:tc>
        <w:tc>
          <w:tcPr>
            <w:tcW w:w="0" w:type="auto"/>
          </w:tcPr>
          <w:p w14:paraId="1F7A41A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fr_FR</w:t>
            </w:r>
          </w:p>
        </w:tc>
      </w:tr>
      <w:tr w:rsidR="00061B6C" w:rsidRPr="00E27797" w14:paraId="28F40C4B" w14:textId="77777777">
        <w:tc>
          <w:tcPr>
            <w:tcW w:w="0" w:type="auto"/>
            <w:shd w:val="clear" w:color="auto" w:fill="FF0000"/>
          </w:tcPr>
          <w:p w14:paraId="04B6EDA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b/>
                <w:color w:val="000000" w:themeColor="text1"/>
                <w:lang w:val="fr-FR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78C80B3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b/>
                <w:color w:val="000000" w:themeColor="text1"/>
                <w:lang w:val="fr-FR"/>
              </w:rPr>
              <w:t>Destinations</w:t>
            </w:r>
          </w:p>
        </w:tc>
        <w:tc>
          <w:tcPr>
            <w:tcW w:w="0" w:type="auto"/>
          </w:tcPr>
          <w:p w14:paraId="2D622361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Aix-les-Bains</w:t>
            </w:r>
          </w:p>
        </w:tc>
      </w:tr>
      <w:tr w:rsidR="00061B6C" w:rsidRPr="00E27797" w14:paraId="2F00D922" w14:textId="77777777">
        <w:tc>
          <w:tcPr>
            <w:tcW w:w="0" w:type="auto"/>
            <w:shd w:val="clear" w:color="auto" w:fill="FF0000"/>
          </w:tcPr>
          <w:p w14:paraId="35885AB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</w:t>
            </w:r>
          </w:p>
        </w:tc>
        <w:tc>
          <w:tcPr>
            <w:tcW w:w="0" w:type="auto"/>
            <w:shd w:val="clear" w:color="auto" w:fill="FF0000"/>
          </w:tcPr>
          <w:p w14:paraId="4B0DAEB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Category</w:t>
            </w:r>
          </w:p>
        </w:tc>
        <w:tc>
          <w:tcPr>
            <w:tcW w:w="0" w:type="auto"/>
          </w:tcPr>
          <w:p w14:paraId="66F3B8A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 xml:space="preserve">                                                                                             City Guide</w:t>
            </w:r>
          </w:p>
        </w:tc>
      </w:tr>
      <w:tr w:rsidR="00061B6C" w:rsidRPr="00E27797" w14:paraId="1FBEE034" w14:textId="77777777">
        <w:tc>
          <w:tcPr>
            <w:tcW w:w="0" w:type="auto"/>
            <w:shd w:val="clear" w:color="auto" w:fill="0070C0"/>
          </w:tcPr>
          <w:p w14:paraId="4E96B2B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</w:t>
            </w:r>
          </w:p>
        </w:tc>
        <w:tc>
          <w:tcPr>
            <w:tcW w:w="0" w:type="auto"/>
            <w:shd w:val="clear" w:color="auto" w:fill="0070C0"/>
          </w:tcPr>
          <w:p w14:paraId="0653B7C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54BE3332" w14:textId="77777777" w:rsidR="00061B6C" w:rsidRPr="00E27797" w:rsidRDefault="00D85AFC" w:rsidP="00140C5F">
            <w:pPr>
              <w:ind w:firstLine="708"/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Aix-les-Bains</w:t>
            </w:r>
          </w:p>
        </w:tc>
      </w:tr>
      <w:tr w:rsidR="00061B6C" w:rsidRPr="00E27797" w14:paraId="39921B5D" w14:textId="77777777">
        <w:tc>
          <w:tcPr>
            <w:tcW w:w="0" w:type="auto"/>
            <w:shd w:val="clear" w:color="auto" w:fill="8EAADB"/>
          </w:tcPr>
          <w:p w14:paraId="78ABF8F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</w:t>
            </w:r>
          </w:p>
        </w:tc>
        <w:tc>
          <w:tcPr>
            <w:tcW w:w="0" w:type="auto"/>
            <w:shd w:val="clear" w:color="auto" w:fill="8EAADB"/>
          </w:tcPr>
          <w:p w14:paraId="787AFFE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Country</w:t>
            </w:r>
          </w:p>
        </w:tc>
        <w:tc>
          <w:tcPr>
            <w:tcW w:w="0" w:type="auto"/>
          </w:tcPr>
          <w:p w14:paraId="21B861F1" w14:textId="77777777" w:rsidR="00061B6C" w:rsidRPr="00E27797" w:rsidRDefault="00D85AFC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France</w:t>
            </w:r>
          </w:p>
        </w:tc>
      </w:tr>
      <w:tr w:rsidR="00061B6C" w:rsidRPr="00E27797" w14:paraId="6C6C5317" w14:textId="77777777">
        <w:tc>
          <w:tcPr>
            <w:tcW w:w="0" w:type="auto"/>
            <w:shd w:val="clear" w:color="auto" w:fill="0070C0"/>
          </w:tcPr>
          <w:p w14:paraId="35309D3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6</w:t>
            </w:r>
          </w:p>
        </w:tc>
        <w:tc>
          <w:tcPr>
            <w:tcW w:w="0" w:type="auto"/>
            <w:shd w:val="clear" w:color="auto" w:fill="0070C0"/>
          </w:tcPr>
          <w:p w14:paraId="250B5BE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Content name</w:t>
            </w:r>
          </w:p>
        </w:tc>
        <w:tc>
          <w:tcPr>
            <w:tcW w:w="0" w:type="auto"/>
          </w:tcPr>
          <w:p w14:paraId="3FD1BDD4" w14:textId="77777777" w:rsidR="00061B6C" w:rsidRPr="00E27797" w:rsidRDefault="003E0EDF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Aix-les-</w:t>
            </w:r>
            <w:r w:rsidR="009B4679">
              <w:rPr>
                <w:color w:val="000000" w:themeColor="text1"/>
                <w:lang w:val="fr-FR"/>
              </w:rPr>
              <w:t>B</w:t>
            </w:r>
            <w:r>
              <w:rPr>
                <w:color w:val="000000" w:themeColor="text1"/>
                <w:lang w:val="fr-FR"/>
              </w:rPr>
              <w:t>ains, la magie</w:t>
            </w:r>
            <w:r w:rsidR="008E3021" w:rsidRPr="00E27797">
              <w:rPr>
                <w:color w:val="000000" w:themeColor="text1"/>
                <w:lang w:val="fr-FR"/>
              </w:rPr>
              <w:t xml:space="preserve"> de l’eau</w:t>
            </w:r>
          </w:p>
        </w:tc>
      </w:tr>
      <w:tr w:rsidR="00061B6C" w:rsidRPr="00E27797" w14:paraId="08C246D8" w14:textId="77777777">
        <w:tc>
          <w:tcPr>
            <w:tcW w:w="0" w:type="auto"/>
            <w:shd w:val="clear" w:color="auto" w:fill="FF0000"/>
          </w:tcPr>
          <w:p w14:paraId="12BC9AD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7</w:t>
            </w:r>
          </w:p>
        </w:tc>
        <w:tc>
          <w:tcPr>
            <w:tcW w:w="0" w:type="auto"/>
            <w:shd w:val="clear" w:color="auto" w:fill="FF0000"/>
          </w:tcPr>
          <w:p w14:paraId="688CB26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Destination ID</w:t>
            </w:r>
          </w:p>
        </w:tc>
        <w:tc>
          <w:tcPr>
            <w:tcW w:w="0" w:type="auto"/>
          </w:tcPr>
          <w:p w14:paraId="78A5B94A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www.hotels.com/de1633133</w:t>
            </w:r>
          </w:p>
        </w:tc>
      </w:tr>
      <w:tr w:rsidR="00061B6C" w:rsidRPr="00E27797" w14:paraId="44A2B308" w14:textId="77777777">
        <w:tc>
          <w:tcPr>
            <w:tcW w:w="0" w:type="auto"/>
            <w:shd w:val="clear" w:color="auto" w:fill="0070C0"/>
          </w:tcPr>
          <w:p w14:paraId="202482C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8</w:t>
            </w:r>
          </w:p>
        </w:tc>
        <w:tc>
          <w:tcPr>
            <w:tcW w:w="0" w:type="auto"/>
            <w:shd w:val="clear" w:color="auto" w:fill="0070C0"/>
          </w:tcPr>
          <w:p w14:paraId="33BA73A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Introduction</w:t>
            </w:r>
          </w:p>
        </w:tc>
        <w:tc>
          <w:tcPr>
            <w:tcW w:w="0" w:type="auto"/>
          </w:tcPr>
          <w:p w14:paraId="12F463BB" w14:textId="77777777" w:rsidR="00061B6C" w:rsidRPr="00E27797" w:rsidRDefault="008E3021" w:rsidP="008E3021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 xml:space="preserve">Aix-les-Bains est la destination idéale pour se ressourcer au contact de la nature savoyarde. Profitez de la troisième station thermale française pour offrir à votre corps la félicité qu’il mérite ou choisissez parmi un vaste choix d’activités sur le lac </w:t>
            </w:r>
            <w:r w:rsidR="004E7D7C">
              <w:rPr>
                <w:color w:val="000000" w:themeColor="text1"/>
                <w:lang w:val="fr-FR"/>
              </w:rPr>
              <w:t xml:space="preserve">du </w:t>
            </w:r>
            <w:r w:rsidRPr="00E27797">
              <w:rPr>
                <w:color w:val="000000" w:themeColor="text1"/>
                <w:lang w:val="fr-FR"/>
              </w:rPr>
              <w:t>Bourget, plus grand lac naturel de France.</w:t>
            </w:r>
          </w:p>
        </w:tc>
      </w:tr>
      <w:tr w:rsidR="00061B6C" w:rsidRPr="00E27797" w14:paraId="1FBE0556" w14:textId="77777777">
        <w:tc>
          <w:tcPr>
            <w:tcW w:w="0" w:type="auto"/>
            <w:shd w:val="clear" w:color="auto" w:fill="9CC2E5"/>
          </w:tcPr>
          <w:p w14:paraId="30BB194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9</w:t>
            </w:r>
          </w:p>
        </w:tc>
        <w:tc>
          <w:tcPr>
            <w:tcW w:w="0" w:type="auto"/>
            <w:shd w:val="clear" w:color="auto" w:fill="9CC2E5"/>
          </w:tcPr>
          <w:p w14:paraId="14C60E7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1 heading</w:t>
            </w:r>
          </w:p>
        </w:tc>
        <w:tc>
          <w:tcPr>
            <w:tcW w:w="0" w:type="auto"/>
          </w:tcPr>
          <w:p w14:paraId="0D26ACC0" w14:textId="77777777" w:rsidR="00061B6C" w:rsidRPr="00E27797" w:rsidRDefault="008E3021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Une pause aux thermes</w:t>
            </w:r>
          </w:p>
        </w:tc>
      </w:tr>
      <w:tr w:rsidR="00061B6C" w:rsidRPr="00E27797" w14:paraId="3D68B962" w14:textId="77777777">
        <w:tc>
          <w:tcPr>
            <w:tcW w:w="0" w:type="auto"/>
            <w:shd w:val="clear" w:color="auto" w:fill="9CC2E5"/>
          </w:tcPr>
          <w:p w14:paraId="57DF87F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10</w:t>
            </w:r>
          </w:p>
        </w:tc>
        <w:tc>
          <w:tcPr>
            <w:tcW w:w="0" w:type="auto"/>
            <w:shd w:val="clear" w:color="auto" w:fill="9CC2E5"/>
          </w:tcPr>
          <w:p w14:paraId="356ED7E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1 text</w:t>
            </w:r>
          </w:p>
        </w:tc>
        <w:tc>
          <w:tcPr>
            <w:tcW w:w="0" w:type="auto"/>
          </w:tcPr>
          <w:p w14:paraId="785DB153" w14:textId="77777777" w:rsidR="00061B6C" w:rsidRPr="00E27797" w:rsidRDefault="00907E3F" w:rsidP="00907E3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Les thermes d’Aix sont fréquentés</w:t>
            </w:r>
            <w:r w:rsidR="00920947" w:rsidRPr="00E27797">
              <w:rPr>
                <w:color w:val="000000" w:themeColor="text1"/>
                <w:lang w:val="fr-FR"/>
              </w:rPr>
              <w:t xml:space="preserve"> chaque année par des milliers de curistes qui viennent </w:t>
            </w:r>
            <w:r>
              <w:rPr>
                <w:color w:val="000000" w:themeColor="text1"/>
                <w:lang w:val="fr-FR"/>
              </w:rPr>
              <w:t>s’y ressourcer</w:t>
            </w:r>
            <w:r w:rsidR="00920947" w:rsidRPr="00E27797">
              <w:rPr>
                <w:color w:val="000000" w:themeColor="text1"/>
                <w:lang w:val="fr-FR"/>
              </w:rPr>
              <w:t xml:space="preserve">. </w:t>
            </w:r>
            <w:r w:rsidR="009B4679">
              <w:rPr>
                <w:color w:val="000000" w:themeColor="text1"/>
                <w:lang w:val="fr-FR"/>
              </w:rPr>
              <w:t>Les t</w:t>
            </w:r>
            <w:r w:rsidR="00E27797">
              <w:rPr>
                <w:color w:val="000000" w:themeColor="text1"/>
                <w:lang w:val="fr-FR"/>
              </w:rPr>
              <w:t>hermes Marlioz se spécialisent dans le traitement des affections respiratoires et bucco-linguales, les thermes Chevall</w:t>
            </w:r>
            <w:r>
              <w:rPr>
                <w:color w:val="000000" w:themeColor="text1"/>
                <w:lang w:val="fr-FR"/>
              </w:rPr>
              <w:t>ey se dédient quant à eux à la rhumatologie et à la phlébologie.</w:t>
            </w:r>
          </w:p>
        </w:tc>
      </w:tr>
      <w:tr w:rsidR="00061B6C" w:rsidRPr="00E27797" w14:paraId="5DDEBEBA" w14:textId="77777777">
        <w:tc>
          <w:tcPr>
            <w:tcW w:w="0" w:type="auto"/>
            <w:shd w:val="clear" w:color="auto" w:fill="9CC2E5"/>
          </w:tcPr>
          <w:p w14:paraId="759CC4B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11</w:t>
            </w:r>
          </w:p>
        </w:tc>
        <w:tc>
          <w:tcPr>
            <w:tcW w:w="0" w:type="auto"/>
            <w:shd w:val="clear" w:color="auto" w:fill="9CC2E5"/>
          </w:tcPr>
          <w:p w14:paraId="1A343BD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1 name</w:t>
            </w:r>
          </w:p>
        </w:tc>
        <w:tc>
          <w:tcPr>
            <w:tcW w:w="0" w:type="auto"/>
          </w:tcPr>
          <w:p w14:paraId="60E93F8F" w14:textId="77777777" w:rsidR="00E27797" w:rsidRPr="00E27797" w:rsidRDefault="00E27797" w:rsidP="00E27797">
            <w:pPr>
              <w:rPr>
                <w:rFonts w:eastAsia="Times New Roman"/>
                <w:color w:val="000000" w:themeColor="text1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Thermes Chevalley</w:t>
            </w:r>
          </w:p>
          <w:p w14:paraId="6F384C94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010A5719" w14:textId="77777777">
        <w:tc>
          <w:tcPr>
            <w:tcW w:w="0" w:type="auto"/>
            <w:shd w:val="clear" w:color="auto" w:fill="9CC2E5"/>
          </w:tcPr>
          <w:p w14:paraId="4547D43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12</w:t>
            </w:r>
          </w:p>
        </w:tc>
        <w:tc>
          <w:tcPr>
            <w:tcW w:w="0" w:type="auto"/>
            <w:shd w:val="clear" w:color="auto" w:fill="9CC2E5"/>
          </w:tcPr>
          <w:p w14:paraId="6FA60CD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1 address</w:t>
            </w:r>
          </w:p>
        </w:tc>
        <w:tc>
          <w:tcPr>
            <w:tcW w:w="0" w:type="auto"/>
          </w:tcPr>
          <w:p w14:paraId="504858EB" w14:textId="77777777" w:rsidR="009B4679" w:rsidRDefault="009B4679" w:rsidP="00E27797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10 route du Revard</w:t>
            </w:r>
          </w:p>
          <w:p w14:paraId="02881919" w14:textId="77777777" w:rsidR="00E27797" w:rsidRPr="00E27797" w:rsidRDefault="00E27797" w:rsidP="00E27797">
            <w:pPr>
              <w:rPr>
                <w:rFonts w:eastAsia="Times New Roman"/>
                <w:color w:val="000000" w:themeColor="text1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73</w:t>
            </w:r>
            <w:r w:rsidR="00AA4F22">
              <w:rPr>
                <w:rFonts w:eastAsia="Times New Roman"/>
                <w:color w:val="000000" w:themeColor="text1"/>
                <w:shd w:val="clear" w:color="auto" w:fill="FFFFFF"/>
              </w:rPr>
              <w:t>100 Aix-les-Bains</w:t>
            </w: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 </w:t>
            </w:r>
          </w:p>
          <w:p w14:paraId="3A3792DF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7F23105F" w14:textId="77777777">
        <w:tc>
          <w:tcPr>
            <w:tcW w:w="0" w:type="auto"/>
            <w:shd w:val="clear" w:color="auto" w:fill="9CC2E5"/>
          </w:tcPr>
          <w:p w14:paraId="04BC1BA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13</w:t>
            </w:r>
          </w:p>
        </w:tc>
        <w:tc>
          <w:tcPr>
            <w:tcW w:w="0" w:type="auto"/>
            <w:shd w:val="clear" w:color="auto" w:fill="9CC2E5"/>
          </w:tcPr>
          <w:p w14:paraId="3F7D604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1 contact number</w:t>
            </w:r>
          </w:p>
        </w:tc>
        <w:tc>
          <w:tcPr>
            <w:tcW w:w="0" w:type="auto"/>
          </w:tcPr>
          <w:p w14:paraId="47E49418" w14:textId="77777777" w:rsidR="00E27797" w:rsidRPr="00E27797" w:rsidRDefault="00E27797" w:rsidP="00E27797">
            <w:pPr>
              <w:rPr>
                <w:rFonts w:eastAsia="Times New Roman"/>
                <w:color w:val="000000" w:themeColor="text1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04 79 35 68 66</w:t>
            </w:r>
          </w:p>
          <w:p w14:paraId="27122BB2" w14:textId="77777777" w:rsidR="00061B6C" w:rsidRPr="00E27797" w:rsidRDefault="00061B6C" w:rsidP="00E27797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4B9275D4" w14:textId="77777777">
        <w:tc>
          <w:tcPr>
            <w:tcW w:w="0" w:type="auto"/>
            <w:shd w:val="clear" w:color="auto" w:fill="9CC2E5"/>
          </w:tcPr>
          <w:p w14:paraId="7F37FC0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14</w:t>
            </w:r>
          </w:p>
        </w:tc>
        <w:tc>
          <w:tcPr>
            <w:tcW w:w="0" w:type="auto"/>
            <w:shd w:val="clear" w:color="auto" w:fill="9CC2E5"/>
          </w:tcPr>
          <w:p w14:paraId="21CB96F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1 URL</w:t>
            </w:r>
          </w:p>
        </w:tc>
        <w:tc>
          <w:tcPr>
            <w:tcW w:w="0" w:type="auto"/>
          </w:tcPr>
          <w:p w14:paraId="1A6C6604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6" w:history="1">
              <w:r w:rsidR="00E27797" w:rsidRPr="00E27797">
                <w:rPr>
                  <w:rStyle w:val="Hyperlink"/>
                  <w:color w:val="000000" w:themeColor="text1"/>
                  <w:lang w:val="fr-FR"/>
                </w:rPr>
                <w:t>http://www.balineae.fr/station/aix-les-bains-chevalley/93</w:t>
              </w:r>
            </w:hyperlink>
          </w:p>
        </w:tc>
      </w:tr>
      <w:tr w:rsidR="00061B6C" w:rsidRPr="00E27797" w14:paraId="11CCBEC2" w14:textId="77777777">
        <w:tc>
          <w:tcPr>
            <w:tcW w:w="0" w:type="auto"/>
            <w:shd w:val="clear" w:color="auto" w:fill="9CC2E5"/>
          </w:tcPr>
          <w:p w14:paraId="4CBF1FB4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15</w:t>
            </w:r>
          </w:p>
        </w:tc>
        <w:tc>
          <w:tcPr>
            <w:tcW w:w="0" w:type="auto"/>
            <w:shd w:val="clear" w:color="auto" w:fill="9CC2E5"/>
          </w:tcPr>
          <w:p w14:paraId="5B30267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2 name</w:t>
            </w:r>
          </w:p>
        </w:tc>
        <w:tc>
          <w:tcPr>
            <w:tcW w:w="0" w:type="auto"/>
          </w:tcPr>
          <w:p w14:paraId="61416B0A" w14:textId="77777777" w:rsidR="00E27797" w:rsidRPr="00E27797" w:rsidRDefault="00E27797" w:rsidP="00E27797">
            <w:pPr>
              <w:rPr>
                <w:rFonts w:eastAsia="Times New Roman"/>
                <w:color w:val="000000" w:themeColor="text1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 xml:space="preserve">Thermes de Marlioz </w:t>
            </w:r>
          </w:p>
          <w:p w14:paraId="25B45279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4E92BB8C" w14:textId="77777777">
        <w:tc>
          <w:tcPr>
            <w:tcW w:w="0" w:type="auto"/>
            <w:shd w:val="clear" w:color="auto" w:fill="9CC2E5"/>
          </w:tcPr>
          <w:p w14:paraId="76BEC0E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16</w:t>
            </w:r>
          </w:p>
        </w:tc>
        <w:tc>
          <w:tcPr>
            <w:tcW w:w="0" w:type="auto"/>
            <w:shd w:val="clear" w:color="auto" w:fill="9CC2E5"/>
          </w:tcPr>
          <w:p w14:paraId="0EFC9454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2 address</w:t>
            </w:r>
          </w:p>
        </w:tc>
        <w:tc>
          <w:tcPr>
            <w:tcW w:w="0" w:type="auto"/>
          </w:tcPr>
          <w:p w14:paraId="0AD3059A" w14:textId="77777777" w:rsidR="009B4679" w:rsidRDefault="009B4679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111 avenue de Marlioz</w:t>
            </w:r>
          </w:p>
          <w:p w14:paraId="5C8AA96E" w14:textId="77777777" w:rsidR="00061B6C" w:rsidRPr="00E27797" w:rsidRDefault="00E27797">
            <w:pPr>
              <w:rPr>
                <w:color w:val="000000" w:themeColor="text1"/>
                <w:lang w:val="fr-FR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73</w:t>
            </w:r>
            <w:r w:rsidR="00AA4F22">
              <w:rPr>
                <w:rFonts w:eastAsia="Times New Roman"/>
                <w:color w:val="000000" w:themeColor="text1"/>
                <w:shd w:val="clear" w:color="auto" w:fill="FFFFFF"/>
              </w:rPr>
              <w:t>100 Aix-les-Bains</w:t>
            </w: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> </w:t>
            </w:r>
          </w:p>
        </w:tc>
      </w:tr>
      <w:tr w:rsidR="00061B6C" w:rsidRPr="00E27797" w14:paraId="22FC77BF" w14:textId="77777777">
        <w:tc>
          <w:tcPr>
            <w:tcW w:w="0" w:type="auto"/>
            <w:shd w:val="clear" w:color="auto" w:fill="9CC2E5"/>
          </w:tcPr>
          <w:p w14:paraId="6E31DAD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17</w:t>
            </w:r>
          </w:p>
        </w:tc>
        <w:tc>
          <w:tcPr>
            <w:tcW w:w="0" w:type="auto"/>
            <w:shd w:val="clear" w:color="auto" w:fill="9CC2E5"/>
          </w:tcPr>
          <w:p w14:paraId="09A5B3B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2 contact number</w:t>
            </w:r>
          </w:p>
        </w:tc>
        <w:tc>
          <w:tcPr>
            <w:tcW w:w="0" w:type="auto"/>
          </w:tcPr>
          <w:p w14:paraId="34ED2BB5" w14:textId="77777777" w:rsidR="00E27797" w:rsidRPr="00267061" w:rsidRDefault="00E27797" w:rsidP="00E27797">
            <w:pPr>
              <w:rPr>
                <w:rFonts w:ascii="Times" w:eastAsia="Times New Roman" w:hAnsi="Times" w:cs="Times New Roman"/>
              </w:rPr>
            </w:pPr>
            <w:r w:rsidRPr="00267061">
              <w:rPr>
                <w:rFonts w:eastAsia="Times New Roman"/>
                <w:color w:val="000000"/>
                <w:shd w:val="clear" w:color="auto" w:fill="FFFFFF"/>
              </w:rPr>
              <w:t>04 79 61 79 61  </w:t>
            </w:r>
          </w:p>
          <w:p w14:paraId="09B294A0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51E6FFAE" w14:textId="77777777">
        <w:tc>
          <w:tcPr>
            <w:tcW w:w="0" w:type="auto"/>
            <w:shd w:val="clear" w:color="auto" w:fill="9CC2E5"/>
          </w:tcPr>
          <w:p w14:paraId="4A8AA80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18</w:t>
            </w:r>
          </w:p>
        </w:tc>
        <w:tc>
          <w:tcPr>
            <w:tcW w:w="0" w:type="auto"/>
            <w:shd w:val="clear" w:color="auto" w:fill="9CC2E5"/>
          </w:tcPr>
          <w:p w14:paraId="445C5BD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1 venue 2 URL</w:t>
            </w:r>
          </w:p>
        </w:tc>
        <w:tc>
          <w:tcPr>
            <w:tcW w:w="0" w:type="auto"/>
          </w:tcPr>
          <w:p w14:paraId="263B743D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7" w:history="1">
              <w:r w:rsidR="00E27797" w:rsidRPr="00E27797">
                <w:rPr>
                  <w:rStyle w:val="Hyperlink"/>
                  <w:color w:val="000000" w:themeColor="text1"/>
                  <w:lang w:val="fr-FR"/>
                </w:rPr>
                <w:t>http://www.balineae.fr/station/aix-les-bains-marlioz/570</w:t>
              </w:r>
            </w:hyperlink>
          </w:p>
        </w:tc>
      </w:tr>
      <w:tr w:rsidR="00061B6C" w:rsidRPr="00E27797" w14:paraId="60F3C1B2" w14:textId="77777777">
        <w:tc>
          <w:tcPr>
            <w:tcW w:w="0" w:type="auto"/>
            <w:shd w:val="clear" w:color="auto" w:fill="0070C0"/>
          </w:tcPr>
          <w:p w14:paraId="25EBA6E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19</w:t>
            </w:r>
          </w:p>
        </w:tc>
        <w:tc>
          <w:tcPr>
            <w:tcW w:w="0" w:type="auto"/>
            <w:shd w:val="clear" w:color="auto" w:fill="0070C0"/>
          </w:tcPr>
          <w:p w14:paraId="5C6ECCF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2 heading</w:t>
            </w:r>
          </w:p>
        </w:tc>
        <w:tc>
          <w:tcPr>
            <w:tcW w:w="0" w:type="auto"/>
          </w:tcPr>
          <w:p w14:paraId="21B968BC" w14:textId="77777777" w:rsidR="00061B6C" w:rsidRPr="00E27797" w:rsidRDefault="00920947" w:rsidP="009B4679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Détente au</w:t>
            </w:r>
            <w:r w:rsidR="009B4679">
              <w:rPr>
                <w:color w:val="000000" w:themeColor="text1"/>
                <w:lang w:val="fr-FR"/>
              </w:rPr>
              <w:t xml:space="preserve"> l</w:t>
            </w:r>
            <w:r w:rsidR="008E3021" w:rsidRPr="00E27797">
              <w:rPr>
                <w:color w:val="000000" w:themeColor="text1"/>
                <w:lang w:val="fr-FR"/>
              </w:rPr>
              <w:t xml:space="preserve">ac </w:t>
            </w:r>
            <w:r w:rsidR="009B4679">
              <w:rPr>
                <w:color w:val="000000" w:themeColor="text1"/>
                <w:lang w:val="fr-FR"/>
              </w:rPr>
              <w:t xml:space="preserve">du </w:t>
            </w:r>
            <w:r w:rsidR="008E3021" w:rsidRPr="00E27797">
              <w:rPr>
                <w:color w:val="000000" w:themeColor="text1"/>
                <w:lang w:val="fr-FR"/>
              </w:rPr>
              <w:t>Bourget</w:t>
            </w:r>
          </w:p>
        </w:tc>
      </w:tr>
      <w:tr w:rsidR="00061B6C" w:rsidRPr="00E27797" w14:paraId="30E41E19" w14:textId="77777777">
        <w:tc>
          <w:tcPr>
            <w:tcW w:w="0" w:type="auto"/>
            <w:shd w:val="clear" w:color="auto" w:fill="0070C0"/>
          </w:tcPr>
          <w:p w14:paraId="025ABBD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0070C0"/>
          </w:tcPr>
          <w:p w14:paraId="6DE5938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2 text</w:t>
            </w:r>
          </w:p>
        </w:tc>
        <w:tc>
          <w:tcPr>
            <w:tcW w:w="0" w:type="auto"/>
          </w:tcPr>
          <w:p w14:paraId="1B5898A1" w14:textId="77777777" w:rsidR="00061B6C" w:rsidRPr="00E27797" w:rsidRDefault="00920947" w:rsidP="009B313B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Laissez-vous séduire pa</w:t>
            </w:r>
            <w:r w:rsidR="009B4679">
              <w:rPr>
                <w:color w:val="000000" w:themeColor="text1"/>
                <w:lang w:val="fr-FR"/>
              </w:rPr>
              <w:t>r les charmes romantiques d’Aix-les-</w:t>
            </w:r>
            <w:r w:rsidRPr="00E27797">
              <w:rPr>
                <w:color w:val="000000" w:themeColor="text1"/>
                <w:lang w:val="fr-FR"/>
              </w:rPr>
              <w:t>Bains, qui a inspiré à La</w:t>
            </w:r>
            <w:r w:rsidR="009B4679">
              <w:rPr>
                <w:color w:val="000000" w:themeColor="text1"/>
                <w:lang w:val="fr-FR"/>
              </w:rPr>
              <w:t>martine de nombreux poèmes. Le l</w:t>
            </w:r>
            <w:r w:rsidRPr="00E27797">
              <w:rPr>
                <w:color w:val="000000" w:themeColor="text1"/>
                <w:lang w:val="fr-FR"/>
              </w:rPr>
              <w:t xml:space="preserve">ac </w:t>
            </w:r>
            <w:r w:rsidR="009B4679">
              <w:rPr>
                <w:color w:val="000000" w:themeColor="text1"/>
                <w:lang w:val="fr-FR"/>
              </w:rPr>
              <w:t xml:space="preserve">du </w:t>
            </w:r>
            <w:r w:rsidRPr="00E27797">
              <w:rPr>
                <w:color w:val="000000" w:themeColor="text1"/>
                <w:lang w:val="fr-FR"/>
              </w:rPr>
              <w:t xml:space="preserve">Bourget, </w:t>
            </w:r>
            <w:r w:rsidR="009B4679">
              <w:rPr>
                <w:color w:val="000000" w:themeColor="text1"/>
                <w:lang w:val="fr-FR"/>
              </w:rPr>
              <w:t>miroir des c</w:t>
            </w:r>
            <w:r w:rsidR="00AC0310">
              <w:rPr>
                <w:color w:val="000000" w:themeColor="text1"/>
                <w:lang w:val="fr-FR"/>
              </w:rPr>
              <w:t>i</w:t>
            </w:r>
            <w:r w:rsidRPr="00E27797">
              <w:rPr>
                <w:color w:val="000000" w:themeColor="text1"/>
                <w:lang w:val="fr-FR"/>
              </w:rPr>
              <w:t>mes savoyardes, est le premier lac naturel d’origine glaciaire.</w:t>
            </w:r>
            <w:r w:rsidR="00907E3F">
              <w:rPr>
                <w:color w:val="000000" w:themeColor="text1"/>
                <w:lang w:val="fr-FR"/>
              </w:rPr>
              <w:t xml:space="preserve"> Le lac rassemble une foule d’activités</w:t>
            </w:r>
            <w:r w:rsidR="009B313B">
              <w:rPr>
                <w:color w:val="000000" w:themeColor="text1"/>
                <w:lang w:val="fr-FR"/>
              </w:rPr>
              <w:t> ; canyoning, voile, pêche ou randonnées en montagne…  n’hé</w:t>
            </w:r>
            <w:r w:rsidR="00907E3F">
              <w:rPr>
                <w:color w:val="000000" w:themeColor="text1"/>
                <w:lang w:val="fr-FR"/>
              </w:rPr>
              <w:t>s</w:t>
            </w:r>
            <w:r w:rsidR="009B313B">
              <w:rPr>
                <w:color w:val="000000" w:themeColor="text1"/>
                <w:lang w:val="fr-FR"/>
              </w:rPr>
              <w:t>i</w:t>
            </w:r>
            <w:r w:rsidR="00907E3F">
              <w:rPr>
                <w:color w:val="000000" w:themeColor="text1"/>
                <w:lang w:val="fr-FR"/>
              </w:rPr>
              <w:t xml:space="preserve">tez pas à </w:t>
            </w:r>
            <w:r w:rsidR="009B313B">
              <w:rPr>
                <w:color w:val="000000" w:themeColor="text1"/>
                <w:lang w:val="fr-FR"/>
              </w:rPr>
              <w:t>faire un tour sur le site de l’office de tourisme pour en avoir un aperçu</w:t>
            </w:r>
            <w:r w:rsidR="00B76DFF">
              <w:rPr>
                <w:color w:val="000000" w:themeColor="text1"/>
                <w:lang w:val="fr-FR"/>
              </w:rPr>
              <w:t xml:space="preserve"> complet</w:t>
            </w:r>
            <w:r w:rsidR="009B313B">
              <w:rPr>
                <w:color w:val="000000" w:themeColor="text1"/>
                <w:lang w:val="fr-FR"/>
              </w:rPr>
              <w:t>.</w:t>
            </w:r>
            <w:r w:rsidRPr="00E27797">
              <w:rPr>
                <w:color w:val="000000" w:themeColor="text1"/>
                <w:lang w:val="fr-FR"/>
              </w:rPr>
              <w:t xml:space="preserve"> </w:t>
            </w:r>
            <w:r w:rsidR="00907E3F">
              <w:rPr>
                <w:color w:val="000000" w:themeColor="text1"/>
                <w:lang w:val="fr-FR"/>
              </w:rPr>
              <w:t xml:space="preserve">L’Aquarium permet aux </w:t>
            </w:r>
            <w:r w:rsidR="00B76DFF">
              <w:rPr>
                <w:color w:val="000000" w:themeColor="text1"/>
                <w:lang w:val="fr-FR"/>
              </w:rPr>
              <w:t xml:space="preserve">plus </w:t>
            </w:r>
            <w:r w:rsidR="00907E3F">
              <w:rPr>
                <w:color w:val="000000" w:themeColor="text1"/>
                <w:lang w:val="fr-FR"/>
              </w:rPr>
              <w:t xml:space="preserve">curieux d’en </w:t>
            </w:r>
            <w:r w:rsidR="00B76DFF">
              <w:rPr>
                <w:color w:val="000000" w:themeColor="text1"/>
                <w:lang w:val="fr-FR"/>
              </w:rPr>
              <w:t>savoir plus sur les richesses de ce</w:t>
            </w:r>
            <w:r w:rsidR="00907E3F">
              <w:rPr>
                <w:color w:val="000000" w:themeColor="text1"/>
                <w:lang w:val="fr-FR"/>
              </w:rPr>
              <w:t xml:space="preserve"> lac</w:t>
            </w:r>
            <w:r w:rsidR="00B76DFF">
              <w:rPr>
                <w:color w:val="000000" w:themeColor="text1"/>
                <w:lang w:val="fr-FR"/>
              </w:rPr>
              <w:t xml:space="preserve"> unique qui centralise la vie</w:t>
            </w:r>
            <w:r w:rsidR="00907E3F">
              <w:rPr>
                <w:color w:val="000000" w:themeColor="text1"/>
                <w:lang w:val="fr-FR"/>
              </w:rPr>
              <w:t xml:space="preserve">. </w:t>
            </w:r>
          </w:p>
        </w:tc>
      </w:tr>
      <w:tr w:rsidR="00061B6C" w:rsidRPr="00E27797" w14:paraId="31BE0BA6" w14:textId="77777777">
        <w:tc>
          <w:tcPr>
            <w:tcW w:w="0" w:type="auto"/>
            <w:shd w:val="clear" w:color="auto" w:fill="0070C0"/>
          </w:tcPr>
          <w:p w14:paraId="3A63751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21</w:t>
            </w:r>
          </w:p>
        </w:tc>
        <w:tc>
          <w:tcPr>
            <w:tcW w:w="0" w:type="auto"/>
            <w:shd w:val="clear" w:color="auto" w:fill="0070C0"/>
          </w:tcPr>
          <w:p w14:paraId="1490665A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1 name</w:t>
            </w:r>
          </w:p>
        </w:tc>
        <w:tc>
          <w:tcPr>
            <w:tcW w:w="0" w:type="auto"/>
          </w:tcPr>
          <w:p w14:paraId="02B3407F" w14:textId="77777777" w:rsidR="00061B6C" w:rsidRPr="00E27797" w:rsidRDefault="009B313B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Office de tourisme du Lac du Bourget</w:t>
            </w:r>
          </w:p>
        </w:tc>
      </w:tr>
      <w:tr w:rsidR="00061B6C" w:rsidRPr="00E27797" w14:paraId="6FAFEA45" w14:textId="77777777">
        <w:tc>
          <w:tcPr>
            <w:tcW w:w="0" w:type="auto"/>
            <w:shd w:val="clear" w:color="auto" w:fill="0070C0"/>
          </w:tcPr>
          <w:p w14:paraId="62D1AC0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22</w:t>
            </w:r>
          </w:p>
        </w:tc>
        <w:tc>
          <w:tcPr>
            <w:tcW w:w="0" w:type="auto"/>
            <w:shd w:val="clear" w:color="auto" w:fill="0070C0"/>
          </w:tcPr>
          <w:p w14:paraId="20C19FC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1 address</w:t>
            </w:r>
          </w:p>
        </w:tc>
        <w:tc>
          <w:tcPr>
            <w:tcW w:w="0" w:type="auto"/>
          </w:tcPr>
          <w:p w14:paraId="3F1A515B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65386C34" w14:textId="77777777">
        <w:tc>
          <w:tcPr>
            <w:tcW w:w="0" w:type="auto"/>
            <w:shd w:val="clear" w:color="auto" w:fill="0070C0"/>
          </w:tcPr>
          <w:p w14:paraId="4ABB4D94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23</w:t>
            </w:r>
          </w:p>
        </w:tc>
        <w:tc>
          <w:tcPr>
            <w:tcW w:w="0" w:type="auto"/>
            <w:shd w:val="clear" w:color="auto" w:fill="0070C0"/>
          </w:tcPr>
          <w:p w14:paraId="0E9C11F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1 contact number</w:t>
            </w:r>
          </w:p>
        </w:tc>
        <w:tc>
          <w:tcPr>
            <w:tcW w:w="0" w:type="auto"/>
          </w:tcPr>
          <w:p w14:paraId="146AEDFB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38E22B38" w14:textId="77777777">
        <w:tc>
          <w:tcPr>
            <w:tcW w:w="0" w:type="auto"/>
            <w:shd w:val="clear" w:color="auto" w:fill="0070C0"/>
          </w:tcPr>
          <w:p w14:paraId="409C05A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24</w:t>
            </w:r>
          </w:p>
        </w:tc>
        <w:tc>
          <w:tcPr>
            <w:tcW w:w="0" w:type="auto"/>
            <w:shd w:val="clear" w:color="auto" w:fill="0070C0"/>
          </w:tcPr>
          <w:p w14:paraId="3C9257D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1 URL</w:t>
            </w:r>
          </w:p>
        </w:tc>
        <w:tc>
          <w:tcPr>
            <w:tcW w:w="0" w:type="auto"/>
          </w:tcPr>
          <w:p w14:paraId="5540FACB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8" w:history="1">
              <w:r w:rsidR="009B313B" w:rsidRPr="009B313B">
                <w:rPr>
                  <w:rStyle w:val="Hyperlink"/>
                  <w:lang w:val="fr-FR"/>
                </w:rPr>
                <w:t>http://www.lacdubourget.fr/en/accueil-lac-du-bourget.html</w:t>
              </w:r>
            </w:hyperlink>
          </w:p>
        </w:tc>
      </w:tr>
      <w:tr w:rsidR="00061B6C" w:rsidRPr="00E27797" w14:paraId="1EC354D7" w14:textId="77777777">
        <w:tc>
          <w:tcPr>
            <w:tcW w:w="0" w:type="auto"/>
            <w:shd w:val="clear" w:color="auto" w:fill="0070C0"/>
          </w:tcPr>
          <w:p w14:paraId="57A0C54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25</w:t>
            </w:r>
          </w:p>
        </w:tc>
        <w:tc>
          <w:tcPr>
            <w:tcW w:w="0" w:type="auto"/>
            <w:shd w:val="clear" w:color="auto" w:fill="0070C0"/>
          </w:tcPr>
          <w:p w14:paraId="4DBD2F0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2 name</w:t>
            </w:r>
          </w:p>
        </w:tc>
        <w:tc>
          <w:tcPr>
            <w:tcW w:w="0" w:type="auto"/>
          </w:tcPr>
          <w:p w14:paraId="6DC0F6A7" w14:textId="77777777" w:rsidR="00061B6C" w:rsidRPr="00E27797" w:rsidRDefault="00907E3F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Aquarium du </w:t>
            </w:r>
            <w:r w:rsidR="009B4679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ac du Bourget</w:t>
            </w:r>
          </w:p>
        </w:tc>
      </w:tr>
      <w:tr w:rsidR="00061B6C" w:rsidRPr="00E27797" w14:paraId="060B04D9" w14:textId="77777777">
        <w:tc>
          <w:tcPr>
            <w:tcW w:w="0" w:type="auto"/>
            <w:shd w:val="clear" w:color="auto" w:fill="0070C0"/>
          </w:tcPr>
          <w:p w14:paraId="469A6C6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26</w:t>
            </w:r>
          </w:p>
        </w:tc>
        <w:tc>
          <w:tcPr>
            <w:tcW w:w="0" w:type="auto"/>
            <w:shd w:val="clear" w:color="auto" w:fill="0070C0"/>
          </w:tcPr>
          <w:p w14:paraId="2D3EBE3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2 address</w:t>
            </w:r>
          </w:p>
        </w:tc>
        <w:tc>
          <w:tcPr>
            <w:tcW w:w="0" w:type="auto"/>
          </w:tcPr>
          <w:p w14:paraId="5B14CA74" w14:textId="77777777" w:rsidR="009B4679" w:rsidRDefault="009B4679" w:rsidP="00267061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Petit Port</w:t>
            </w:r>
          </w:p>
          <w:p w14:paraId="47A7A8FE" w14:textId="77777777" w:rsidR="00061B6C" w:rsidRPr="00E27797" w:rsidRDefault="00907E3F" w:rsidP="00267061">
            <w:pPr>
              <w:rPr>
                <w:color w:val="000000" w:themeColor="text1"/>
                <w:lang w:val="fr-FR"/>
              </w:rPr>
            </w:pPr>
            <w:r w:rsidRPr="00E27797">
              <w:rPr>
                <w:rFonts w:eastAsia="Times New Roman"/>
                <w:color w:val="000000" w:themeColor="text1"/>
                <w:shd w:val="clear" w:color="auto" w:fill="FFFFFF"/>
              </w:rPr>
              <w:t xml:space="preserve">73100 </w:t>
            </w:r>
            <w:r w:rsidR="00267061">
              <w:rPr>
                <w:rFonts w:eastAsia="Times New Roman"/>
                <w:color w:val="000000" w:themeColor="text1"/>
                <w:shd w:val="clear" w:color="auto" w:fill="FFFFFF"/>
              </w:rPr>
              <w:t>Aix-les-Bains</w:t>
            </w:r>
          </w:p>
        </w:tc>
      </w:tr>
      <w:tr w:rsidR="00061B6C" w:rsidRPr="00E27797" w14:paraId="79E2D57D" w14:textId="77777777">
        <w:tc>
          <w:tcPr>
            <w:tcW w:w="0" w:type="auto"/>
            <w:shd w:val="clear" w:color="auto" w:fill="0070C0"/>
          </w:tcPr>
          <w:p w14:paraId="6FC5B3D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27</w:t>
            </w:r>
          </w:p>
        </w:tc>
        <w:tc>
          <w:tcPr>
            <w:tcW w:w="0" w:type="auto"/>
            <w:shd w:val="clear" w:color="auto" w:fill="0070C0"/>
          </w:tcPr>
          <w:p w14:paraId="0E92775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2 contact number</w:t>
            </w:r>
          </w:p>
        </w:tc>
        <w:tc>
          <w:tcPr>
            <w:tcW w:w="0" w:type="auto"/>
          </w:tcPr>
          <w:p w14:paraId="23F7F0EF" w14:textId="77777777" w:rsidR="00061B6C" w:rsidRPr="00E27797" w:rsidRDefault="00907E3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04 79 61 08 22</w:t>
            </w:r>
          </w:p>
        </w:tc>
      </w:tr>
      <w:tr w:rsidR="00061B6C" w:rsidRPr="00E27797" w14:paraId="27AF96EB" w14:textId="77777777">
        <w:tc>
          <w:tcPr>
            <w:tcW w:w="0" w:type="auto"/>
            <w:shd w:val="clear" w:color="auto" w:fill="0070C0"/>
          </w:tcPr>
          <w:p w14:paraId="0E25265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28</w:t>
            </w:r>
          </w:p>
        </w:tc>
        <w:tc>
          <w:tcPr>
            <w:tcW w:w="0" w:type="auto"/>
            <w:shd w:val="clear" w:color="auto" w:fill="0070C0"/>
          </w:tcPr>
          <w:p w14:paraId="423D33F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2 venue 2 URL</w:t>
            </w:r>
          </w:p>
        </w:tc>
        <w:tc>
          <w:tcPr>
            <w:tcW w:w="0" w:type="auto"/>
          </w:tcPr>
          <w:p w14:paraId="40FF92CD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9" w:history="1">
              <w:r w:rsidR="00907E3F" w:rsidRPr="00907E3F">
                <w:rPr>
                  <w:rStyle w:val="Hyperlink"/>
                  <w:lang w:val="fr-FR"/>
                </w:rPr>
                <w:t>http://www.aquarium-lacdubourget.com/</w:t>
              </w:r>
            </w:hyperlink>
          </w:p>
        </w:tc>
      </w:tr>
      <w:tr w:rsidR="00061B6C" w:rsidRPr="00E27797" w14:paraId="035A8972" w14:textId="77777777">
        <w:tc>
          <w:tcPr>
            <w:tcW w:w="0" w:type="auto"/>
            <w:shd w:val="clear" w:color="auto" w:fill="8EAADB"/>
          </w:tcPr>
          <w:p w14:paraId="163D840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29</w:t>
            </w:r>
          </w:p>
        </w:tc>
        <w:tc>
          <w:tcPr>
            <w:tcW w:w="0" w:type="auto"/>
            <w:shd w:val="clear" w:color="auto" w:fill="8EAADB"/>
          </w:tcPr>
          <w:p w14:paraId="50FF8F8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3 heading</w:t>
            </w:r>
          </w:p>
        </w:tc>
        <w:tc>
          <w:tcPr>
            <w:tcW w:w="0" w:type="auto"/>
          </w:tcPr>
          <w:p w14:paraId="77333A8F" w14:textId="77777777" w:rsidR="00061B6C" w:rsidRPr="00E27797" w:rsidRDefault="004402F3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Les monuments</w:t>
            </w:r>
          </w:p>
        </w:tc>
      </w:tr>
      <w:tr w:rsidR="00061B6C" w:rsidRPr="00E27797" w14:paraId="405B417F" w14:textId="77777777">
        <w:tc>
          <w:tcPr>
            <w:tcW w:w="0" w:type="auto"/>
            <w:shd w:val="clear" w:color="auto" w:fill="8EAADB"/>
          </w:tcPr>
          <w:p w14:paraId="435799E1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30</w:t>
            </w:r>
          </w:p>
        </w:tc>
        <w:tc>
          <w:tcPr>
            <w:tcW w:w="0" w:type="auto"/>
            <w:shd w:val="clear" w:color="auto" w:fill="8EAADB"/>
          </w:tcPr>
          <w:p w14:paraId="12B720D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3 text</w:t>
            </w:r>
          </w:p>
        </w:tc>
        <w:tc>
          <w:tcPr>
            <w:tcW w:w="0" w:type="auto"/>
          </w:tcPr>
          <w:p w14:paraId="16727766" w14:textId="77777777" w:rsidR="00061B6C" w:rsidRPr="00E27797" w:rsidRDefault="00954857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Classée ville d’art et d’histoire, Aix-les-Bains possède un patrimoine riche aux accents de Belle </w:t>
            </w:r>
            <w:r w:rsidR="009B4679">
              <w:rPr>
                <w:color w:val="000000" w:themeColor="text1"/>
                <w:lang w:val="fr-FR"/>
              </w:rPr>
              <w:t>E</w:t>
            </w:r>
            <w:r>
              <w:rPr>
                <w:color w:val="000000" w:themeColor="text1"/>
                <w:lang w:val="fr-FR"/>
              </w:rPr>
              <w:t xml:space="preserve">poque. On y découvre notamment le </w:t>
            </w:r>
            <w:r w:rsidR="009B4679">
              <w:rPr>
                <w:color w:val="000000" w:themeColor="text1"/>
                <w:lang w:val="fr-FR"/>
              </w:rPr>
              <w:t>c</w:t>
            </w:r>
            <w:r>
              <w:rPr>
                <w:color w:val="000000" w:themeColor="text1"/>
                <w:lang w:val="fr-FR"/>
              </w:rPr>
              <w:t>hâteau de la Roche du Roi, construit en 1900 sur les hauteurs de la ville et classé monument historique</w:t>
            </w:r>
            <w:r w:rsidR="004D35D9">
              <w:rPr>
                <w:color w:val="000000" w:themeColor="text1"/>
                <w:lang w:val="fr-FR"/>
              </w:rPr>
              <w:t xml:space="preserve">. </w:t>
            </w:r>
            <w:r w:rsidR="009B4679">
              <w:rPr>
                <w:color w:val="000000" w:themeColor="text1"/>
                <w:lang w:val="fr-FR"/>
              </w:rPr>
              <w:t>L’édifice, qui tombait en ruine</w:t>
            </w:r>
            <w:r w:rsidR="004D35D9">
              <w:rPr>
                <w:color w:val="000000" w:themeColor="text1"/>
                <w:lang w:val="fr-FR"/>
              </w:rPr>
              <w:t>, entame des rénovation</w:t>
            </w:r>
            <w:r w:rsidR="009B4679">
              <w:rPr>
                <w:color w:val="000000" w:themeColor="text1"/>
                <w:lang w:val="fr-FR"/>
              </w:rPr>
              <w:t>s pour devenir un lieu culturel. N’oubliez</w:t>
            </w:r>
            <w:r w:rsidR="004D35D9">
              <w:rPr>
                <w:color w:val="000000" w:themeColor="text1"/>
                <w:lang w:val="fr-FR"/>
              </w:rPr>
              <w:t xml:space="preserve"> </w:t>
            </w:r>
            <w:r w:rsidR="009B4679">
              <w:rPr>
                <w:color w:val="000000" w:themeColor="text1"/>
                <w:lang w:val="fr-FR"/>
              </w:rPr>
              <w:t xml:space="preserve">pas </w:t>
            </w:r>
            <w:r w:rsidR="004D35D9">
              <w:rPr>
                <w:color w:val="000000" w:themeColor="text1"/>
                <w:lang w:val="fr-FR"/>
              </w:rPr>
              <w:t>l’église Notre-</w:t>
            </w:r>
            <w:r w:rsidR="009B4679">
              <w:rPr>
                <w:color w:val="000000" w:themeColor="text1"/>
                <w:lang w:val="fr-FR"/>
              </w:rPr>
              <w:t xml:space="preserve">Dame, de style </w:t>
            </w:r>
            <w:r w:rsidR="00AC0310">
              <w:rPr>
                <w:color w:val="000000" w:themeColor="text1"/>
                <w:lang w:val="fr-FR"/>
              </w:rPr>
              <w:t>R</w:t>
            </w:r>
            <w:r w:rsidR="009B4679">
              <w:rPr>
                <w:color w:val="000000" w:themeColor="text1"/>
                <w:lang w:val="fr-FR"/>
              </w:rPr>
              <w:t>omano-</w:t>
            </w:r>
            <w:r w:rsidR="00AC0310">
              <w:rPr>
                <w:color w:val="000000" w:themeColor="text1"/>
                <w:lang w:val="fr-FR"/>
              </w:rPr>
              <w:t>B</w:t>
            </w:r>
            <w:r>
              <w:rPr>
                <w:color w:val="000000" w:themeColor="text1"/>
                <w:lang w:val="fr-FR"/>
              </w:rPr>
              <w:t xml:space="preserve">ysantin, en centre-ville. </w:t>
            </w:r>
          </w:p>
        </w:tc>
      </w:tr>
      <w:tr w:rsidR="00061B6C" w:rsidRPr="00E27797" w14:paraId="44B440CE" w14:textId="77777777">
        <w:tc>
          <w:tcPr>
            <w:tcW w:w="0" w:type="auto"/>
            <w:shd w:val="clear" w:color="auto" w:fill="8EAADB"/>
          </w:tcPr>
          <w:p w14:paraId="07EC7CE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31</w:t>
            </w:r>
          </w:p>
        </w:tc>
        <w:tc>
          <w:tcPr>
            <w:tcW w:w="0" w:type="auto"/>
            <w:shd w:val="clear" w:color="auto" w:fill="8EAADB"/>
          </w:tcPr>
          <w:p w14:paraId="167F921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1 name</w:t>
            </w:r>
          </w:p>
        </w:tc>
        <w:tc>
          <w:tcPr>
            <w:tcW w:w="0" w:type="auto"/>
          </w:tcPr>
          <w:p w14:paraId="37153C3A" w14:textId="77777777" w:rsidR="00061B6C" w:rsidRPr="00E27797" w:rsidRDefault="00954857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Le château de la Roche du Roi</w:t>
            </w:r>
          </w:p>
        </w:tc>
      </w:tr>
      <w:tr w:rsidR="00061B6C" w:rsidRPr="00E27797" w14:paraId="69FCF134" w14:textId="77777777">
        <w:tc>
          <w:tcPr>
            <w:tcW w:w="0" w:type="auto"/>
            <w:shd w:val="clear" w:color="auto" w:fill="8EAADB"/>
          </w:tcPr>
          <w:p w14:paraId="52270077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32</w:t>
            </w:r>
          </w:p>
        </w:tc>
        <w:tc>
          <w:tcPr>
            <w:tcW w:w="0" w:type="auto"/>
            <w:shd w:val="clear" w:color="auto" w:fill="8EAADB"/>
          </w:tcPr>
          <w:p w14:paraId="3D49C91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1 address</w:t>
            </w:r>
          </w:p>
        </w:tc>
        <w:tc>
          <w:tcPr>
            <w:tcW w:w="0" w:type="auto"/>
          </w:tcPr>
          <w:p w14:paraId="52B38A56" w14:textId="77777777" w:rsidR="009B4679" w:rsidRDefault="009B4679" w:rsidP="00954857">
            <w:r>
              <w:t>Boulevard de la Roche-du-Roi</w:t>
            </w:r>
          </w:p>
          <w:p w14:paraId="4CCED411" w14:textId="77777777" w:rsidR="00954857" w:rsidRPr="00954857" w:rsidRDefault="00954857" w:rsidP="00954857">
            <w:r>
              <w:t>73100 Aix-les-Bains</w:t>
            </w:r>
          </w:p>
          <w:p w14:paraId="35AA6D50" w14:textId="77777777" w:rsidR="00954857" w:rsidRPr="00954857" w:rsidRDefault="00954857" w:rsidP="00954857">
            <w:pPr>
              <w:rPr>
                <w:rFonts w:ascii="Times" w:eastAsia="Times New Roman" w:hAnsi="Times" w:cs="Times New Roman"/>
              </w:rPr>
            </w:pPr>
          </w:p>
          <w:p w14:paraId="6630676F" w14:textId="77777777" w:rsidR="00061B6C" w:rsidRPr="00E27797" w:rsidRDefault="00061B6C" w:rsidP="00954857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4B3FA96F" w14:textId="77777777">
        <w:tc>
          <w:tcPr>
            <w:tcW w:w="0" w:type="auto"/>
            <w:shd w:val="clear" w:color="auto" w:fill="8EAADB"/>
          </w:tcPr>
          <w:p w14:paraId="27BE369A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33</w:t>
            </w:r>
          </w:p>
        </w:tc>
        <w:tc>
          <w:tcPr>
            <w:tcW w:w="0" w:type="auto"/>
            <w:shd w:val="clear" w:color="auto" w:fill="8EAADB"/>
          </w:tcPr>
          <w:p w14:paraId="47417C3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1 contact number</w:t>
            </w:r>
          </w:p>
        </w:tc>
        <w:tc>
          <w:tcPr>
            <w:tcW w:w="0" w:type="auto"/>
          </w:tcPr>
          <w:p w14:paraId="36468A98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2D5DDEE6" w14:textId="77777777">
        <w:tc>
          <w:tcPr>
            <w:tcW w:w="0" w:type="auto"/>
            <w:shd w:val="clear" w:color="auto" w:fill="8EAADB"/>
          </w:tcPr>
          <w:p w14:paraId="6453D45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34</w:t>
            </w:r>
          </w:p>
        </w:tc>
        <w:tc>
          <w:tcPr>
            <w:tcW w:w="0" w:type="auto"/>
            <w:shd w:val="clear" w:color="auto" w:fill="8EAADB"/>
          </w:tcPr>
          <w:p w14:paraId="7F06500A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1 URL</w:t>
            </w:r>
          </w:p>
        </w:tc>
        <w:tc>
          <w:tcPr>
            <w:tcW w:w="0" w:type="auto"/>
          </w:tcPr>
          <w:p w14:paraId="30399D8C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3016C8BD" w14:textId="77777777">
        <w:tc>
          <w:tcPr>
            <w:tcW w:w="0" w:type="auto"/>
            <w:shd w:val="clear" w:color="auto" w:fill="8EAADB"/>
          </w:tcPr>
          <w:p w14:paraId="053CEBA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lastRenderedPageBreak/>
              <w:t>35</w:t>
            </w:r>
          </w:p>
        </w:tc>
        <w:tc>
          <w:tcPr>
            <w:tcW w:w="0" w:type="auto"/>
            <w:shd w:val="clear" w:color="auto" w:fill="8EAADB"/>
          </w:tcPr>
          <w:p w14:paraId="0D2863AC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2 name</w:t>
            </w:r>
          </w:p>
        </w:tc>
        <w:tc>
          <w:tcPr>
            <w:tcW w:w="0" w:type="auto"/>
          </w:tcPr>
          <w:p w14:paraId="61846B57" w14:textId="77777777" w:rsidR="00061B6C" w:rsidRPr="00267061" w:rsidRDefault="009B4679" w:rsidP="00267061">
            <w:pPr>
              <w:rPr>
                <w:rFonts w:ascii="Times" w:hAnsi="Times" w:cs="Times New Roman"/>
              </w:rPr>
            </w:pPr>
            <w:r>
              <w:rPr>
                <w:bCs/>
                <w:shd w:val="clear" w:color="auto" w:fill="FFFFFF"/>
              </w:rPr>
              <w:t>E</w:t>
            </w:r>
            <w:r w:rsidR="004D35D9">
              <w:rPr>
                <w:color w:val="000000" w:themeColor="text1"/>
                <w:lang w:val="fr-FR"/>
              </w:rPr>
              <w:t>glise Notre-Dame</w:t>
            </w:r>
          </w:p>
        </w:tc>
      </w:tr>
      <w:tr w:rsidR="00061B6C" w:rsidRPr="00E27797" w14:paraId="1F5E02A2" w14:textId="77777777">
        <w:tc>
          <w:tcPr>
            <w:tcW w:w="0" w:type="auto"/>
            <w:shd w:val="clear" w:color="auto" w:fill="8EAADB"/>
          </w:tcPr>
          <w:p w14:paraId="751FD63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36</w:t>
            </w:r>
          </w:p>
        </w:tc>
        <w:tc>
          <w:tcPr>
            <w:tcW w:w="0" w:type="auto"/>
            <w:shd w:val="clear" w:color="auto" w:fill="8EAADB"/>
          </w:tcPr>
          <w:p w14:paraId="616A213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2 address</w:t>
            </w:r>
          </w:p>
        </w:tc>
        <w:tc>
          <w:tcPr>
            <w:tcW w:w="0" w:type="auto"/>
          </w:tcPr>
          <w:p w14:paraId="3F8868EF" w14:textId="77777777" w:rsidR="009B4679" w:rsidRDefault="00267061" w:rsidP="004D35D9">
            <w:pPr>
              <w:rPr>
                <w:shd w:val="clear" w:color="auto" w:fill="FFFFFF"/>
              </w:rPr>
            </w:pPr>
            <w:r>
              <w:rPr>
                <w:bdr w:val="none" w:sz="0" w:space="0" w:color="auto" w:frame="1"/>
                <w:shd w:val="clear" w:color="auto" w:fill="FFFFFF"/>
              </w:rPr>
              <w:t xml:space="preserve">19 </w:t>
            </w:r>
            <w:r w:rsidR="009B4679">
              <w:rPr>
                <w:bdr w:val="none" w:sz="0" w:space="0" w:color="auto" w:frame="1"/>
                <w:shd w:val="clear" w:color="auto" w:fill="FFFFFF"/>
              </w:rPr>
              <w:t>b</w:t>
            </w:r>
            <w:r w:rsidR="004D35D9">
              <w:rPr>
                <w:bdr w:val="none" w:sz="0" w:space="0" w:color="auto" w:frame="1"/>
                <w:shd w:val="clear" w:color="auto" w:fill="FFFFFF"/>
              </w:rPr>
              <w:t>oulevard d</w:t>
            </w:r>
            <w:r w:rsidR="004D35D9" w:rsidRPr="004D35D9">
              <w:rPr>
                <w:bdr w:val="none" w:sz="0" w:space="0" w:color="auto" w:frame="1"/>
                <w:shd w:val="clear" w:color="auto" w:fill="FFFFFF"/>
              </w:rPr>
              <w:t>es Côtes</w:t>
            </w:r>
          </w:p>
          <w:p w14:paraId="6F2E76A2" w14:textId="77777777" w:rsidR="004D35D9" w:rsidRPr="004D35D9" w:rsidRDefault="004D35D9" w:rsidP="004D35D9">
            <w:pPr>
              <w:rPr>
                <w:rFonts w:ascii="Times" w:hAnsi="Times" w:cs="Times New Roman"/>
              </w:rPr>
            </w:pPr>
            <w:r w:rsidRPr="004D35D9">
              <w:rPr>
                <w:bdr w:val="none" w:sz="0" w:space="0" w:color="auto" w:frame="1"/>
                <w:shd w:val="clear" w:color="auto" w:fill="FFFFFF"/>
              </w:rPr>
              <w:t>73100</w:t>
            </w:r>
            <w:r w:rsidRPr="004D35D9">
              <w:rPr>
                <w:shd w:val="clear" w:color="auto" w:fill="FFFFFF"/>
              </w:rPr>
              <w:t> </w:t>
            </w:r>
            <w:r w:rsidR="009B4679">
              <w:rPr>
                <w:bdr w:val="none" w:sz="0" w:space="0" w:color="auto" w:frame="1"/>
                <w:shd w:val="clear" w:color="auto" w:fill="FFFFFF"/>
              </w:rPr>
              <w:t>Aix-les-</w:t>
            </w:r>
            <w:r w:rsidRPr="004D35D9">
              <w:rPr>
                <w:bdr w:val="none" w:sz="0" w:space="0" w:color="auto" w:frame="1"/>
                <w:shd w:val="clear" w:color="auto" w:fill="FFFFFF"/>
              </w:rPr>
              <w:t>Bains</w:t>
            </w:r>
            <w:r w:rsidRPr="004D35D9">
              <w:rPr>
                <w:shd w:val="clear" w:color="auto" w:fill="FFFFFF"/>
              </w:rPr>
              <w:t> </w:t>
            </w:r>
          </w:p>
          <w:p w14:paraId="648A0E93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1E1064F2" w14:textId="77777777">
        <w:tc>
          <w:tcPr>
            <w:tcW w:w="0" w:type="auto"/>
            <w:shd w:val="clear" w:color="auto" w:fill="8EAADB"/>
          </w:tcPr>
          <w:p w14:paraId="7497C38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37</w:t>
            </w:r>
          </w:p>
        </w:tc>
        <w:tc>
          <w:tcPr>
            <w:tcW w:w="0" w:type="auto"/>
            <w:shd w:val="clear" w:color="auto" w:fill="8EAADB"/>
          </w:tcPr>
          <w:p w14:paraId="7D3551EE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2 contact number</w:t>
            </w:r>
          </w:p>
        </w:tc>
        <w:tc>
          <w:tcPr>
            <w:tcW w:w="0" w:type="auto"/>
          </w:tcPr>
          <w:p w14:paraId="01951EB6" w14:textId="77777777" w:rsidR="004D35D9" w:rsidRPr="004D35D9" w:rsidRDefault="004D35D9" w:rsidP="004D35D9">
            <w:pPr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</w:t>
            </w:r>
            <w:r w:rsidRPr="004D35D9">
              <w:rPr>
                <w:rFonts w:eastAsia="Times New Roman"/>
                <w:color w:val="000000" w:themeColor="text1"/>
                <w:shd w:val="clear" w:color="auto" w:fill="FFFFFF"/>
              </w:rPr>
              <w:t>4 79 61 25 85</w:t>
            </w:r>
          </w:p>
          <w:p w14:paraId="50C7DA59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2C92182B" w14:textId="77777777">
        <w:tc>
          <w:tcPr>
            <w:tcW w:w="0" w:type="auto"/>
            <w:shd w:val="clear" w:color="auto" w:fill="8EAADB"/>
          </w:tcPr>
          <w:p w14:paraId="75FD6A55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38</w:t>
            </w:r>
          </w:p>
        </w:tc>
        <w:tc>
          <w:tcPr>
            <w:tcW w:w="0" w:type="auto"/>
            <w:shd w:val="clear" w:color="auto" w:fill="8EAADB"/>
          </w:tcPr>
          <w:p w14:paraId="15E53797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3 venue 2 URL</w:t>
            </w:r>
          </w:p>
        </w:tc>
        <w:tc>
          <w:tcPr>
            <w:tcW w:w="0" w:type="auto"/>
          </w:tcPr>
          <w:p w14:paraId="15926750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10" w:history="1">
              <w:r w:rsidR="004D35D9" w:rsidRPr="004D35D9">
                <w:rPr>
                  <w:rStyle w:val="Hyperlink"/>
                  <w:lang w:val="fr-FR"/>
                </w:rPr>
                <w:t>http://paroisse.aixlesbains.free.fr/public/</w:t>
              </w:r>
            </w:hyperlink>
          </w:p>
        </w:tc>
      </w:tr>
      <w:tr w:rsidR="00061B6C" w:rsidRPr="00E27797" w14:paraId="48AB74C2" w14:textId="77777777">
        <w:tc>
          <w:tcPr>
            <w:tcW w:w="0" w:type="auto"/>
            <w:shd w:val="clear" w:color="auto" w:fill="0070C0"/>
          </w:tcPr>
          <w:p w14:paraId="7BB5F49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39</w:t>
            </w:r>
          </w:p>
        </w:tc>
        <w:tc>
          <w:tcPr>
            <w:tcW w:w="0" w:type="auto"/>
            <w:shd w:val="clear" w:color="auto" w:fill="0070C0"/>
          </w:tcPr>
          <w:p w14:paraId="0E76712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4 heading</w:t>
            </w:r>
          </w:p>
        </w:tc>
        <w:tc>
          <w:tcPr>
            <w:tcW w:w="0" w:type="auto"/>
          </w:tcPr>
          <w:p w14:paraId="70DF7C2B" w14:textId="77777777" w:rsidR="00061B6C" w:rsidRPr="00E27797" w:rsidRDefault="004D35D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Culture</w:t>
            </w:r>
          </w:p>
        </w:tc>
      </w:tr>
      <w:tr w:rsidR="00061B6C" w:rsidRPr="00E27797" w14:paraId="446E8175" w14:textId="77777777">
        <w:tc>
          <w:tcPr>
            <w:tcW w:w="0" w:type="auto"/>
            <w:shd w:val="clear" w:color="auto" w:fill="0070C0"/>
          </w:tcPr>
          <w:p w14:paraId="74AB091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40</w:t>
            </w:r>
          </w:p>
        </w:tc>
        <w:tc>
          <w:tcPr>
            <w:tcW w:w="0" w:type="auto"/>
            <w:shd w:val="clear" w:color="auto" w:fill="0070C0"/>
          </w:tcPr>
          <w:p w14:paraId="6089D18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4 text</w:t>
            </w:r>
          </w:p>
        </w:tc>
        <w:tc>
          <w:tcPr>
            <w:tcW w:w="0" w:type="auto"/>
          </w:tcPr>
          <w:p w14:paraId="2237741F" w14:textId="77777777" w:rsidR="00061B6C" w:rsidRPr="00E27797" w:rsidRDefault="009B4679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Aix-les-</w:t>
            </w:r>
            <w:r w:rsidR="004D35D9">
              <w:rPr>
                <w:color w:val="000000" w:themeColor="text1"/>
                <w:lang w:val="fr-FR"/>
              </w:rPr>
              <w:t xml:space="preserve">Bains a décroché en 2014 le label de </w:t>
            </w:r>
            <w:r>
              <w:rPr>
                <w:color w:val="000000" w:themeColor="text1"/>
                <w:lang w:val="fr-FR"/>
              </w:rPr>
              <w:t>V</w:t>
            </w:r>
            <w:r w:rsidR="004D35D9">
              <w:rPr>
                <w:color w:val="000000" w:themeColor="text1"/>
                <w:lang w:val="fr-FR"/>
              </w:rPr>
              <w:t>ille d’art et d’histoire. Le musée Faure présente de belles collections impressionnistes, des sculptures de Rodin et un espace dédié à Lamartine, le tout dans une belle demeure bourgeoise.</w:t>
            </w:r>
            <w:r w:rsidR="00DF1E9C">
              <w:rPr>
                <w:color w:val="000000" w:themeColor="text1"/>
                <w:lang w:val="fr-FR"/>
              </w:rPr>
              <w:t xml:space="preserve"> Gratuite et ouvert</w:t>
            </w:r>
            <w:r>
              <w:rPr>
                <w:color w:val="000000" w:themeColor="text1"/>
                <w:lang w:val="fr-FR"/>
              </w:rPr>
              <w:t>e</w:t>
            </w:r>
            <w:r w:rsidR="00DF1E9C">
              <w:rPr>
                <w:color w:val="000000" w:themeColor="text1"/>
                <w:lang w:val="fr-FR"/>
              </w:rPr>
              <w:t xml:space="preserve"> à tous, la bibliothèque municipale permet d’en savoir plus sur l’histo</w:t>
            </w:r>
            <w:r w:rsidR="00AC0310">
              <w:rPr>
                <w:color w:val="000000" w:themeColor="text1"/>
                <w:lang w:val="fr-FR"/>
              </w:rPr>
              <w:t>ir</w:t>
            </w:r>
            <w:r w:rsidR="00DF1E9C">
              <w:rPr>
                <w:color w:val="000000" w:themeColor="text1"/>
                <w:lang w:val="fr-FR"/>
              </w:rPr>
              <w:t>e du thermalisme, notamment par le biais du site de l’inventaire du patrimoine.</w:t>
            </w:r>
          </w:p>
        </w:tc>
      </w:tr>
      <w:tr w:rsidR="00061B6C" w:rsidRPr="00E27797" w14:paraId="426D303F" w14:textId="77777777">
        <w:tc>
          <w:tcPr>
            <w:tcW w:w="0" w:type="auto"/>
            <w:shd w:val="clear" w:color="auto" w:fill="0070C0"/>
          </w:tcPr>
          <w:p w14:paraId="5E69482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41</w:t>
            </w:r>
          </w:p>
        </w:tc>
        <w:tc>
          <w:tcPr>
            <w:tcW w:w="0" w:type="auto"/>
            <w:shd w:val="clear" w:color="auto" w:fill="0070C0"/>
          </w:tcPr>
          <w:p w14:paraId="0803156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1 name</w:t>
            </w:r>
          </w:p>
        </w:tc>
        <w:tc>
          <w:tcPr>
            <w:tcW w:w="0" w:type="auto"/>
          </w:tcPr>
          <w:p w14:paraId="79581010" w14:textId="77777777" w:rsidR="00061B6C" w:rsidRPr="00E27797" w:rsidRDefault="004D35D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Musée Faure</w:t>
            </w:r>
          </w:p>
        </w:tc>
      </w:tr>
      <w:tr w:rsidR="00061B6C" w:rsidRPr="00E27797" w14:paraId="369BE90A" w14:textId="77777777">
        <w:tc>
          <w:tcPr>
            <w:tcW w:w="0" w:type="auto"/>
            <w:shd w:val="clear" w:color="auto" w:fill="0070C0"/>
          </w:tcPr>
          <w:p w14:paraId="71E0B33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42</w:t>
            </w:r>
          </w:p>
        </w:tc>
        <w:tc>
          <w:tcPr>
            <w:tcW w:w="0" w:type="auto"/>
            <w:shd w:val="clear" w:color="auto" w:fill="0070C0"/>
          </w:tcPr>
          <w:p w14:paraId="5448D02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1 address</w:t>
            </w:r>
          </w:p>
        </w:tc>
        <w:tc>
          <w:tcPr>
            <w:tcW w:w="0" w:type="auto"/>
          </w:tcPr>
          <w:p w14:paraId="08671E00" w14:textId="77777777" w:rsidR="009B4679" w:rsidRDefault="00343688" w:rsidP="00343688">
            <w:pPr>
              <w:rPr>
                <w:rFonts w:eastAsia="Times New Roman"/>
                <w:color w:val="222222"/>
                <w:shd w:val="clear" w:color="auto" w:fill="FFFFFF"/>
              </w:rPr>
            </w:pPr>
            <w:r w:rsidRPr="00343688">
              <w:rPr>
                <w:rFonts w:eastAsia="Times New Roman"/>
                <w:color w:val="222222"/>
                <w:shd w:val="clear" w:color="auto" w:fill="FFFFFF"/>
              </w:rPr>
              <w:t xml:space="preserve">10 </w:t>
            </w:r>
            <w:r w:rsidR="009B4679">
              <w:rPr>
                <w:rFonts w:eastAsia="Times New Roman"/>
                <w:color w:val="222222"/>
                <w:shd w:val="clear" w:color="auto" w:fill="FFFFFF"/>
              </w:rPr>
              <w:t>boulevard des Côtes</w:t>
            </w:r>
          </w:p>
          <w:p w14:paraId="76F69CB2" w14:textId="77777777" w:rsidR="00343688" w:rsidRPr="00343688" w:rsidRDefault="00343688" w:rsidP="00343688">
            <w:pPr>
              <w:rPr>
                <w:rFonts w:ascii="Times" w:eastAsia="Times New Roman" w:hAnsi="Times" w:cs="Times New Roman"/>
              </w:rPr>
            </w:pPr>
            <w:r w:rsidRPr="00343688">
              <w:rPr>
                <w:rFonts w:eastAsia="Times New Roman"/>
                <w:color w:val="222222"/>
                <w:shd w:val="clear" w:color="auto" w:fill="FFFFFF"/>
              </w:rPr>
              <w:t>73100 Aix-les-Bains</w:t>
            </w:r>
          </w:p>
          <w:p w14:paraId="6DE6496E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5166935F" w14:textId="77777777">
        <w:tc>
          <w:tcPr>
            <w:tcW w:w="0" w:type="auto"/>
            <w:shd w:val="clear" w:color="auto" w:fill="0070C0"/>
          </w:tcPr>
          <w:p w14:paraId="1647E3A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43</w:t>
            </w:r>
          </w:p>
        </w:tc>
        <w:tc>
          <w:tcPr>
            <w:tcW w:w="0" w:type="auto"/>
            <w:shd w:val="clear" w:color="auto" w:fill="0070C0"/>
          </w:tcPr>
          <w:p w14:paraId="5EF527E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1 contact number</w:t>
            </w:r>
          </w:p>
        </w:tc>
        <w:tc>
          <w:tcPr>
            <w:tcW w:w="0" w:type="auto"/>
          </w:tcPr>
          <w:p w14:paraId="7E099A04" w14:textId="77777777" w:rsidR="00061B6C" w:rsidRPr="00E27797" w:rsidRDefault="00343688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04 79 61 06 57</w:t>
            </w:r>
          </w:p>
        </w:tc>
      </w:tr>
      <w:tr w:rsidR="00061B6C" w:rsidRPr="00E27797" w14:paraId="118C3245" w14:textId="77777777">
        <w:tc>
          <w:tcPr>
            <w:tcW w:w="0" w:type="auto"/>
            <w:shd w:val="clear" w:color="auto" w:fill="0070C0"/>
          </w:tcPr>
          <w:p w14:paraId="6730908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44</w:t>
            </w:r>
          </w:p>
        </w:tc>
        <w:tc>
          <w:tcPr>
            <w:tcW w:w="0" w:type="auto"/>
            <w:shd w:val="clear" w:color="auto" w:fill="0070C0"/>
          </w:tcPr>
          <w:p w14:paraId="4D25964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1 URL</w:t>
            </w:r>
          </w:p>
        </w:tc>
        <w:tc>
          <w:tcPr>
            <w:tcW w:w="0" w:type="auto"/>
          </w:tcPr>
          <w:p w14:paraId="36024E8C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6E46282D" w14:textId="77777777">
        <w:tc>
          <w:tcPr>
            <w:tcW w:w="0" w:type="auto"/>
            <w:shd w:val="clear" w:color="auto" w:fill="0070C0"/>
          </w:tcPr>
          <w:p w14:paraId="4A7139A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45</w:t>
            </w:r>
          </w:p>
        </w:tc>
        <w:tc>
          <w:tcPr>
            <w:tcW w:w="0" w:type="auto"/>
            <w:shd w:val="clear" w:color="auto" w:fill="0070C0"/>
          </w:tcPr>
          <w:p w14:paraId="74BD015F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2 name</w:t>
            </w:r>
          </w:p>
        </w:tc>
        <w:tc>
          <w:tcPr>
            <w:tcW w:w="0" w:type="auto"/>
          </w:tcPr>
          <w:p w14:paraId="11EA8D94" w14:textId="77777777" w:rsidR="00061B6C" w:rsidRPr="00E27797" w:rsidRDefault="00DF1E9C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Bibliothèque municipale</w:t>
            </w:r>
          </w:p>
        </w:tc>
      </w:tr>
      <w:tr w:rsidR="00061B6C" w:rsidRPr="00E27797" w14:paraId="1DF86501" w14:textId="77777777">
        <w:tc>
          <w:tcPr>
            <w:tcW w:w="0" w:type="auto"/>
            <w:shd w:val="clear" w:color="auto" w:fill="0070C0"/>
          </w:tcPr>
          <w:p w14:paraId="14803625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46</w:t>
            </w:r>
          </w:p>
        </w:tc>
        <w:tc>
          <w:tcPr>
            <w:tcW w:w="0" w:type="auto"/>
            <w:shd w:val="clear" w:color="auto" w:fill="0070C0"/>
          </w:tcPr>
          <w:p w14:paraId="15A9DD38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2 address</w:t>
            </w:r>
          </w:p>
        </w:tc>
        <w:tc>
          <w:tcPr>
            <w:tcW w:w="0" w:type="auto"/>
          </w:tcPr>
          <w:p w14:paraId="30987487" w14:textId="77777777" w:rsidR="009B4679" w:rsidRDefault="00267061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2 </w:t>
            </w:r>
            <w:r w:rsidR="009B4679">
              <w:rPr>
                <w:color w:val="000000" w:themeColor="text1"/>
                <w:lang w:val="fr-FR"/>
              </w:rPr>
              <w:t>rue Lamartine</w:t>
            </w:r>
          </w:p>
          <w:p w14:paraId="63BB27F2" w14:textId="77777777" w:rsidR="00061B6C" w:rsidRPr="00E27797" w:rsidRDefault="00DF1E9C" w:rsidP="009B4679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73100 Aix-les-Bains</w:t>
            </w:r>
          </w:p>
        </w:tc>
      </w:tr>
      <w:tr w:rsidR="00061B6C" w:rsidRPr="00E27797" w14:paraId="50CA8560" w14:textId="77777777">
        <w:tc>
          <w:tcPr>
            <w:tcW w:w="0" w:type="auto"/>
            <w:shd w:val="clear" w:color="auto" w:fill="0070C0"/>
          </w:tcPr>
          <w:p w14:paraId="5D479507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47</w:t>
            </w:r>
          </w:p>
        </w:tc>
        <w:tc>
          <w:tcPr>
            <w:tcW w:w="0" w:type="auto"/>
            <w:shd w:val="clear" w:color="auto" w:fill="0070C0"/>
          </w:tcPr>
          <w:p w14:paraId="1E2D1A31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2 contact number</w:t>
            </w:r>
          </w:p>
        </w:tc>
        <w:tc>
          <w:tcPr>
            <w:tcW w:w="0" w:type="auto"/>
          </w:tcPr>
          <w:p w14:paraId="43528BD0" w14:textId="77777777" w:rsidR="00061B6C" w:rsidRPr="00E27797" w:rsidRDefault="00DF1E9C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04 79 61 40 84</w:t>
            </w:r>
          </w:p>
        </w:tc>
      </w:tr>
      <w:tr w:rsidR="00061B6C" w:rsidRPr="00E27797" w14:paraId="4F7AC796" w14:textId="77777777">
        <w:tc>
          <w:tcPr>
            <w:tcW w:w="0" w:type="auto"/>
            <w:shd w:val="clear" w:color="auto" w:fill="0070C0"/>
          </w:tcPr>
          <w:p w14:paraId="046B936A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48</w:t>
            </w:r>
          </w:p>
        </w:tc>
        <w:tc>
          <w:tcPr>
            <w:tcW w:w="0" w:type="auto"/>
            <w:shd w:val="clear" w:color="auto" w:fill="0070C0"/>
          </w:tcPr>
          <w:p w14:paraId="2E02ED5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4 venue 2 URL</w:t>
            </w:r>
          </w:p>
        </w:tc>
        <w:tc>
          <w:tcPr>
            <w:tcW w:w="0" w:type="auto"/>
          </w:tcPr>
          <w:p w14:paraId="41575C40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5AA59C92" w14:textId="77777777">
        <w:tc>
          <w:tcPr>
            <w:tcW w:w="0" w:type="auto"/>
            <w:shd w:val="clear" w:color="auto" w:fill="8EAADB"/>
          </w:tcPr>
          <w:p w14:paraId="34479225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49</w:t>
            </w:r>
          </w:p>
        </w:tc>
        <w:tc>
          <w:tcPr>
            <w:tcW w:w="0" w:type="auto"/>
            <w:shd w:val="clear" w:color="auto" w:fill="8EAADB"/>
          </w:tcPr>
          <w:p w14:paraId="38BE6850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5 heading</w:t>
            </w:r>
          </w:p>
        </w:tc>
        <w:tc>
          <w:tcPr>
            <w:tcW w:w="0" w:type="auto"/>
          </w:tcPr>
          <w:p w14:paraId="7BB49ADA" w14:textId="77777777" w:rsidR="00061B6C" w:rsidRPr="00267061" w:rsidRDefault="001A199B" w:rsidP="00267061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  <w:shd w:val="clear" w:color="auto" w:fill="FFFFFF"/>
              </w:rPr>
              <w:t>E</w:t>
            </w:r>
            <w:r w:rsidR="00343688" w:rsidRPr="00267061">
              <w:rPr>
                <w:color w:val="000000" w:themeColor="text1"/>
                <w:lang w:val="fr-FR"/>
              </w:rPr>
              <w:t>vénements</w:t>
            </w:r>
          </w:p>
        </w:tc>
      </w:tr>
      <w:tr w:rsidR="00061B6C" w:rsidRPr="00E27797" w14:paraId="6AB497FC" w14:textId="77777777">
        <w:tc>
          <w:tcPr>
            <w:tcW w:w="0" w:type="auto"/>
            <w:shd w:val="clear" w:color="auto" w:fill="8EAADB"/>
          </w:tcPr>
          <w:p w14:paraId="1E748527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50</w:t>
            </w:r>
          </w:p>
        </w:tc>
        <w:tc>
          <w:tcPr>
            <w:tcW w:w="0" w:type="auto"/>
            <w:shd w:val="clear" w:color="auto" w:fill="8EAADB"/>
          </w:tcPr>
          <w:p w14:paraId="7724E32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Paragraph 5 text</w:t>
            </w:r>
          </w:p>
        </w:tc>
        <w:tc>
          <w:tcPr>
            <w:tcW w:w="0" w:type="auto"/>
          </w:tcPr>
          <w:p w14:paraId="5D2B8C5C" w14:textId="77777777" w:rsidR="00061B6C" w:rsidRPr="00E27797" w:rsidRDefault="00343688" w:rsidP="004D590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Aix-les-Bains est le théâtre de nombreux événements cu</w:t>
            </w:r>
            <w:r w:rsidR="00267061">
              <w:rPr>
                <w:color w:val="000000" w:themeColor="text1"/>
                <w:lang w:val="fr-FR"/>
              </w:rPr>
              <w:t>lturels. Le Festival des Nuits R</w:t>
            </w:r>
            <w:r>
              <w:rPr>
                <w:color w:val="000000" w:themeColor="text1"/>
                <w:lang w:val="fr-FR"/>
              </w:rPr>
              <w:t xml:space="preserve">omantiques, à la mi-septembre, s’attache à travers la musique </w:t>
            </w:r>
            <w:r>
              <w:rPr>
                <w:color w:val="000000" w:themeColor="text1"/>
                <w:lang w:val="fr-FR"/>
              </w:rPr>
              <w:lastRenderedPageBreak/>
              <w:t xml:space="preserve">classique à rendre hommage aux valeurs chères à Lamartine. </w:t>
            </w:r>
            <w:r w:rsidR="004D590F">
              <w:rPr>
                <w:color w:val="000000" w:themeColor="text1"/>
                <w:lang w:val="fr-FR"/>
              </w:rPr>
              <w:t>Le</w:t>
            </w:r>
            <w:r>
              <w:rPr>
                <w:color w:val="000000" w:themeColor="text1"/>
                <w:lang w:val="fr-FR"/>
              </w:rPr>
              <w:t xml:space="preserve"> Festival Musilac</w:t>
            </w:r>
            <w:r w:rsidR="004D590F">
              <w:rPr>
                <w:color w:val="000000" w:themeColor="text1"/>
                <w:lang w:val="fr-FR"/>
              </w:rPr>
              <w:t>, généralement durant la deuxième semaine de juillet,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4D590F">
              <w:rPr>
                <w:color w:val="000000" w:themeColor="text1"/>
                <w:lang w:val="fr-FR"/>
              </w:rPr>
              <w:t>a vu défiler les plus grands noms de la musique actuelle, de Muse à Cure en passant par Indochine ou Noir Désir.</w:t>
            </w:r>
          </w:p>
        </w:tc>
      </w:tr>
      <w:tr w:rsidR="00061B6C" w:rsidRPr="00E27797" w14:paraId="3A19C92B" w14:textId="77777777">
        <w:tc>
          <w:tcPr>
            <w:tcW w:w="0" w:type="auto"/>
            <w:shd w:val="clear" w:color="auto" w:fill="8EAADB"/>
          </w:tcPr>
          <w:p w14:paraId="2D37945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lastRenderedPageBreak/>
              <w:t>51</w:t>
            </w:r>
          </w:p>
        </w:tc>
        <w:tc>
          <w:tcPr>
            <w:tcW w:w="0" w:type="auto"/>
            <w:shd w:val="clear" w:color="auto" w:fill="8EAADB"/>
          </w:tcPr>
          <w:p w14:paraId="48426F6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1 name</w:t>
            </w:r>
          </w:p>
        </w:tc>
        <w:tc>
          <w:tcPr>
            <w:tcW w:w="0" w:type="auto"/>
          </w:tcPr>
          <w:p w14:paraId="37B872D3" w14:textId="77777777" w:rsidR="00061B6C" w:rsidRPr="00E27797" w:rsidRDefault="00267061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Festival des Nuits R</w:t>
            </w:r>
            <w:r w:rsidR="00343688">
              <w:rPr>
                <w:color w:val="000000" w:themeColor="text1"/>
                <w:lang w:val="fr-FR"/>
              </w:rPr>
              <w:t>omantiques</w:t>
            </w:r>
            <w:bookmarkStart w:id="0" w:name="_GoBack"/>
            <w:bookmarkEnd w:id="0"/>
          </w:p>
        </w:tc>
      </w:tr>
      <w:tr w:rsidR="00061B6C" w:rsidRPr="00E27797" w14:paraId="17FA8ED9" w14:textId="77777777">
        <w:tc>
          <w:tcPr>
            <w:tcW w:w="0" w:type="auto"/>
            <w:shd w:val="clear" w:color="auto" w:fill="8EAADB"/>
          </w:tcPr>
          <w:p w14:paraId="0A47392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52</w:t>
            </w:r>
          </w:p>
        </w:tc>
        <w:tc>
          <w:tcPr>
            <w:tcW w:w="0" w:type="auto"/>
            <w:shd w:val="clear" w:color="auto" w:fill="8EAADB"/>
          </w:tcPr>
          <w:p w14:paraId="696898C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1 address</w:t>
            </w:r>
          </w:p>
        </w:tc>
        <w:tc>
          <w:tcPr>
            <w:tcW w:w="0" w:type="auto"/>
          </w:tcPr>
          <w:p w14:paraId="6CB93386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27DF8535" w14:textId="77777777">
        <w:tc>
          <w:tcPr>
            <w:tcW w:w="0" w:type="auto"/>
            <w:shd w:val="clear" w:color="auto" w:fill="8EAADB"/>
          </w:tcPr>
          <w:p w14:paraId="0246D55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53</w:t>
            </w:r>
          </w:p>
        </w:tc>
        <w:tc>
          <w:tcPr>
            <w:tcW w:w="0" w:type="auto"/>
            <w:shd w:val="clear" w:color="auto" w:fill="8EAADB"/>
          </w:tcPr>
          <w:p w14:paraId="7273B23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1 contact number</w:t>
            </w:r>
          </w:p>
        </w:tc>
        <w:tc>
          <w:tcPr>
            <w:tcW w:w="0" w:type="auto"/>
          </w:tcPr>
          <w:p w14:paraId="5B88BDA0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348D3FF1" w14:textId="77777777">
        <w:tc>
          <w:tcPr>
            <w:tcW w:w="0" w:type="auto"/>
            <w:shd w:val="clear" w:color="auto" w:fill="8EAADB"/>
          </w:tcPr>
          <w:p w14:paraId="4506132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54</w:t>
            </w:r>
          </w:p>
        </w:tc>
        <w:tc>
          <w:tcPr>
            <w:tcW w:w="0" w:type="auto"/>
            <w:shd w:val="clear" w:color="auto" w:fill="8EAADB"/>
          </w:tcPr>
          <w:p w14:paraId="151A85C9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1 URL</w:t>
            </w:r>
          </w:p>
        </w:tc>
        <w:tc>
          <w:tcPr>
            <w:tcW w:w="0" w:type="auto"/>
          </w:tcPr>
          <w:p w14:paraId="358B1ABB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11" w:history="1">
              <w:r w:rsidR="00343688" w:rsidRPr="00343688">
                <w:rPr>
                  <w:rStyle w:val="Hyperlink"/>
                  <w:lang w:val="fr-FR"/>
                </w:rPr>
                <w:t>http://www.nuitsromantiques.com/</w:t>
              </w:r>
            </w:hyperlink>
          </w:p>
        </w:tc>
      </w:tr>
      <w:tr w:rsidR="00061B6C" w:rsidRPr="00E27797" w14:paraId="65D28186" w14:textId="77777777">
        <w:tc>
          <w:tcPr>
            <w:tcW w:w="0" w:type="auto"/>
            <w:shd w:val="clear" w:color="auto" w:fill="8EAADB"/>
          </w:tcPr>
          <w:p w14:paraId="29DAC962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55</w:t>
            </w:r>
          </w:p>
        </w:tc>
        <w:tc>
          <w:tcPr>
            <w:tcW w:w="0" w:type="auto"/>
            <w:shd w:val="clear" w:color="auto" w:fill="8EAADB"/>
          </w:tcPr>
          <w:p w14:paraId="496C7D5B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2 name</w:t>
            </w:r>
          </w:p>
        </w:tc>
        <w:tc>
          <w:tcPr>
            <w:tcW w:w="0" w:type="auto"/>
          </w:tcPr>
          <w:p w14:paraId="6211F435" w14:textId="77777777" w:rsidR="00061B6C" w:rsidRPr="00E27797" w:rsidRDefault="004D590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Festival Musilac</w:t>
            </w:r>
          </w:p>
        </w:tc>
      </w:tr>
      <w:tr w:rsidR="00061B6C" w:rsidRPr="00E27797" w14:paraId="79629E36" w14:textId="77777777">
        <w:tc>
          <w:tcPr>
            <w:tcW w:w="0" w:type="auto"/>
            <w:shd w:val="clear" w:color="auto" w:fill="8EAADB"/>
          </w:tcPr>
          <w:p w14:paraId="57BFDD9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56</w:t>
            </w:r>
          </w:p>
        </w:tc>
        <w:tc>
          <w:tcPr>
            <w:tcW w:w="0" w:type="auto"/>
            <w:shd w:val="clear" w:color="auto" w:fill="8EAADB"/>
          </w:tcPr>
          <w:p w14:paraId="76A43FD1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2 address</w:t>
            </w:r>
          </w:p>
        </w:tc>
        <w:tc>
          <w:tcPr>
            <w:tcW w:w="0" w:type="auto"/>
          </w:tcPr>
          <w:p w14:paraId="163138F4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54787690" w14:textId="77777777">
        <w:tc>
          <w:tcPr>
            <w:tcW w:w="0" w:type="auto"/>
            <w:shd w:val="clear" w:color="auto" w:fill="8EAADB"/>
          </w:tcPr>
          <w:p w14:paraId="575C78F3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57</w:t>
            </w:r>
          </w:p>
        </w:tc>
        <w:tc>
          <w:tcPr>
            <w:tcW w:w="0" w:type="auto"/>
            <w:shd w:val="clear" w:color="auto" w:fill="8EAADB"/>
          </w:tcPr>
          <w:p w14:paraId="1198DB85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2 contact number</w:t>
            </w:r>
          </w:p>
        </w:tc>
        <w:tc>
          <w:tcPr>
            <w:tcW w:w="0" w:type="auto"/>
          </w:tcPr>
          <w:p w14:paraId="302A3D9B" w14:textId="77777777" w:rsidR="004D590F" w:rsidRPr="004D590F" w:rsidRDefault="004D590F" w:rsidP="004D590F">
            <w:pPr>
              <w:rPr>
                <w:rFonts w:ascii="Times" w:hAnsi="Times"/>
              </w:rPr>
            </w:pPr>
            <w:r w:rsidRPr="004D590F">
              <w:rPr>
                <w:shd w:val="clear" w:color="auto" w:fill="FFFFFF"/>
              </w:rPr>
              <w:t>04 79 61 24 63</w:t>
            </w:r>
          </w:p>
          <w:p w14:paraId="5F8A374D" w14:textId="77777777" w:rsidR="00061B6C" w:rsidRPr="00E27797" w:rsidRDefault="00061B6C">
            <w:pPr>
              <w:rPr>
                <w:color w:val="000000" w:themeColor="text1"/>
                <w:lang w:val="fr-FR"/>
              </w:rPr>
            </w:pPr>
          </w:p>
        </w:tc>
      </w:tr>
      <w:tr w:rsidR="00061B6C" w:rsidRPr="00E27797" w14:paraId="7BEA167B" w14:textId="77777777">
        <w:tc>
          <w:tcPr>
            <w:tcW w:w="0" w:type="auto"/>
            <w:shd w:val="clear" w:color="auto" w:fill="8EAADB"/>
          </w:tcPr>
          <w:p w14:paraId="2C695A3D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58</w:t>
            </w:r>
          </w:p>
        </w:tc>
        <w:tc>
          <w:tcPr>
            <w:tcW w:w="0" w:type="auto"/>
            <w:shd w:val="clear" w:color="auto" w:fill="8EAADB"/>
          </w:tcPr>
          <w:p w14:paraId="60B7AD86" w14:textId="77777777" w:rsidR="00061B6C" w:rsidRPr="00E27797" w:rsidRDefault="00140C5F">
            <w:pPr>
              <w:rPr>
                <w:color w:val="000000" w:themeColor="text1"/>
                <w:lang w:val="fr-FR"/>
              </w:rPr>
            </w:pPr>
            <w:r w:rsidRPr="00E27797">
              <w:rPr>
                <w:color w:val="000000" w:themeColor="text1"/>
                <w:lang w:val="fr-FR"/>
              </w:rPr>
              <w:t>Para 5 venue 2 URL</w:t>
            </w:r>
          </w:p>
        </w:tc>
        <w:tc>
          <w:tcPr>
            <w:tcW w:w="0" w:type="auto"/>
          </w:tcPr>
          <w:p w14:paraId="0188E5F2" w14:textId="77777777" w:rsidR="00061B6C" w:rsidRPr="00E27797" w:rsidRDefault="00AC0310">
            <w:pPr>
              <w:rPr>
                <w:color w:val="000000" w:themeColor="text1"/>
                <w:lang w:val="fr-FR"/>
              </w:rPr>
            </w:pPr>
            <w:hyperlink r:id="rId12" w:history="1">
              <w:r w:rsidR="004D590F" w:rsidRPr="004D590F">
                <w:rPr>
                  <w:rStyle w:val="Hyperlink"/>
                  <w:lang w:val="fr-FR"/>
                </w:rPr>
                <w:t>http://www.musilac.com/</w:t>
              </w:r>
            </w:hyperlink>
          </w:p>
        </w:tc>
      </w:tr>
    </w:tbl>
    <w:p w14:paraId="5E6D54E9" w14:textId="77777777" w:rsidR="0093435A" w:rsidRPr="00E27797" w:rsidRDefault="0093435A">
      <w:pPr>
        <w:rPr>
          <w:color w:val="000000" w:themeColor="text1"/>
          <w:lang w:val="fr-FR"/>
        </w:rPr>
      </w:pPr>
    </w:p>
    <w:sectPr w:rsidR="0093435A" w:rsidRPr="00E27797" w:rsidSect="00E50EA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61B6C"/>
    <w:rsid w:val="00061B6C"/>
    <w:rsid w:val="00075821"/>
    <w:rsid w:val="00140C5F"/>
    <w:rsid w:val="001A199B"/>
    <w:rsid w:val="00267061"/>
    <w:rsid w:val="00343688"/>
    <w:rsid w:val="003E0EDF"/>
    <w:rsid w:val="004402F3"/>
    <w:rsid w:val="004D35D9"/>
    <w:rsid w:val="004D590F"/>
    <w:rsid w:val="004E7D7C"/>
    <w:rsid w:val="00795947"/>
    <w:rsid w:val="008E3021"/>
    <w:rsid w:val="00907E3F"/>
    <w:rsid w:val="00920947"/>
    <w:rsid w:val="0093435A"/>
    <w:rsid w:val="00954857"/>
    <w:rsid w:val="009B313B"/>
    <w:rsid w:val="009B4679"/>
    <w:rsid w:val="009E3CDA"/>
    <w:rsid w:val="00AA4F22"/>
    <w:rsid w:val="00AC0310"/>
    <w:rsid w:val="00B76DFF"/>
    <w:rsid w:val="00C735C8"/>
    <w:rsid w:val="00D85AFC"/>
    <w:rsid w:val="00DF1E9C"/>
    <w:rsid w:val="00E27797"/>
    <w:rsid w:val="00E50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8D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50EA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2779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36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2779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uitsromantiques.com/" TargetMode="External"/><Relationship Id="rId12" Type="http://schemas.openxmlformats.org/officeDocument/2006/relationships/hyperlink" Target="http://www.musilac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lineae.fr/station/aix-les-bains-chevalley/93" TargetMode="External"/><Relationship Id="rId7" Type="http://schemas.openxmlformats.org/officeDocument/2006/relationships/hyperlink" Target="http://www.balineae.fr/station/aix-les-bains-marlioz/570" TargetMode="External"/><Relationship Id="rId8" Type="http://schemas.openxmlformats.org/officeDocument/2006/relationships/hyperlink" Target="http://www.lacdubourget.fr/en/accueil-lac-du-bourget.html" TargetMode="External"/><Relationship Id="rId9" Type="http://schemas.openxmlformats.org/officeDocument/2006/relationships/hyperlink" Target="http://www.aquarium-lacdubourget.com/" TargetMode="External"/><Relationship Id="rId10" Type="http://schemas.openxmlformats.org/officeDocument/2006/relationships/hyperlink" Target="http://paroisse.aixlesbains.free.fr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805</Words>
  <Characters>4593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8</cp:revision>
  <dcterms:created xsi:type="dcterms:W3CDTF">2015-08-07T10:06:00Z</dcterms:created>
  <dcterms:modified xsi:type="dcterms:W3CDTF">2015-08-14T13:52:00Z</dcterms:modified>
  <cp:category/>
</cp:coreProperties>
</file>