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AD7847" w14:paraId="5248479B" w14:textId="77777777" w:rsidTr="009259C8">
        <w:tc>
          <w:tcPr>
            <w:tcW w:w="500" w:type="dxa"/>
            <w:shd w:val="clear" w:color="auto" w:fill="FF0000"/>
          </w:tcPr>
          <w:p w14:paraId="1CD64EDD" w14:textId="77777777" w:rsidR="00AD7847" w:rsidRDefault="00DD2E2C">
            <w:r>
              <w:rPr>
                <w:b/>
              </w:rPr>
              <w:t>1</w:t>
            </w:r>
          </w:p>
        </w:tc>
        <w:tc>
          <w:tcPr>
            <w:tcW w:w="2000" w:type="dxa"/>
            <w:shd w:val="clear" w:color="auto" w:fill="FF0000"/>
          </w:tcPr>
          <w:p w14:paraId="649C2AC2" w14:textId="77777777" w:rsidR="00AD7847" w:rsidRDefault="00DD2E2C">
            <w:r>
              <w:rPr>
                <w:b/>
              </w:rPr>
              <w:t>Language</w:t>
            </w:r>
          </w:p>
        </w:tc>
        <w:tc>
          <w:tcPr>
            <w:tcW w:w="13298" w:type="dxa"/>
          </w:tcPr>
          <w:p w14:paraId="56213056" w14:textId="77777777" w:rsidR="00AD7847" w:rsidRDefault="00DD2E2C">
            <w:proofErr w:type="spellStart"/>
            <w:r>
              <w:t>fi_FI</w:t>
            </w:r>
            <w:proofErr w:type="spellEnd"/>
          </w:p>
        </w:tc>
      </w:tr>
      <w:tr w:rsidR="00AD7847" w14:paraId="26EE6078" w14:textId="77777777" w:rsidTr="009259C8">
        <w:tc>
          <w:tcPr>
            <w:tcW w:w="500" w:type="dxa"/>
            <w:shd w:val="clear" w:color="auto" w:fill="FF0000"/>
          </w:tcPr>
          <w:p w14:paraId="39EFE285" w14:textId="77777777" w:rsidR="00AD7847" w:rsidRDefault="00DD2E2C">
            <w:r>
              <w:rPr>
                <w:b/>
              </w:rPr>
              <w:t>2</w:t>
            </w:r>
          </w:p>
        </w:tc>
        <w:tc>
          <w:tcPr>
            <w:tcW w:w="2000" w:type="dxa"/>
            <w:shd w:val="clear" w:color="auto" w:fill="FF0000"/>
          </w:tcPr>
          <w:p w14:paraId="42D1E0A8" w14:textId="77777777" w:rsidR="00AD7847" w:rsidRDefault="00DD2E2C">
            <w:proofErr w:type="spellStart"/>
            <w:r>
              <w:rPr>
                <w:b/>
              </w:rPr>
              <w:t>Destinations</w:t>
            </w:r>
            <w:proofErr w:type="spellEnd"/>
          </w:p>
        </w:tc>
        <w:tc>
          <w:tcPr>
            <w:tcW w:w="13298" w:type="dxa"/>
          </w:tcPr>
          <w:p w14:paraId="08A46CCB" w14:textId="77777777" w:rsidR="00AD7847" w:rsidRDefault="00DD2E2C">
            <w:r>
              <w:t>Joensuu</w:t>
            </w:r>
          </w:p>
        </w:tc>
      </w:tr>
      <w:tr w:rsidR="00AD7847" w14:paraId="7B3B9B0F" w14:textId="77777777" w:rsidTr="009259C8">
        <w:tc>
          <w:tcPr>
            <w:tcW w:w="500" w:type="dxa"/>
            <w:shd w:val="clear" w:color="auto" w:fill="FF0000"/>
          </w:tcPr>
          <w:p w14:paraId="21F7A254" w14:textId="77777777" w:rsidR="00AD7847" w:rsidRDefault="00DD2E2C">
            <w:r>
              <w:t>3</w:t>
            </w:r>
          </w:p>
        </w:tc>
        <w:tc>
          <w:tcPr>
            <w:tcW w:w="2000" w:type="dxa"/>
            <w:shd w:val="clear" w:color="auto" w:fill="FF0000"/>
          </w:tcPr>
          <w:p w14:paraId="341B35FA" w14:textId="77777777" w:rsidR="00AD7847" w:rsidRDefault="00DD2E2C">
            <w:proofErr w:type="spellStart"/>
            <w:r>
              <w:t>Category</w:t>
            </w:r>
            <w:proofErr w:type="spellEnd"/>
          </w:p>
        </w:tc>
        <w:tc>
          <w:tcPr>
            <w:tcW w:w="13298" w:type="dxa"/>
          </w:tcPr>
          <w:p w14:paraId="12F279E9" w14:textId="77777777" w:rsidR="00AD7847" w:rsidRDefault="00DD2E2C">
            <w:r>
              <w:t xml:space="preserve">                                                                                             </w:t>
            </w:r>
            <w:proofErr w:type="spellStart"/>
            <w:r>
              <w:t>Where</w:t>
            </w:r>
            <w:proofErr w:type="spellEnd"/>
            <w:r>
              <w:t xml:space="preserve"> to Shop</w:t>
            </w:r>
          </w:p>
        </w:tc>
      </w:tr>
      <w:tr w:rsidR="00AD7847" w14:paraId="4E22111F" w14:textId="77777777" w:rsidTr="009259C8">
        <w:tc>
          <w:tcPr>
            <w:tcW w:w="500" w:type="dxa"/>
            <w:shd w:val="clear" w:color="auto" w:fill="0070C0"/>
          </w:tcPr>
          <w:p w14:paraId="38B8903A" w14:textId="77777777" w:rsidR="00AD7847" w:rsidRDefault="00DD2E2C">
            <w:r>
              <w:t>4</w:t>
            </w:r>
          </w:p>
        </w:tc>
        <w:tc>
          <w:tcPr>
            <w:tcW w:w="2000" w:type="dxa"/>
            <w:shd w:val="clear" w:color="auto" w:fill="0070C0"/>
          </w:tcPr>
          <w:p w14:paraId="1B81CBA0" w14:textId="77777777" w:rsidR="00AD7847" w:rsidRDefault="00DD2E2C">
            <w:proofErr w:type="spellStart"/>
            <w:r>
              <w:t>Destination</w:t>
            </w:r>
            <w:proofErr w:type="spellEnd"/>
          </w:p>
        </w:tc>
        <w:tc>
          <w:tcPr>
            <w:tcW w:w="13298" w:type="dxa"/>
          </w:tcPr>
          <w:p w14:paraId="5D6D88B3" w14:textId="77777777" w:rsidR="00AD7847" w:rsidRDefault="009259C8">
            <w:r>
              <w:t>Joensuu</w:t>
            </w:r>
          </w:p>
        </w:tc>
      </w:tr>
      <w:tr w:rsidR="00AD7847" w14:paraId="2FE2997E" w14:textId="77777777" w:rsidTr="009259C8">
        <w:tc>
          <w:tcPr>
            <w:tcW w:w="500" w:type="dxa"/>
            <w:shd w:val="clear" w:color="auto" w:fill="8EAADB"/>
          </w:tcPr>
          <w:p w14:paraId="0BF7A0CA" w14:textId="77777777" w:rsidR="00AD7847" w:rsidRDefault="00DD2E2C">
            <w:r>
              <w:t>5</w:t>
            </w:r>
          </w:p>
        </w:tc>
        <w:tc>
          <w:tcPr>
            <w:tcW w:w="2000" w:type="dxa"/>
            <w:shd w:val="clear" w:color="auto" w:fill="8EAADB"/>
          </w:tcPr>
          <w:p w14:paraId="35E026A5" w14:textId="77777777" w:rsidR="00AD7847" w:rsidRDefault="00DD2E2C">
            <w:r>
              <w:t>Country</w:t>
            </w:r>
          </w:p>
        </w:tc>
        <w:tc>
          <w:tcPr>
            <w:tcW w:w="13298" w:type="dxa"/>
          </w:tcPr>
          <w:p w14:paraId="733769CC" w14:textId="77777777" w:rsidR="00AD7847" w:rsidRDefault="009259C8">
            <w:r>
              <w:t>Suomi</w:t>
            </w:r>
          </w:p>
        </w:tc>
      </w:tr>
      <w:tr w:rsidR="00AD7847" w14:paraId="376AA25B" w14:textId="77777777" w:rsidTr="009259C8">
        <w:tc>
          <w:tcPr>
            <w:tcW w:w="500" w:type="dxa"/>
            <w:shd w:val="clear" w:color="auto" w:fill="0070C0"/>
          </w:tcPr>
          <w:p w14:paraId="23273D48" w14:textId="77777777" w:rsidR="00AD7847" w:rsidRDefault="00DD2E2C">
            <w:r>
              <w:t>6</w:t>
            </w:r>
          </w:p>
        </w:tc>
        <w:tc>
          <w:tcPr>
            <w:tcW w:w="2000" w:type="dxa"/>
            <w:shd w:val="clear" w:color="auto" w:fill="0070C0"/>
          </w:tcPr>
          <w:p w14:paraId="3366CA13" w14:textId="77777777" w:rsidR="00AD7847" w:rsidRDefault="00DD2E2C">
            <w:r>
              <w:t xml:space="preserve">Content </w:t>
            </w:r>
            <w:proofErr w:type="spellStart"/>
            <w:r>
              <w:t>name</w:t>
            </w:r>
            <w:proofErr w:type="spellEnd"/>
          </w:p>
        </w:tc>
        <w:tc>
          <w:tcPr>
            <w:tcW w:w="13298" w:type="dxa"/>
          </w:tcPr>
          <w:p w14:paraId="0963095B" w14:textId="77777777" w:rsidR="00AD7847" w:rsidRDefault="009259C8" w:rsidP="009259C8">
            <w:r>
              <w:t>Joensuu on Pohjois-Karjalan monipuolisin ostospaikka</w:t>
            </w:r>
          </w:p>
        </w:tc>
      </w:tr>
      <w:tr w:rsidR="00AD7847" w14:paraId="2BBDF733" w14:textId="77777777" w:rsidTr="009259C8">
        <w:tc>
          <w:tcPr>
            <w:tcW w:w="500" w:type="dxa"/>
            <w:shd w:val="clear" w:color="auto" w:fill="FF0000"/>
          </w:tcPr>
          <w:p w14:paraId="10E33CAD" w14:textId="77777777" w:rsidR="00AD7847" w:rsidRDefault="00DD2E2C">
            <w:r>
              <w:t>7</w:t>
            </w:r>
          </w:p>
        </w:tc>
        <w:tc>
          <w:tcPr>
            <w:tcW w:w="2000" w:type="dxa"/>
            <w:shd w:val="clear" w:color="auto" w:fill="FF0000"/>
          </w:tcPr>
          <w:p w14:paraId="789B747D" w14:textId="77777777" w:rsidR="00AD7847" w:rsidRDefault="00DD2E2C">
            <w:proofErr w:type="spellStart"/>
            <w:r>
              <w:t>Destination</w:t>
            </w:r>
            <w:proofErr w:type="spellEnd"/>
            <w:r>
              <w:t xml:space="preserve"> ID</w:t>
            </w:r>
          </w:p>
        </w:tc>
        <w:tc>
          <w:tcPr>
            <w:tcW w:w="13298" w:type="dxa"/>
          </w:tcPr>
          <w:p w14:paraId="7ED0CFB9" w14:textId="77777777" w:rsidR="00AD7847" w:rsidRDefault="00DD2E2C">
            <w:r>
              <w:t>www.hotels.com/de483449</w:t>
            </w:r>
          </w:p>
        </w:tc>
      </w:tr>
      <w:tr w:rsidR="00AD7847" w14:paraId="17E604C3" w14:textId="77777777" w:rsidTr="009259C8">
        <w:tc>
          <w:tcPr>
            <w:tcW w:w="500" w:type="dxa"/>
            <w:shd w:val="clear" w:color="auto" w:fill="0070C0"/>
          </w:tcPr>
          <w:p w14:paraId="31C13745" w14:textId="77777777" w:rsidR="00AD7847" w:rsidRDefault="00DD2E2C">
            <w:r>
              <w:t>8</w:t>
            </w:r>
          </w:p>
        </w:tc>
        <w:tc>
          <w:tcPr>
            <w:tcW w:w="2000" w:type="dxa"/>
            <w:shd w:val="clear" w:color="auto" w:fill="0070C0"/>
          </w:tcPr>
          <w:p w14:paraId="5C722071" w14:textId="77777777" w:rsidR="00AD7847" w:rsidRDefault="00DD2E2C">
            <w:proofErr w:type="spellStart"/>
            <w:r>
              <w:t>Introduction</w:t>
            </w:r>
            <w:proofErr w:type="spellEnd"/>
          </w:p>
        </w:tc>
        <w:tc>
          <w:tcPr>
            <w:tcW w:w="13298" w:type="dxa"/>
          </w:tcPr>
          <w:p w14:paraId="215368BE" w14:textId="77777777" w:rsidR="00AD7847" w:rsidRDefault="008D38FD" w:rsidP="00C941D5">
            <w:r>
              <w:t xml:space="preserve">Venäjän rajan läheisyyden </w:t>
            </w:r>
            <w:r w:rsidR="009259C8">
              <w:t xml:space="preserve">ansiosta Joensuuhun on syntynyt kaupungin kokoon nähden poikkeuksellisen monipuolinen ostosmahdollisuuksien keskittymä. Kaupungin keskustan </w:t>
            </w:r>
            <w:r>
              <w:t xml:space="preserve">katetuissa kauppakeskuksissa voit viettää vaikka koko päivän. Joensuusta löydät kaikki tärkeimmät ketjuliikkeet sekä suomalaisen designin merkkiliikkeet. Mikäli haluat löytää jotain hieman paikallisempaa, suuntaa myös tutustumaan pohjoiskarjalaista käsityötä myyviin erikoisliikkeisiin kaupungin kulttuurikeskusten yhteydessä. </w:t>
            </w:r>
          </w:p>
        </w:tc>
      </w:tr>
      <w:tr w:rsidR="00AD7847" w14:paraId="16CCBA04" w14:textId="77777777" w:rsidTr="009259C8">
        <w:tc>
          <w:tcPr>
            <w:tcW w:w="500" w:type="dxa"/>
            <w:shd w:val="clear" w:color="auto" w:fill="9CC2E5"/>
          </w:tcPr>
          <w:p w14:paraId="6E51681B" w14:textId="77777777" w:rsidR="00AD7847" w:rsidRDefault="00DD2E2C">
            <w:r>
              <w:t>9</w:t>
            </w:r>
          </w:p>
        </w:tc>
        <w:tc>
          <w:tcPr>
            <w:tcW w:w="2000" w:type="dxa"/>
            <w:shd w:val="clear" w:color="auto" w:fill="9CC2E5"/>
          </w:tcPr>
          <w:p w14:paraId="4413C7A6" w14:textId="77777777" w:rsidR="00AD7847" w:rsidRDefault="00DD2E2C">
            <w:proofErr w:type="spellStart"/>
            <w:r>
              <w:t>Paragraph</w:t>
            </w:r>
            <w:proofErr w:type="spellEnd"/>
            <w:r>
              <w:t xml:space="preserve"> 1 </w:t>
            </w:r>
            <w:proofErr w:type="spellStart"/>
            <w:r>
              <w:t>heading</w:t>
            </w:r>
            <w:proofErr w:type="spellEnd"/>
          </w:p>
        </w:tc>
        <w:tc>
          <w:tcPr>
            <w:tcW w:w="13298" w:type="dxa"/>
          </w:tcPr>
          <w:p w14:paraId="45DEFE40" w14:textId="77777777" w:rsidR="00AD7847" w:rsidRDefault="008D38FD">
            <w:r>
              <w:t>Kansainvälisen tason muotia kauppakeskuksista</w:t>
            </w:r>
          </w:p>
        </w:tc>
      </w:tr>
      <w:tr w:rsidR="00AD7847" w14:paraId="3400D8DE" w14:textId="77777777" w:rsidTr="009259C8">
        <w:tc>
          <w:tcPr>
            <w:tcW w:w="500" w:type="dxa"/>
            <w:shd w:val="clear" w:color="auto" w:fill="9CC2E5"/>
          </w:tcPr>
          <w:p w14:paraId="4708D9FC" w14:textId="77777777" w:rsidR="00AD7847" w:rsidRDefault="00DD2E2C">
            <w:r>
              <w:t>10</w:t>
            </w:r>
          </w:p>
        </w:tc>
        <w:tc>
          <w:tcPr>
            <w:tcW w:w="2000" w:type="dxa"/>
            <w:shd w:val="clear" w:color="auto" w:fill="9CC2E5"/>
          </w:tcPr>
          <w:p w14:paraId="399F6AAB" w14:textId="77777777" w:rsidR="00AD7847" w:rsidRDefault="00DD2E2C">
            <w:proofErr w:type="spellStart"/>
            <w:r>
              <w:t>Paragraph</w:t>
            </w:r>
            <w:proofErr w:type="spellEnd"/>
            <w:r>
              <w:t xml:space="preserve"> 1 </w:t>
            </w:r>
            <w:proofErr w:type="spellStart"/>
            <w:r>
              <w:t>text</w:t>
            </w:r>
            <w:proofErr w:type="spellEnd"/>
          </w:p>
        </w:tc>
        <w:tc>
          <w:tcPr>
            <w:tcW w:w="13298" w:type="dxa"/>
          </w:tcPr>
          <w:p w14:paraId="33CBFEF5" w14:textId="77777777" w:rsidR="00AD7847" w:rsidRDefault="008D38FD" w:rsidP="00837854">
            <w:r>
              <w:t xml:space="preserve">Joensuun keskustan tärkeimmät kauppakeskukset Iso Myy ja </w:t>
            </w:r>
            <w:proofErr w:type="spellStart"/>
            <w:r>
              <w:t>Metropol</w:t>
            </w:r>
            <w:proofErr w:type="spellEnd"/>
            <w:r>
              <w:t xml:space="preserve"> kätkevät sisäänsä kaikki kansainväliset ja kotimaiset muodin ketjuliikkeet Vero </w:t>
            </w:r>
            <w:proofErr w:type="spellStart"/>
            <w:r>
              <w:t>Modasta</w:t>
            </w:r>
            <w:proofErr w:type="spellEnd"/>
            <w:r>
              <w:t xml:space="preserve"> </w:t>
            </w:r>
            <w:proofErr w:type="spellStart"/>
            <w:r>
              <w:t>Dressma</w:t>
            </w:r>
            <w:r w:rsidR="00077907">
              <w:t>n</w:t>
            </w:r>
            <w:r>
              <w:t>niin</w:t>
            </w:r>
            <w:proofErr w:type="spellEnd"/>
            <w:r>
              <w:t xml:space="preserve"> ja Marimekkoon. Joensuun suurimmassa kauppakeskuksessa, Iso Myyssä, on yli 70 liikettä. Tee löytöjä ja nauti kätevästi yhden katon alle kootuista valikoimi</w:t>
            </w:r>
            <w:r w:rsidR="00077907">
              <w:t xml:space="preserve">sta, </w:t>
            </w:r>
            <w:r>
              <w:t xml:space="preserve">tai vietä aikaa kauppakeskuksen kahviloissa ja ravintoloissa. </w:t>
            </w:r>
            <w:r w:rsidR="006E0D0F">
              <w:t>Kauppakeskuksen käytävillä järjestetään usein myös erilaisia tapahtumia ja muotinäytöksiä.</w:t>
            </w:r>
            <w:r w:rsidR="00837854">
              <w:t xml:space="preserve"> Muita Joensuun suosittuja ostoskeskuksia ovat Kauppakeskus </w:t>
            </w:r>
            <w:proofErr w:type="spellStart"/>
            <w:r w:rsidR="00837854">
              <w:t>Metropol</w:t>
            </w:r>
            <w:proofErr w:type="spellEnd"/>
            <w:r w:rsidR="00837854">
              <w:t xml:space="preserve"> sekä vastikään laajennettu Prisman kauppakeskus hieman keskustan ulkopuolell</w:t>
            </w:r>
            <w:r w:rsidR="00077907">
              <w:t xml:space="preserve">a sijaitsevalla ostosalueella. </w:t>
            </w:r>
            <w:r w:rsidR="00405754">
              <w:t xml:space="preserve">Prisman lähistöllä on myös useita kodinkone- ja huonekaluliikkeitä. </w:t>
            </w:r>
          </w:p>
        </w:tc>
      </w:tr>
      <w:tr w:rsidR="00AD7847" w14:paraId="256B5415" w14:textId="77777777" w:rsidTr="009259C8">
        <w:tc>
          <w:tcPr>
            <w:tcW w:w="500" w:type="dxa"/>
            <w:shd w:val="clear" w:color="auto" w:fill="9CC2E5"/>
          </w:tcPr>
          <w:p w14:paraId="1F8C8AA7" w14:textId="77777777" w:rsidR="00AD7847" w:rsidRDefault="00DD2E2C">
            <w:r>
              <w:t>11</w:t>
            </w:r>
          </w:p>
        </w:tc>
        <w:tc>
          <w:tcPr>
            <w:tcW w:w="2000" w:type="dxa"/>
            <w:shd w:val="clear" w:color="auto" w:fill="9CC2E5"/>
          </w:tcPr>
          <w:p w14:paraId="6DAFDF83" w14:textId="77777777" w:rsidR="00AD7847" w:rsidRDefault="00DD2E2C">
            <w:proofErr w:type="spellStart"/>
            <w:r>
              <w:t>Para</w:t>
            </w:r>
            <w:proofErr w:type="spellEnd"/>
            <w:r>
              <w:t xml:space="preserve"> 1 </w:t>
            </w:r>
            <w:proofErr w:type="spellStart"/>
            <w:r>
              <w:t>venue</w:t>
            </w:r>
            <w:proofErr w:type="spellEnd"/>
            <w:r>
              <w:t xml:space="preserve"> 1 </w:t>
            </w:r>
            <w:proofErr w:type="spellStart"/>
            <w:r>
              <w:t>name</w:t>
            </w:r>
            <w:proofErr w:type="spellEnd"/>
          </w:p>
        </w:tc>
        <w:tc>
          <w:tcPr>
            <w:tcW w:w="13298" w:type="dxa"/>
          </w:tcPr>
          <w:p w14:paraId="0F1EA34C" w14:textId="77777777" w:rsidR="00AD7847" w:rsidRDefault="006E0D0F">
            <w:r>
              <w:t>Kauppakeskus Iso Myy</w:t>
            </w:r>
          </w:p>
        </w:tc>
      </w:tr>
      <w:tr w:rsidR="00AD7847" w14:paraId="495D362E" w14:textId="77777777" w:rsidTr="009259C8">
        <w:tc>
          <w:tcPr>
            <w:tcW w:w="500" w:type="dxa"/>
            <w:shd w:val="clear" w:color="auto" w:fill="9CC2E5"/>
          </w:tcPr>
          <w:p w14:paraId="21856952" w14:textId="77777777" w:rsidR="00AD7847" w:rsidRDefault="00DD2E2C">
            <w:r>
              <w:t>12</w:t>
            </w:r>
          </w:p>
        </w:tc>
        <w:tc>
          <w:tcPr>
            <w:tcW w:w="2000" w:type="dxa"/>
            <w:shd w:val="clear" w:color="auto" w:fill="9CC2E5"/>
          </w:tcPr>
          <w:p w14:paraId="16263167" w14:textId="77777777" w:rsidR="00AD7847" w:rsidRDefault="00DD2E2C">
            <w:proofErr w:type="spellStart"/>
            <w:r>
              <w:t>Para</w:t>
            </w:r>
            <w:proofErr w:type="spellEnd"/>
            <w:r>
              <w:t xml:space="preserve"> 1 </w:t>
            </w:r>
            <w:proofErr w:type="spellStart"/>
            <w:r>
              <w:t>venue</w:t>
            </w:r>
            <w:proofErr w:type="spellEnd"/>
            <w:r>
              <w:t xml:space="preserve"> 1 </w:t>
            </w:r>
            <w:proofErr w:type="spellStart"/>
            <w:r>
              <w:t>address</w:t>
            </w:r>
            <w:proofErr w:type="spellEnd"/>
          </w:p>
        </w:tc>
        <w:tc>
          <w:tcPr>
            <w:tcW w:w="13298" w:type="dxa"/>
          </w:tcPr>
          <w:p w14:paraId="52420240" w14:textId="77777777" w:rsidR="00AD7847" w:rsidRDefault="006E0D0F">
            <w:r>
              <w:rPr>
                <w:color w:val="222222"/>
                <w:shd w:val="clear" w:color="auto" w:fill="FFFFFF"/>
              </w:rPr>
              <w:t>Torikatu 25, 80100 Joensuu, Suomi</w:t>
            </w:r>
          </w:p>
        </w:tc>
      </w:tr>
      <w:tr w:rsidR="00AD7847" w14:paraId="6D174016" w14:textId="77777777" w:rsidTr="009259C8">
        <w:tc>
          <w:tcPr>
            <w:tcW w:w="500" w:type="dxa"/>
            <w:shd w:val="clear" w:color="auto" w:fill="9CC2E5"/>
          </w:tcPr>
          <w:p w14:paraId="17F44FE4" w14:textId="77777777" w:rsidR="00AD7847" w:rsidRDefault="00DD2E2C">
            <w:r>
              <w:lastRenderedPageBreak/>
              <w:t>13</w:t>
            </w:r>
          </w:p>
        </w:tc>
        <w:tc>
          <w:tcPr>
            <w:tcW w:w="2000" w:type="dxa"/>
            <w:shd w:val="clear" w:color="auto" w:fill="9CC2E5"/>
          </w:tcPr>
          <w:p w14:paraId="12A994C1" w14:textId="77777777" w:rsidR="00AD7847" w:rsidRDefault="00DD2E2C">
            <w:proofErr w:type="spellStart"/>
            <w:r>
              <w:t>Para</w:t>
            </w:r>
            <w:proofErr w:type="spellEnd"/>
            <w:r>
              <w:t xml:space="preserve"> 1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298" w:type="dxa"/>
          </w:tcPr>
          <w:p w14:paraId="0EBC6910" w14:textId="77777777" w:rsidR="00AD7847" w:rsidRDefault="006E0D0F">
            <w:r>
              <w:t xml:space="preserve">+358 </w:t>
            </w:r>
            <w:r>
              <w:rPr>
                <w:color w:val="303030"/>
                <w:spacing w:val="2"/>
                <w:sz w:val="23"/>
                <w:szCs w:val="23"/>
                <w:shd w:val="clear" w:color="auto" w:fill="FFFFFF"/>
              </w:rPr>
              <w:t>50 340 6120</w:t>
            </w:r>
          </w:p>
        </w:tc>
      </w:tr>
      <w:tr w:rsidR="00AD7847" w14:paraId="643EF3BF" w14:textId="77777777" w:rsidTr="009259C8">
        <w:tc>
          <w:tcPr>
            <w:tcW w:w="500" w:type="dxa"/>
            <w:shd w:val="clear" w:color="auto" w:fill="9CC2E5"/>
          </w:tcPr>
          <w:p w14:paraId="30026B74" w14:textId="77777777" w:rsidR="00AD7847" w:rsidRDefault="00DD2E2C">
            <w:r>
              <w:t>14</w:t>
            </w:r>
          </w:p>
        </w:tc>
        <w:tc>
          <w:tcPr>
            <w:tcW w:w="2000" w:type="dxa"/>
            <w:shd w:val="clear" w:color="auto" w:fill="9CC2E5"/>
          </w:tcPr>
          <w:p w14:paraId="67E10480" w14:textId="77777777" w:rsidR="00AD7847" w:rsidRDefault="00DD2E2C">
            <w:proofErr w:type="spellStart"/>
            <w:r>
              <w:t>Para</w:t>
            </w:r>
            <w:proofErr w:type="spellEnd"/>
            <w:r>
              <w:t xml:space="preserve"> 1 </w:t>
            </w:r>
            <w:proofErr w:type="spellStart"/>
            <w:r>
              <w:t>venue</w:t>
            </w:r>
            <w:proofErr w:type="spellEnd"/>
            <w:r>
              <w:t xml:space="preserve"> 1 URL</w:t>
            </w:r>
          </w:p>
        </w:tc>
        <w:tc>
          <w:tcPr>
            <w:tcW w:w="13298" w:type="dxa"/>
          </w:tcPr>
          <w:p w14:paraId="3E7687A7" w14:textId="77777777" w:rsidR="00AD7847" w:rsidRDefault="006E0D0F">
            <w:r>
              <w:t>http://</w:t>
            </w:r>
            <w:r w:rsidRPr="006E0D0F">
              <w:t>isomyy.fi/</w:t>
            </w:r>
          </w:p>
        </w:tc>
      </w:tr>
      <w:tr w:rsidR="00AD7847" w14:paraId="02D06C6D" w14:textId="77777777" w:rsidTr="009259C8">
        <w:tc>
          <w:tcPr>
            <w:tcW w:w="500" w:type="dxa"/>
            <w:shd w:val="clear" w:color="auto" w:fill="9CC2E5"/>
          </w:tcPr>
          <w:p w14:paraId="5E19DDAC" w14:textId="77777777" w:rsidR="00AD7847" w:rsidRDefault="00DD2E2C">
            <w:r>
              <w:t>15</w:t>
            </w:r>
          </w:p>
        </w:tc>
        <w:tc>
          <w:tcPr>
            <w:tcW w:w="2000" w:type="dxa"/>
            <w:shd w:val="clear" w:color="auto" w:fill="9CC2E5"/>
          </w:tcPr>
          <w:p w14:paraId="2159EFEB" w14:textId="77777777" w:rsidR="00AD7847" w:rsidRDefault="00DD2E2C">
            <w:proofErr w:type="spellStart"/>
            <w:r>
              <w:t>Para</w:t>
            </w:r>
            <w:proofErr w:type="spellEnd"/>
            <w:r>
              <w:t xml:space="preserve"> 1 </w:t>
            </w:r>
            <w:proofErr w:type="spellStart"/>
            <w:r>
              <w:t>venue</w:t>
            </w:r>
            <w:proofErr w:type="spellEnd"/>
            <w:r>
              <w:t xml:space="preserve"> 2 </w:t>
            </w:r>
            <w:proofErr w:type="spellStart"/>
            <w:r>
              <w:t>name</w:t>
            </w:r>
            <w:proofErr w:type="spellEnd"/>
          </w:p>
        </w:tc>
        <w:tc>
          <w:tcPr>
            <w:tcW w:w="13298" w:type="dxa"/>
          </w:tcPr>
          <w:p w14:paraId="1255DB72" w14:textId="77777777" w:rsidR="00AD7847" w:rsidRDefault="00405754">
            <w:r>
              <w:t xml:space="preserve">Kauppakeskus </w:t>
            </w:r>
            <w:proofErr w:type="spellStart"/>
            <w:r>
              <w:t>Metropol</w:t>
            </w:r>
            <w:proofErr w:type="spellEnd"/>
          </w:p>
        </w:tc>
      </w:tr>
      <w:tr w:rsidR="00AD7847" w14:paraId="29E1C751" w14:textId="77777777" w:rsidTr="009259C8">
        <w:tc>
          <w:tcPr>
            <w:tcW w:w="500" w:type="dxa"/>
            <w:shd w:val="clear" w:color="auto" w:fill="9CC2E5"/>
          </w:tcPr>
          <w:p w14:paraId="10DC3411" w14:textId="77777777" w:rsidR="00AD7847" w:rsidRDefault="00DD2E2C">
            <w:r>
              <w:t>16</w:t>
            </w:r>
          </w:p>
        </w:tc>
        <w:tc>
          <w:tcPr>
            <w:tcW w:w="2000" w:type="dxa"/>
            <w:shd w:val="clear" w:color="auto" w:fill="9CC2E5"/>
          </w:tcPr>
          <w:p w14:paraId="6AC638EE" w14:textId="77777777" w:rsidR="00AD7847" w:rsidRDefault="00DD2E2C">
            <w:proofErr w:type="spellStart"/>
            <w:r>
              <w:t>Para</w:t>
            </w:r>
            <w:proofErr w:type="spellEnd"/>
            <w:r>
              <w:t xml:space="preserve"> 1 </w:t>
            </w:r>
            <w:proofErr w:type="spellStart"/>
            <w:r>
              <w:t>venue</w:t>
            </w:r>
            <w:proofErr w:type="spellEnd"/>
            <w:r>
              <w:t xml:space="preserve"> 2 </w:t>
            </w:r>
            <w:proofErr w:type="spellStart"/>
            <w:r>
              <w:t>address</w:t>
            </w:r>
            <w:proofErr w:type="spellEnd"/>
          </w:p>
        </w:tc>
        <w:tc>
          <w:tcPr>
            <w:tcW w:w="13298" w:type="dxa"/>
          </w:tcPr>
          <w:p w14:paraId="5183019D" w14:textId="77777777" w:rsidR="00AD7847" w:rsidRDefault="00405754">
            <w:r>
              <w:t>Torikatu 29, 80100 Joensuu</w:t>
            </w:r>
            <w:r w:rsidR="00C941D5">
              <w:t>, Suomi</w:t>
            </w:r>
          </w:p>
        </w:tc>
      </w:tr>
      <w:tr w:rsidR="00AD7847" w14:paraId="142F7312" w14:textId="77777777" w:rsidTr="009259C8">
        <w:tc>
          <w:tcPr>
            <w:tcW w:w="500" w:type="dxa"/>
            <w:shd w:val="clear" w:color="auto" w:fill="9CC2E5"/>
          </w:tcPr>
          <w:p w14:paraId="55A83BC0" w14:textId="77777777" w:rsidR="00AD7847" w:rsidRDefault="00DD2E2C">
            <w:r>
              <w:t>17</w:t>
            </w:r>
          </w:p>
        </w:tc>
        <w:tc>
          <w:tcPr>
            <w:tcW w:w="2000" w:type="dxa"/>
            <w:shd w:val="clear" w:color="auto" w:fill="9CC2E5"/>
          </w:tcPr>
          <w:p w14:paraId="32091FF9" w14:textId="77777777" w:rsidR="00AD7847" w:rsidRDefault="00DD2E2C">
            <w:proofErr w:type="spellStart"/>
            <w:r>
              <w:t>Para</w:t>
            </w:r>
            <w:proofErr w:type="spellEnd"/>
            <w:r>
              <w:t xml:space="preserve"> 1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298" w:type="dxa"/>
          </w:tcPr>
          <w:p w14:paraId="231C6A87" w14:textId="77777777" w:rsidR="00AD7847" w:rsidRDefault="00405754">
            <w:r>
              <w:t xml:space="preserve">+358 </w:t>
            </w:r>
            <w:r>
              <w:rPr>
                <w:color w:val="373737"/>
                <w:shd w:val="clear" w:color="auto" w:fill="FFFFFF"/>
              </w:rPr>
              <w:t>40 661</w:t>
            </w:r>
            <w:r w:rsidR="00077907">
              <w:rPr>
                <w:color w:val="373737"/>
                <w:shd w:val="clear" w:color="auto" w:fill="FFFFFF"/>
              </w:rPr>
              <w:t xml:space="preserve"> </w:t>
            </w:r>
            <w:r>
              <w:rPr>
                <w:color w:val="373737"/>
                <w:shd w:val="clear" w:color="auto" w:fill="FFFFFF"/>
              </w:rPr>
              <w:t>5436</w:t>
            </w:r>
          </w:p>
        </w:tc>
      </w:tr>
      <w:tr w:rsidR="00AD7847" w14:paraId="5DD428B2" w14:textId="77777777" w:rsidTr="009259C8">
        <w:tc>
          <w:tcPr>
            <w:tcW w:w="500" w:type="dxa"/>
            <w:shd w:val="clear" w:color="auto" w:fill="9CC2E5"/>
          </w:tcPr>
          <w:p w14:paraId="7B5E2B96" w14:textId="77777777" w:rsidR="00AD7847" w:rsidRDefault="00DD2E2C">
            <w:r>
              <w:t>18</w:t>
            </w:r>
          </w:p>
        </w:tc>
        <w:tc>
          <w:tcPr>
            <w:tcW w:w="2000" w:type="dxa"/>
            <w:shd w:val="clear" w:color="auto" w:fill="9CC2E5"/>
          </w:tcPr>
          <w:p w14:paraId="66BB2695" w14:textId="77777777" w:rsidR="00AD7847" w:rsidRDefault="00DD2E2C">
            <w:proofErr w:type="spellStart"/>
            <w:r>
              <w:t>Para</w:t>
            </w:r>
            <w:proofErr w:type="spellEnd"/>
            <w:r>
              <w:t xml:space="preserve"> 1 </w:t>
            </w:r>
            <w:proofErr w:type="spellStart"/>
            <w:r>
              <w:t>venue</w:t>
            </w:r>
            <w:proofErr w:type="spellEnd"/>
            <w:r>
              <w:t xml:space="preserve"> 2 URL</w:t>
            </w:r>
          </w:p>
        </w:tc>
        <w:tc>
          <w:tcPr>
            <w:tcW w:w="13298" w:type="dxa"/>
          </w:tcPr>
          <w:p w14:paraId="34C3FD2B" w14:textId="77777777" w:rsidR="00AD7847" w:rsidRDefault="00405754">
            <w:r w:rsidRPr="00405754">
              <w:t>http://www.kauppakeskusmetropol.fi/</w:t>
            </w:r>
          </w:p>
        </w:tc>
      </w:tr>
      <w:tr w:rsidR="00AD7847" w14:paraId="64CA882D" w14:textId="77777777" w:rsidTr="009259C8">
        <w:tc>
          <w:tcPr>
            <w:tcW w:w="500" w:type="dxa"/>
            <w:shd w:val="clear" w:color="auto" w:fill="0070C0"/>
          </w:tcPr>
          <w:p w14:paraId="2F2A18D8" w14:textId="77777777" w:rsidR="00AD7847" w:rsidRDefault="00DD2E2C">
            <w:r>
              <w:t>19</w:t>
            </w:r>
          </w:p>
        </w:tc>
        <w:tc>
          <w:tcPr>
            <w:tcW w:w="2000" w:type="dxa"/>
            <w:shd w:val="clear" w:color="auto" w:fill="0070C0"/>
          </w:tcPr>
          <w:p w14:paraId="7D07EAAF" w14:textId="77777777" w:rsidR="00AD7847" w:rsidRDefault="00DD2E2C">
            <w:proofErr w:type="spellStart"/>
            <w:r>
              <w:t>Paragraph</w:t>
            </w:r>
            <w:proofErr w:type="spellEnd"/>
            <w:r>
              <w:t xml:space="preserve"> 2 </w:t>
            </w:r>
            <w:proofErr w:type="spellStart"/>
            <w:r>
              <w:t>heading</w:t>
            </w:r>
            <w:proofErr w:type="spellEnd"/>
          </w:p>
        </w:tc>
        <w:tc>
          <w:tcPr>
            <w:tcW w:w="13298" w:type="dxa"/>
          </w:tcPr>
          <w:p w14:paraId="33C34212" w14:textId="77777777" w:rsidR="00AD7847" w:rsidRDefault="006E0D0F">
            <w:r>
              <w:t>Markkinatunnelmaa toreilla</w:t>
            </w:r>
          </w:p>
        </w:tc>
      </w:tr>
      <w:tr w:rsidR="00AD7847" w14:paraId="19713BBF" w14:textId="77777777" w:rsidTr="009259C8">
        <w:tc>
          <w:tcPr>
            <w:tcW w:w="500" w:type="dxa"/>
            <w:shd w:val="clear" w:color="auto" w:fill="0070C0"/>
          </w:tcPr>
          <w:p w14:paraId="48D705CE" w14:textId="77777777" w:rsidR="00AD7847" w:rsidRDefault="00DD2E2C">
            <w:r>
              <w:t>20</w:t>
            </w:r>
          </w:p>
        </w:tc>
        <w:tc>
          <w:tcPr>
            <w:tcW w:w="2000" w:type="dxa"/>
            <w:shd w:val="clear" w:color="auto" w:fill="0070C0"/>
          </w:tcPr>
          <w:p w14:paraId="7C069968" w14:textId="77777777" w:rsidR="00AD7847" w:rsidRDefault="00DD2E2C">
            <w:proofErr w:type="spellStart"/>
            <w:r>
              <w:t>Paragraph</w:t>
            </w:r>
            <w:proofErr w:type="spellEnd"/>
            <w:r>
              <w:t xml:space="preserve"> 2 </w:t>
            </w:r>
            <w:proofErr w:type="spellStart"/>
            <w:r>
              <w:t>text</w:t>
            </w:r>
            <w:proofErr w:type="spellEnd"/>
          </w:p>
        </w:tc>
        <w:tc>
          <w:tcPr>
            <w:tcW w:w="13298" w:type="dxa"/>
          </w:tcPr>
          <w:p w14:paraId="2438285D" w14:textId="77777777" w:rsidR="00AD7847" w:rsidRDefault="006E0D0F" w:rsidP="00CA4C58">
            <w:r>
              <w:t>Joensuussa on useita toreja, mutta kaupungin varsinainen sydän on keskustan Kauppatori. Kauppatori on myös Joensuussa vierailevien matkailijoiden tärkeä kohtaamispaikka, missä voit tehdä mielenkiintoisia ostoksia, syödä pientä naposteltavaa ja nauttia toritunnelmasta. Markkinoiden ohella Kauppatorilla järjestetään myös monenlaisia tapahtumia.</w:t>
            </w:r>
            <w:r w:rsidR="00077907">
              <w:t xml:space="preserve"> Kauppatorin </w:t>
            </w:r>
            <w:r w:rsidR="00D76819">
              <w:t>yhteydessä sijaitsevasta Kauppahallista löydät monia pikkuliikkeitä sekä mm. luomu- ja lähiruokaa myyvän Lähiruokatori Ekoherkun, jonka</w:t>
            </w:r>
            <w:r w:rsidR="00077907">
              <w:t xml:space="preserve"> valikoimissa on </w:t>
            </w:r>
            <w:r w:rsidR="00CA4C58">
              <w:t>varmasti mieluisia paikallisherkkuja vaikka lounaaksi.</w:t>
            </w:r>
            <w:r>
              <w:t xml:space="preserve"> </w:t>
            </w:r>
            <w:r w:rsidR="001627B2">
              <w:t>Kauppatorin humun ohella kaupungissa on useita pienempiä toreja kylissä ja lähiöissä. Kylien toreilta voit löytä</w:t>
            </w:r>
            <w:r w:rsidR="00CA4C58">
              <w:t xml:space="preserve">ä myös mielenkiintoisia paikallisia käsitöitä. </w:t>
            </w:r>
          </w:p>
        </w:tc>
      </w:tr>
      <w:tr w:rsidR="00AD7847" w14:paraId="7239AA93" w14:textId="77777777" w:rsidTr="009259C8">
        <w:tc>
          <w:tcPr>
            <w:tcW w:w="500" w:type="dxa"/>
            <w:shd w:val="clear" w:color="auto" w:fill="0070C0"/>
          </w:tcPr>
          <w:p w14:paraId="280DDE90" w14:textId="77777777" w:rsidR="00AD7847" w:rsidRDefault="00D76819">
            <w:r>
              <w:t>§</w:t>
            </w:r>
          </w:p>
        </w:tc>
        <w:tc>
          <w:tcPr>
            <w:tcW w:w="2000" w:type="dxa"/>
            <w:shd w:val="clear" w:color="auto" w:fill="0070C0"/>
          </w:tcPr>
          <w:p w14:paraId="371FFB6D" w14:textId="77777777" w:rsidR="00AD7847" w:rsidRDefault="00DD2E2C">
            <w:proofErr w:type="spellStart"/>
            <w:r>
              <w:t>Para</w:t>
            </w:r>
            <w:proofErr w:type="spellEnd"/>
            <w:r>
              <w:t xml:space="preserve"> 2 </w:t>
            </w:r>
            <w:proofErr w:type="spellStart"/>
            <w:r>
              <w:t>venue</w:t>
            </w:r>
            <w:proofErr w:type="spellEnd"/>
            <w:r>
              <w:t xml:space="preserve"> 1 </w:t>
            </w:r>
            <w:proofErr w:type="spellStart"/>
            <w:r>
              <w:t>name</w:t>
            </w:r>
            <w:proofErr w:type="spellEnd"/>
          </w:p>
        </w:tc>
        <w:tc>
          <w:tcPr>
            <w:tcW w:w="13298" w:type="dxa"/>
          </w:tcPr>
          <w:p w14:paraId="60FD5884" w14:textId="77777777" w:rsidR="00AD7847" w:rsidRDefault="00CA4C58">
            <w:r>
              <w:t>Ekoherkku</w:t>
            </w:r>
          </w:p>
        </w:tc>
      </w:tr>
      <w:tr w:rsidR="00AD7847" w14:paraId="5E64D0DD" w14:textId="77777777" w:rsidTr="009259C8">
        <w:tc>
          <w:tcPr>
            <w:tcW w:w="500" w:type="dxa"/>
            <w:shd w:val="clear" w:color="auto" w:fill="0070C0"/>
          </w:tcPr>
          <w:p w14:paraId="2951B573" w14:textId="77777777" w:rsidR="00AD7847" w:rsidRDefault="00DD2E2C">
            <w:r>
              <w:t>22</w:t>
            </w:r>
          </w:p>
        </w:tc>
        <w:tc>
          <w:tcPr>
            <w:tcW w:w="2000" w:type="dxa"/>
            <w:shd w:val="clear" w:color="auto" w:fill="0070C0"/>
          </w:tcPr>
          <w:p w14:paraId="3EAAD3EB" w14:textId="77777777" w:rsidR="00AD7847" w:rsidRDefault="00DD2E2C">
            <w:proofErr w:type="spellStart"/>
            <w:r>
              <w:t>Para</w:t>
            </w:r>
            <w:proofErr w:type="spellEnd"/>
            <w:r>
              <w:t xml:space="preserve"> 2 </w:t>
            </w:r>
            <w:proofErr w:type="spellStart"/>
            <w:r>
              <w:t>venue</w:t>
            </w:r>
            <w:proofErr w:type="spellEnd"/>
            <w:r>
              <w:t xml:space="preserve"> 1 </w:t>
            </w:r>
            <w:proofErr w:type="spellStart"/>
            <w:r>
              <w:t>address</w:t>
            </w:r>
            <w:proofErr w:type="spellEnd"/>
          </w:p>
        </w:tc>
        <w:tc>
          <w:tcPr>
            <w:tcW w:w="13298" w:type="dxa"/>
          </w:tcPr>
          <w:p w14:paraId="3A90C1BA" w14:textId="77777777" w:rsidR="00AD7847" w:rsidRDefault="00CA4C58">
            <w:r>
              <w:rPr>
                <w:color w:val="222222"/>
                <w:shd w:val="clear" w:color="auto" w:fill="FFFFFF"/>
              </w:rPr>
              <w:t>Koskikatu 2, 80100 Joensuu, Suomi</w:t>
            </w:r>
          </w:p>
        </w:tc>
      </w:tr>
      <w:tr w:rsidR="00AD7847" w14:paraId="320D581E" w14:textId="77777777" w:rsidTr="009259C8">
        <w:tc>
          <w:tcPr>
            <w:tcW w:w="500" w:type="dxa"/>
            <w:shd w:val="clear" w:color="auto" w:fill="0070C0"/>
          </w:tcPr>
          <w:p w14:paraId="5CAD9563" w14:textId="77777777" w:rsidR="00AD7847" w:rsidRDefault="00DD2E2C">
            <w:r>
              <w:t>23</w:t>
            </w:r>
          </w:p>
        </w:tc>
        <w:tc>
          <w:tcPr>
            <w:tcW w:w="2000" w:type="dxa"/>
            <w:shd w:val="clear" w:color="auto" w:fill="0070C0"/>
          </w:tcPr>
          <w:p w14:paraId="0A48CE69" w14:textId="77777777" w:rsidR="00AD7847" w:rsidRPr="00CA4C58" w:rsidRDefault="00DD2E2C">
            <w:proofErr w:type="spellStart"/>
            <w:r w:rsidRPr="00CA4C58">
              <w:t>Para</w:t>
            </w:r>
            <w:proofErr w:type="spellEnd"/>
            <w:r w:rsidRPr="00CA4C58">
              <w:t xml:space="preserve"> 2 </w:t>
            </w:r>
            <w:proofErr w:type="spellStart"/>
            <w:r w:rsidRPr="00CA4C58">
              <w:t>venue</w:t>
            </w:r>
            <w:proofErr w:type="spellEnd"/>
            <w:r w:rsidRPr="00CA4C58">
              <w:t xml:space="preserve"> 1 </w:t>
            </w:r>
            <w:proofErr w:type="spellStart"/>
            <w:r w:rsidRPr="00CA4C58">
              <w:t>contact</w:t>
            </w:r>
            <w:proofErr w:type="spellEnd"/>
            <w:r w:rsidRPr="00CA4C58">
              <w:t xml:space="preserve"> </w:t>
            </w:r>
            <w:proofErr w:type="spellStart"/>
            <w:r w:rsidRPr="00CA4C58">
              <w:t>number</w:t>
            </w:r>
            <w:proofErr w:type="spellEnd"/>
          </w:p>
        </w:tc>
        <w:tc>
          <w:tcPr>
            <w:tcW w:w="13298" w:type="dxa"/>
          </w:tcPr>
          <w:p w14:paraId="262344A6" w14:textId="77777777" w:rsidR="00AD7847" w:rsidRPr="00CA4C58" w:rsidRDefault="00CA4C58">
            <w:r w:rsidRPr="00CA4C58">
              <w:t xml:space="preserve">+358 </w:t>
            </w:r>
            <w:r w:rsidRPr="00CA4C58">
              <w:rPr>
                <w:bdr w:val="none" w:sz="0" w:space="0" w:color="auto" w:frame="1"/>
                <w:shd w:val="clear" w:color="auto" w:fill="FFFFFF"/>
              </w:rPr>
              <w:t>44 352 8384</w:t>
            </w:r>
          </w:p>
        </w:tc>
      </w:tr>
      <w:tr w:rsidR="00AD7847" w14:paraId="1704C76C" w14:textId="77777777" w:rsidTr="009259C8">
        <w:tc>
          <w:tcPr>
            <w:tcW w:w="500" w:type="dxa"/>
            <w:shd w:val="clear" w:color="auto" w:fill="0070C0"/>
          </w:tcPr>
          <w:p w14:paraId="44FA3923" w14:textId="77777777" w:rsidR="00AD7847" w:rsidRDefault="00DD2E2C">
            <w:r>
              <w:lastRenderedPageBreak/>
              <w:t>24</w:t>
            </w:r>
          </w:p>
        </w:tc>
        <w:tc>
          <w:tcPr>
            <w:tcW w:w="2000" w:type="dxa"/>
            <w:shd w:val="clear" w:color="auto" w:fill="0070C0"/>
          </w:tcPr>
          <w:p w14:paraId="4E6EBD12" w14:textId="77777777" w:rsidR="00AD7847" w:rsidRDefault="00DD2E2C">
            <w:proofErr w:type="spellStart"/>
            <w:r>
              <w:t>Para</w:t>
            </w:r>
            <w:proofErr w:type="spellEnd"/>
            <w:r>
              <w:t xml:space="preserve"> 2 </w:t>
            </w:r>
            <w:proofErr w:type="spellStart"/>
            <w:r>
              <w:t>venue</w:t>
            </w:r>
            <w:proofErr w:type="spellEnd"/>
            <w:r>
              <w:t xml:space="preserve"> 1 URL</w:t>
            </w:r>
          </w:p>
        </w:tc>
        <w:tc>
          <w:tcPr>
            <w:tcW w:w="13298" w:type="dxa"/>
          </w:tcPr>
          <w:p w14:paraId="09582EB7" w14:textId="77777777" w:rsidR="00AD7847" w:rsidRDefault="00CA4C58">
            <w:r w:rsidRPr="00CA4C58">
              <w:t>http://www.ekoherkku.fi/</w:t>
            </w:r>
          </w:p>
        </w:tc>
      </w:tr>
      <w:tr w:rsidR="00AD7847" w14:paraId="08995923" w14:textId="77777777" w:rsidTr="009259C8">
        <w:tc>
          <w:tcPr>
            <w:tcW w:w="500" w:type="dxa"/>
            <w:shd w:val="clear" w:color="auto" w:fill="0070C0"/>
          </w:tcPr>
          <w:p w14:paraId="2D6342C4" w14:textId="77777777" w:rsidR="00AD7847" w:rsidRDefault="00DD2E2C">
            <w:r>
              <w:t>25</w:t>
            </w:r>
          </w:p>
        </w:tc>
        <w:tc>
          <w:tcPr>
            <w:tcW w:w="2000" w:type="dxa"/>
            <w:shd w:val="clear" w:color="auto" w:fill="0070C0"/>
          </w:tcPr>
          <w:p w14:paraId="54052C73" w14:textId="77777777" w:rsidR="00AD7847" w:rsidRDefault="00DD2E2C">
            <w:proofErr w:type="spellStart"/>
            <w:r>
              <w:t>Para</w:t>
            </w:r>
            <w:proofErr w:type="spellEnd"/>
            <w:r>
              <w:t xml:space="preserve"> 2 </w:t>
            </w:r>
            <w:proofErr w:type="spellStart"/>
            <w:r>
              <w:t>venue</w:t>
            </w:r>
            <w:proofErr w:type="spellEnd"/>
            <w:r>
              <w:t xml:space="preserve"> 2 </w:t>
            </w:r>
            <w:proofErr w:type="spellStart"/>
            <w:r>
              <w:t>name</w:t>
            </w:r>
            <w:proofErr w:type="spellEnd"/>
          </w:p>
        </w:tc>
        <w:tc>
          <w:tcPr>
            <w:tcW w:w="13298" w:type="dxa"/>
          </w:tcPr>
          <w:p w14:paraId="65870A0C" w14:textId="77777777" w:rsidR="00AD7847" w:rsidRDefault="00CA4C58">
            <w:r>
              <w:t>Joensuun kauppatori</w:t>
            </w:r>
          </w:p>
        </w:tc>
      </w:tr>
      <w:tr w:rsidR="00AD7847" w14:paraId="1365C6AD" w14:textId="77777777" w:rsidTr="009259C8">
        <w:tc>
          <w:tcPr>
            <w:tcW w:w="500" w:type="dxa"/>
            <w:shd w:val="clear" w:color="auto" w:fill="0070C0"/>
          </w:tcPr>
          <w:p w14:paraId="7DFD40F8" w14:textId="77777777" w:rsidR="00AD7847" w:rsidRDefault="00DD2E2C">
            <w:r>
              <w:t>26</w:t>
            </w:r>
          </w:p>
        </w:tc>
        <w:tc>
          <w:tcPr>
            <w:tcW w:w="2000" w:type="dxa"/>
            <w:shd w:val="clear" w:color="auto" w:fill="0070C0"/>
          </w:tcPr>
          <w:p w14:paraId="77B25F34" w14:textId="77777777" w:rsidR="00AD7847" w:rsidRDefault="00DD2E2C">
            <w:proofErr w:type="spellStart"/>
            <w:r>
              <w:t>Para</w:t>
            </w:r>
            <w:proofErr w:type="spellEnd"/>
            <w:r>
              <w:t xml:space="preserve"> 2 </w:t>
            </w:r>
            <w:proofErr w:type="spellStart"/>
            <w:r>
              <w:t>venue</w:t>
            </w:r>
            <w:proofErr w:type="spellEnd"/>
            <w:r>
              <w:t xml:space="preserve"> 2 </w:t>
            </w:r>
            <w:proofErr w:type="spellStart"/>
            <w:r>
              <w:t>address</w:t>
            </w:r>
            <w:proofErr w:type="spellEnd"/>
          </w:p>
        </w:tc>
        <w:tc>
          <w:tcPr>
            <w:tcW w:w="13298" w:type="dxa"/>
          </w:tcPr>
          <w:p w14:paraId="10FB4A80" w14:textId="77777777" w:rsidR="00AD7847" w:rsidRDefault="00215BA7">
            <w:r>
              <w:t>Kauppatori, 80100 Joensuu, Suomi</w:t>
            </w:r>
          </w:p>
        </w:tc>
      </w:tr>
      <w:tr w:rsidR="00AD7847" w14:paraId="43212D15" w14:textId="77777777" w:rsidTr="009259C8">
        <w:tc>
          <w:tcPr>
            <w:tcW w:w="500" w:type="dxa"/>
            <w:shd w:val="clear" w:color="auto" w:fill="0070C0"/>
          </w:tcPr>
          <w:p w14:paraId="42839AD6" w14:textId="77777777" w:rsidR="00AD7847" w:rsidRDefault="00DD2E2C">
            <w:r>
              <w:t>27</w:t>
            </w:r>
          </w:p>
        </w:tc>
        <w:tc>
          <w:tcPr>
            <w:tcW w:w="2000" w:type="dxa"/>
            <w:shd w:val="clear" w:color="auto" w:fill="0070C0"/>
          </w:tcPr>
          <w:p w14:paraId="4DD7E23A" w14:textId="77777777" w:rsidR="00AD7847" w:rsidRDefault="00DD2E2C">
            <w:proofErr w:type="spellStart"/>
            <w:r>
              <w:t>Para</w:t>
            </w:r>
            <w:proofErr w:type="spellEnd"/>
            <w:r>
              <w:t xml:space="preserve"> 2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298" w:type="dxa"/>
          </w:tcPr>
          <w:p w14:paraId="6E0EA6C8" w14:textId="77777777" w:rsidR="00DD2E2C" w:rsidRPr="00215BA7" w:rsidRDefault="00420CDE" w:rsidP="00215BA7">
            <w:pPr>
              <w:rPr>
                <w:color w:val="2F2F2F"/>
                <w:sz w:val="21"/>
                <w:szCs w:val="21"/>
                <w:shd w:val="clear" w:color="auto" w:fill="FFFFFF"/>
              </w:rPr>
            </w:pPr>
            <w:r>
              <w:t xml:space="preserve">+358 </w:t>
            </w:r>
            <w:r>
              <w:rPr>
                <w:color w:val="2F2F2F"/>
                <w:sz w:val="21"/>
                <w:szCs w:val="21"/>
                <w:shd w:val="clear" w:color="auto" w:fill="FFFFFF"/>
              </w:rPr>
              <w:t>13 267 7111</w:t>
            </w:r>
          </w:p>
        </w:tc>
      </w:tr>
      <w:tr w:rsidR="00AD7847" w14:paraId="56B25551" w14:textId="77777777" w:rsidTr="009259C8">
        <w:tc>
          <w:tcPr>
            <w:tcW w:w="500" w:type="dxa"/>
            <w:shd w:val="clear" w:color="auto" w:fill="0070C0"/>
          </w:tcPr>
          <w:p w14:paraId="6ACB6428" w14:textId="77777777" w:rsidR="00AD7847" w:rsidRDefault="00DD2E2C">
            <w:r>
              <w:t>28</w:t>
            </w:r>
          </w:p>
        </w:tc>
        <w:tc>
          <w:tcPr>
            <w:tcW w:w="2000" w:type="dxa"/>
            <w:shd w:val="clear" w:color="auto" w:fill="0070C0"/>
          </w:tcPr>
          <w:p w14:paraId="17CE3118" w14:textId="77777777" w:rsidR="00AD7847" w:rsidRDefault="00DD2E2C">
            <w:proofErr w:type="spellStart"/>
            <w:r>
              <w:t>Para</w:t>
            </w:r>
            <w:proofErr w:type="spellEnd"/>
            <w:r>
              <w:t xml:space="preserve"> 2 </w:t>
            </w:r>
            <w:proofErr w:type="spellStart"/>
            <w:r>
              <w:t>venue</w:t>
            </w:r>
            <w:proofErr w:type="spellEnd"/>
            <w:r>
              <w:t xml:space="preserve"> 2 URL</w:t>
            </w:r>
          </w:p>
        </w:tc>
        <w:tc>
          <w:tcPr>
            <w:tcW w:w="13298" w:type="dxa"/>
          </w:tcPr>
          <w:p w14:paraId="5C3E222F" w14:textId="77777777" w:rsidR="00AD7847" w:rsidRDefault="00215BA7">
            <w:r>
              <w:t>http://</w:t>
            </w:r>
            <w:r w:rsidRPr="00215BA7">
              <w:rPr>
                <w:sz w:val="21"/>
                <w:szCs w:val="21"/>
                <w:shd w:val="clear" w:color="auto" w:fill="FFFFFF"/>
              </w:rPr>
              <w:t>www.</w:t>
            </w:r>
            <w:r w:rsidRPr="00215BA7">
              <w:rPr>
                <w:bCs/>
                <w:sz w:val="21"/>
                <w:szCs w:val="21"/>
                <w:shd w:val="clear" w:color="auto" w:fill="FFFFFF"/>
              </w:rPr>
              <w:t>joensuu</w:t>
            </w:r>
            <w:r w:rsidRPr="00215BA7">
              <w:rPr>
                <w:sz w:val="21"/>
                <w:szCs w:val="21"/>
                <w:shd w:val="clear" w:color="auto" w:fill="FFFFFF"/>
              </w:rPr>
              <w:t>.fi/</w:t>
            </w:r>
            <w:r w:rsidRPr="00215BA7">
              <w:rPr>
                <w:bCs/>
                <w:sz w:val="21"/>
                <w:szCs w:val="21"/>
                <w:shd w:val="clear" w:color="auto" w:fill="FFFFFF"/>
              </w:rPr>
              <w:t>kauppatori</w:t>
            </w:r>
          </w:p>
        </w:tc>
      </w:tr>
      <w:tr w:rsidR="00AD7847" w14:paraId="1F455D12" w14:textId="77777777" w:rsidTr="009259C8">
        <w:tc>
          <w:tcPr>
            <w:tcW w:w="500" w:type="dxa"/>
            <w:shd w:val="clear" w:color="auto" w:fill="8EAADB"/>
          </w:tcPr>
          <w:p w14:paraId="127FE204" w14:textId="77777777" w:rsidR="00AD7847" w:rsidRDefault="00DD2E2C">
            <w:r>
              <w:t>29</w:t>
            </w:r>
          </w:p>
        </w:tc>
        <w:tc>
          <w:tcPr>
            <w:tcW w:w="2000" w:type="dxa"/>
            <w:shd w:val="clear" w:color="auto" w:fill="8EAADB"/>
          </w:tcPr>
          <w:p w14:paraId="4F0E61E8" w14:textId="77777777" w:rsidR="00AD7847" w:rsidRDefault="00DD2E2C">
            <w:proofErr w:type="spellStart"/>
            <w:r>
              <w:t>Paragraph</w:t>
            </w:r>
            <w:proofErr w:type="spellEnd"/>
            <w:r>
              <w:t xml:space="preserve"> 3 </w:t>
            </w:r>
            <w:proofErr w:type="spellStart"/>
            <w:r>
              <w:t>heading</w:t>
            </w:r>
            <w:proofErr w:type="spellEnd"/>
          </w:p>
        </w:tc>
        <w:tc>
          <w:tcPr>
            <w:tcW w:w="13298" w:type="dxa"/>
          </w:tcPr>
          <w:p w14:paraId="75CEF2CB" w14:textId="77777777" w:rsidR="00AD7847" w:rsidRDefault="009259C8" w:rsidP="009259C8">
            <w:r>
              <w:t>Paikallisia käsitöitä ja matkamuistoja</w:t>
            </w:r>
          </w:p>
        </w:tc>
      </w:tr>
      <w:tr w:rsidR="009259C8" w14:paraId="09ACCB8C" w14:textId="77777777" w:rsidTr="009259C8">
        <w:tc>
          <w:tcPr>
            <w:tcW w:w="500" w:type="dxa"/>
            <w:shd w:val="clear" w:color="auto" w:fill="8EAADB"/>
          </w:tcPr>
          <w:p w14:paraId="431030D0" w14:textId="77777777" w:rsidR="009259C8" w:rsidRDefault="009259C8">
            <w:r>
              <w:t>30</w:t>
            </w:r>
          </w:p>
        </w:tc>
        <w:tc>
          <w:tcPr>
            <w:tcW w:w="2000" w:type="dxa"/>
            <w:shd w:val="clear" w:color="auto" w:fill="8EAADB"/>
          </w:tcPr>
          <w:p w14:paraId="5F2D7B05" w14:textId="77777777" w:rsidR="009259C8" w:rsidRDefault="009259C8">
            <w:proofErr w:type="spellStart"/>
            <w:r>
              <w:t>Paragraph</w:t>
            </w:r>
            <w:proofErr w:type="spellEnd"/>
            <w:r>
              <w:t xml:space="preserve"> 3 </w:t>
            </w:r>
            <w:proofErr w:type="spellStart"/>
            <w:r>
              <w:t>text</w:t>
            </w:r>
            <w:proofErr w:type="spellEnd"/>
          </w:p>
        </w:tc>
        <w:tc>
          <w:tcPr>
            <w:tcW w:w="13298" w:type="dxa"/>
          </w:tcPr>
          <w:p w14:paraId="6ED55863" w14:textId="77777777" w:rsidR="009259C8" w:rsidRDefault="009259C8" w:rsidP="00C941D5">
            <w:r>
              <w:t xml:space="preserve">Joensuun </w:t>
            </w:r>
            <w:r w:rsidR="006E0D0F">
              <w:t xml:space="preserve">Taitokorttelissa sijaitseva Taito Shop on suomalaiseen ja pohjoiskarjalaiseen käsityöhön erikoistunut liike. </w:t>
            </w:r>
            <w:r>
              <w:t>Käsityökaupasta voit ostaa ainutlaatuis</w:t>
            </w:r>
            <w:r w:rsidR="006E0D0F">
              <w:t>ia matkamuistoja ja tuliaisia, sillä myymälän vali</w:t>
            </w:r>
            <w:r w:rsidR="00077907">
              <w:t xml:space="preserve">koimiin kuuluu erilaisia lahja-, </w:t>
            </w:r>
            <w:r w:rsidR="006E0D0F">
              <w:t xml:space="preserve">sisustus- ja tuliaistuotteita. Kaikki valmistajat ovat lisäksi kotimaisia käsityöyrittäjiä, joten samalla tuet suomalaista työtä. Taito Shopin periaatteisiin kuuluukin, että puolet myytävistä tuotteista tulee myymälän oman alueen käsityöläisiltä. </w:t>
            </w:r>
            <w:r w:rsidR="00837854">
              <w:t>Joensuussa toimii myös useita ihania pikkuliikkeitä. Piipahda aivan kaupungin keskustassa sijaitsevassa Pikkur</w:t>
            </w:r>
            <w:r w:rsidR="00077907">
              <w:t>u</w:t>
            </w:r>
            <w:r w:rsidR="00837854">
              <w:t>inen Puoti -myymälässä ihailemassa ja hypistel</w:t>
            </w:r>
            <w:r w:rsidR="00077907">
              <w:t xml:space="preserve">emässä pieniä lahjatavaroita sekä </w:t>
            </w:r>
            <w:r w:rsidR="00837854">
              <w:t>nauttimassa pikkukaupan ystävällisestä palvelusta.</w:t>
            </w:r>
          </w:p>
        </w:tc>
      </w:tr>
      <w:tr w:rsidR="009259C8" w14:paraId="083E7AE4" w14:textId="77777777" w:rsidTr="009259C8">
        <w:tc>
          <w:tcPr>
            <w:tcW w:w="500" w:type="dxa"/>
            <w:shd w:val="clear" w:color="auto" w:fill="8EAADB"/>
          </w:tcPr>
          <w:p w14:paraId="45097DD2" w14:textId="77777777" w:rsidR="009259C8" w:rsidRDefault="009259C8">
            <w:r>
              <w:t>31</w:t>
            </w:r>
          </w:p>
        </w:tc>
        <w:tc>
          <w:tcPr>
            <w:tcW w:w="2000" w:type="dxa"/>
            <w:shd w:val="clear" w:color="auto" w:fill="8EAADB"/>
          </w:tcPr>
          <w:p w14:paraId="182CB177" w14:textId="77777777" w:rsidR="009259C8" w:rsidRDefault="009259C8">
            <w:proofErr w:type="spellStart"/>
            <w:r>
              <w:t>Para</w:t>
            </w:r>
            <w:proofErr w:type="spellEnd"/>
            <w:r>
              <w:t xml:space="preserve"> 3 </w:t>
            </w:r>
            <w:proofErr w:type="spellStart"/>
            <w:r>
              <w:t>venue</w:t>
            </w:r>
            <w:proofErr w:type="spellEnd"/>
            <w:r>
              <w:t xml:space="preserve"> 1 </w:t>
            </w:r>
            <w:proofErr w:type="spellStart"/>
            <w:r>
              <w:t>name</w:t>
            </w:r>
            <w:proofErr w:type="spellEnd"/>
          </w:p>
        </w:tc>
        <w:tc>
          <w:tcPr>
            <w:tcW w:w="13298" w:type="dxa"/>
          </w:tcPr>
          <w:p w14:paraId="05A0E359" w14:textId="77777777" w:rsidR="009259C8" w:rsidRDefault="006E0D0F" w:rsidP="00DD2E2C">
            <w:r>
              <w:t>Taito Shop Joensuu</w:t>
            </w:r>
          </w:p>
        </w:tc>
      </w:tr>
      <w:tr w:rsidR="009259C8" w14:paraId="29F49309" w14:textId="77777777" w:rsidTr="009259C8">
        <w:tc>
          <w:tcPr>
            <w:tcW w:w="500" w:type="dxa"/>
            <w:shd w:val="clear" w:color="auto" w:fill="8EAADB"/>
          </w:tcPr>
          <w:p w14:paraId="5FFD4116" w14:textId="77777777" w:rsidR="009259C8" w:rsidRDefault="009259C8">
            <w:r>
              <w:t>32</w:t>
            </w:r>
          </w:p>
        </w:tc>
        <w:tc>
          <w:tcPr>
            <w:tcW w:w="2000" w:type="dxa"/>
            <w:shd w:val="clear" w:color="auto" w:fill="8EAADB"/>
          </w:tcPr>
          <w:p w14:paraId="11B6D50B" w14:textId="77777777" w:rsidR="009259C8" w:rsidRDefault="009259C8">
            <w:proofErr w:type="spellStart"/>
            <w:r>
              <w:t>Para</w:t>
            </w:r>
            <w:proofErr w:type="spellEnd"/>
            <w:r>
              <w:t xml:space="preserve"> 3 </w:t>
            </w:r>
            <w:proofErr w:type="spellStart"/>
            <w:r>
              <w:t>venue</w:t>
            </w:r>
            <w:proofErr w:type="spellEnd"/>
            <w:r>
              <w:t xml:space="preserve"> 1 </w:t>
            </w:r>
            <w:proofErr w:type="spellStart"/>
            <w:r>
              <w:t>address</w:t>
            </w:r>
            <w:proofErr w:type="spellEnd"/>
          </w:p>
        </w:tc>
        <w:tc>
          <w:tcPr>
            <w:tcW w:w="13298" w:type="dxa"/>
          </w:tcPr>
          <w:p w14:paraId="2E17B7A0" w14:textId="77777777" w:rsidR="009259C8" w:rsidRDefault="009259C8" w:rsidP="00DD2E2C">
            <w:pPr>
              <w:rPr>
                <w:color w:val="222222"/>
                <w:sz w:val="24"/>
                <w:szCs w:val="24"/>
              </w:rPr>
            </w:pPr>
            <w:r>
              <w:rPr>
                <w:color w:val="222222"/>
              </w:rPr>
              <w:t>Koskikatu 1, 80100 Joensuu, Suomi</w:t>
            </w:r>
          </w:p>
          <w:p w14:paraId="5EEC4A8B" w14:textId="77777777" w:rsidR="009259C8" w:rsidRDefault="009259C8" w:rsidP="00DD2E2C"/>
        </w:tc>
      </w:tr>
      <w:tr w:rsidR="009259C8" w14:paraId="7B6F0830" w14:textId="77777777" w:rsidTr="009259C8">
        <w:tc>
          <w:tcPr>
            <w:tcW w:w="500" w:type="dxa"/>
            <w:shd w:val="clear" w:color="auto" w:fill="8EAADB"/>
          </w:tcPr>
          <w:p w14:paraId="26B98043" w14:textId="77777777" w:rsidR="009259C8" w:rsidRDefault="009259C8">
            <w:r>
              <w:t>33</w:t>
            </w:r>
          </w:p>
        </w:tc>
        <w:tc>
          <w:tcPr>
            <w:tcW w:w="2000" w:type="dxa"/>
            <w:shd w:val="clear" w:color="auto" w:fill="8EAADB"/>
          </w:tcPr>
          <w:p w14:paraId="357A4276" w14:textId="77777777" w:rsidR="009259C8" w:rsidRDefault="009259C8">
            <w:proofErr w:type="spellStart"/>
            <w:r>
              <w:t>Para</w:t>
            </w:r>
            <w:proofErr w:type="spellEnd"/>
            <w:r>
              <w:t xml:space="preserve"> 3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298" w:type="dxa"/>
          </w:tcPr>
          <w:p w14:paraId="2E548495" w14:textId="77777777" w:rsidR="009259C8" w:rsidRDefault="009259C8" w:rsidP="00DD2E2C">
            <w:r>
              <w:rPr>
                <w:color w:val="222222"/>
                <w:shd w:val="clear" w:color="auto" w:fill="FFFFFF"/>
              </w:rPr>
              <w:t>+358 13 220</w:t>
            </w:r>
            <w:r w:rsidR="00077907">
              <w:rPr>
                <w:color w:val="222222"/>
                <w:shd w:val="clear" w:color="auto" w:fill="FFFFFF"/>
              </w:rPr>
              <w:t xml:space="preserve"> </w:t>
            </w:r>
            <w:r>
              <w:rPr>
                <w:color w:val="222222"/>
                <w:shd w:val="clear" w:color="auto" w:fill="FFFFFF"/>
              </w:rPr>
              <w:t>140</w:t>
            </w:r>
          </w:p>
        </w:tc>
      </w:tr>
      <w:tr w:rsidR="009259C8" w14:paraId="0C281EE3" w14:textId="77777777" w:rsidTr="009259C8">
        <w:tc>
          <w:tcPr>
            <w:tcW w:w="500" w:type="dxa"/>
            <w:shd w:val="clear" w:color="auto" w:fill="8EAADB"/>
          </w:tcPr>
          <w:p w14:paraId="6D9A2540" w14:textId="77777777" w:rsidR="009259C8" w:rsidRDefault="009259C8">
            <w:r>
              <w:t>34</w:t>
            </w:r>
          </w:p>
        </w:tc>
        <w:tc>
          <w:tcPr>
            <w:tcW w:w="2000" w:type="dxa"/>
            <w:shd w:val="clear" w:color="auto" w:fill="8EAADB"/>
          </w:tcPr>
          <w:p w14:paraId="4D94065B" w14:textId="77777777" w:rsidR="009259C8" w:rsidRDefault="009259C8">
            <w:proofErr w:type="spellStart"/>
            <w:r>
              <w:t>Para</w:t>
            </w:r>
            <w:proofErr w:type="spellEnd"/>
            <w:r>
              <w:t xml:space="preserve"> 3 </w:t>
            </w:r>
            <w:proofErr w:type="spellStart"/>
            <w:r>
              <w:t>venue</w:t>
            </w:r>
            <w:proofErr w:type="spellEnd"/>
            <w:r>
              <w:t xml:space="preserve"> 1 URL</w:t>
            </w:r>
          </w:p>
        </w:tc>
        <w:tc>
          <w:tcPr>
            <w:tcW w:w="13298" w:type="dxa"/>
          </w:tcPr>
          <w:p w14:paraId="42C49F82" w14:textId="77777777" w:rsidR="009259C8" w:rsidRPr="008755BA" w:rsidRDefault="009259C8" w:rsidP="00DD2E2C">
            <w:r w:rsidRPr="008755BA">
              <w:rPr>
                <w:sz w:val="21"/>
                <w:szCs w:val="21"/>
                <w:shd w:val="clear" w:color="auto" w:fill="FFFFFF"/>
              </w:rPr>
              <w:t>www.</w:t>
            </w:r>
            <w:r w:rsidRPr="008755BA">
              <w:rPr>
                <w:bCs/>
                <w:sz w:val="21"/>
                <w:szCs w:val="21"/>
                <w:shd w:val="clear" w:color="auto" w:fill="FFFFFF"/>
              </w:rPr>
              <w:t>taitokortteli</w:t>
            </w:r>
            <w:r w:rsidRPr="008755BA">
              <w:rPr>
                <w:sz w:val="21"/>
                <w:szCs w:val="21"/>
                <w:shd w:val="clear" w:color="auto" w:fill="FFFFFF"/>
              </w:rPr>
              <w:t>.fi/</w:t>
            </w:r>
          </w:p>
        </w:tc>
      </w:tr>
      <w:tr w:rsidR="009259C8" w14:paraId="2C8B5A3B" w14:textId="77777777" w:rsidTr="009259C8">
        <w:tc>
          <w:tcPr>
            <w:tcW w:w="500" w:type="dxa"/>
            <w:shd w:val="clear" w:color="auto" w:fill="8EAADB"/>
          </w:tcPr>
          <w:p w14:paraId="7A35AA13" w14:textId="77777777" w:rsidR="009259C8" w:rsidRDefault="009259C8">
            <w:r>
              <w:lastRenderedPageBreak/>
              <w:t>35</w:t>
            </w:r>
          </w:p>
        </w:tc>
        <w:tc>
          <w:tcPr>
            <w:tcW w:w="2000" w:type="dxa"/>
            <w:shd w:val="clear" w:color="auto" w:fill="8EAADB"/>
          </w:tcPr>
          <w:p w14:paraId="77CAA345" w14:textId="77777777" w:rsidR="009259C8" w:rsidRDefault="009259C8">
            <w:proofErr w:type="spellStart"/>
            <w:r>
              <w:t>Para</w:t>
            </w:r>
            <w:proofErr w:type="spellEnd"/>
            <w:r>
              <w:t xml:space="preserve"> 3 </w:t>
            </w:r>
            <w:proofErr w:type="spellStart"/>
            <w:r>
              <w:t>venue</w:t>
            </w:r>
            <w:proofErr w:type="spellEnd"/>
            <w:r>
              <w:t xml:space="preserve"> 2 </w:t>
            </w:r>
            <w:proofErr w:type="spellStart"/>
            <w:r>
              <w:t>name</w:t>
            </w:r>
            <w:proofErr w:type="spellEnd"/>
          </w:p>
        </w:tc>
        <w:tc>
          <w:tcPr>
            <w:tcW w:w="13298" w:type="dxa"/>
          </w:tcPr>
          <w:p w14:paraId="33E67E63" w14:textId="77777777" w:rsidR="00837854" w:rsidRDefault="00837854">
            <w:r>
              <w:t>Pikkuruinen Puoti</w:t>
            </w:r>
          </w:p>
        </w:tc>
      </w:tr>
      <w:tr w:rsidR="009259C8" w14:paraId="0422A5F6" w14:textId="77777777" w:rsidTr="009259C8">
        <w:tc>
          <w:tcPr>
            <w:tcW w:w="500" w:type="dxa"/>
            <w:shd w:val="clear" w:color="auto" w:fill="8EAADB"/>
          </w:tcPr>
          <w:p w14:paraId="79116119" w14:textId="77777777" w:rsidR="009259C8" w:rsidRDefault="009259C8">
            <w:r>
              <w:t>36</w:t>
            </w:r>
          </w:p>
        </w:tc>
        <w:tc>
          <w:tcPr>
            <w:tcW w:w="2000" w:type="dxa"/>
            <w:shd w:val="clear" w:color="auto" w:fill="8EAADB"/>
          </w:tcPr>
          <w:p w14:paraId="2AC6E9DB" w14:textId="77777777" w:rsidR="009259C8" w:rsidRDefault="009259C8">
            <w:proofErr w:type="spellStart"/>
            <w:r>
              <w:t>Para</w:t>
            </w:r>
            <w:proofErr w:type="spellEnd"/>
            <w:r>
              <w:t xml:space="preserve"> 3 </w:t>
            </w:r>
            <w:proofErr w:type="spellStart"/>
            <w:r>
              <w:t>venue</w:t>
            </w:r>
            <w:proofErr w:type="spellEnd"/>
            <w:r>
              <w:t xml:space="preserve"> 2 </w:t>
            </w:r>
            <w:proofErr w:type="spellStart"/>
            <w:r>
              <w:t>address</w:t>
            </w:r>
            <w:proofErr w:type="spellEnd"/>
          </w:p>
        </w:tc>
        <w:tc>
          <w:tcPr>
            <w:tcW w:w="13298" w:type="dxa"/>
          </w:tcPr>
          <w:p w14:paraId="2C062E15" w14:textId="77777777" w:rsidR="009259C8" w:rsidRDefault="00837854">
            <w:r>
              <w:t>Siltakatu 12, 80100 Joensuu, Suomi</w:t>
            </w:r>
          </w:p>
        </w:tc>
      </w:tr>
      <w:tr w:rsidR="009259C8" w14:paraId="469F9849" w14:textId="77777777" w:rsidTr="009259C8">
        <w:tc>
          <w:tcPr>
            <w:tcW w:w="500" w:type="dxa"/>
            <w:shd w:val="clear" w:color="auto" w:fill="8EAADB"/>
          </w:tcPr>
          <w:p w14:paraId="40458909" w14:textId="77777777" w:rsidR="009259C8" w:rsidRDefault="009259C8">
            <w:r>
              <w:t>37</w:t>
            </w:r>
          </w:p>
        </w:tc>
        <w:tc>
          <w:tcPr>
            <w:tcW w:w="2000" w:type="dxa"/>
            <w:shd w:val="clear" w:color="auto" w:fill="8EAADB"/>
          </w:tcPr>
          <w:p w14:paraId="46A700BA" w14:textId="77777777" w:rsidR="009259C8" w:rsidRDefault="009259C8">
            <w:proofErr w:type="spellStart"/>
            <w:r>
              <w:t>Para</w:t>
            </w:r>
            <w:proofErr w:type="spellEnd"/>
            <w:r>
              <w:t xml:space="preserve"> 3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298" w:type="dxa"/>
          </w:tcPr>
          <w:p w14:paraId="0FD3ACF9" w14:textId="77777777" w:rsidR="009259C8" w:rsidRDefault="00837854">
            <w:r>
              <w:rPr>
                <w:rFonts w:ascii="Helvetica" w:hAnsi="Helvetica" w:cs="Helvetica"/>
                <w:color w:val="4E5665"/>
                <w:sz w:val="18"/>
                <w:szCs w:val="18"/>
                <w:shd w:val="clear" w:color="auto" w:fill="FFFFFF"/>
              </w:rPr>
              <w:t>+358 50 3225125</w:t>
            </w:r>
          </w:p>
        </w:tc>
      </w:tr>
      <w:tr w:rsidR="009259C8" w14:paraId="3C9C147C" w14:textId="77777777" w:rsidTr="009259C8">
        <w:tc>
          <w:tcPr>
            <w:tcW w:w="500" w:type="dxa"/>
            <w:shd w:val="clear" w:color="auto" w:fill="8EAADB"/>
          </w:tcPr>
          <w:p w14:paraId="73A1FB76" w14:textId="77777777" w:rsidR="009259C8" w:rsidRDefault="009259C8">
            <w:r>
              <w:t>38</w:t>
            </w:r>
          </w:p>
        </w:tc>
        <w:tc>
          <w:tcPr>
            <w:tcW w:w="2000" w:type="dxa"/>
            <w:shd w:val="clear" w:color="auto" w:fill="8EAADB"/>
          </w:tcPr>
          <w:p w14:paraId="2838E0FE" w14:textId="77777777" w:rsidR="009259C8" w:rsidRDefault="009259C8">
            <w:proofErr w:type="spellStart"/>
            <w:r>
              <w:t>Para</w:t>
            </w:r>
            <w:proofErr w:type="spellEnd"/>
            <w:r>
              <w:t xml:space="preserve"> 3 </w:t>
            </w:r>
            <w:proofErr w:type="spellStart"/>
            <w:r>
              <w:t>venue</w:t>
            </w:r>
            <w:proofErr w:type="spellEnd"/>
            <w:r>
              <w:t xml:space="preserve"> 2 URL</w:t>
            </w:r>
          </w:p>
        </w:tc>
        <w:tc>
          <w:tcPr>
            <w:tcW w:w="13298" w:type="dxa"/>
          </w:tcPr>
          <w:p w14:paraId="291C4552" w14:textId="77777777" w:rsidR="009259C8" w:rsidRDefault="00837854" w:rsidP="00837854">
            <w:r w:rsidRPr="00837854">
              <w:t>https://www.facebook.com/pages/Pikkuruinen-Puoti/</w:t>
            </w:r>
          </w:p>
        </w:tc>
      </w:tr>
      <w:tr w:rsidR="009259C8" w14:paraId="561F23D7" w14:textId="77777777" w:rsidTr="009259C8">
        <w:tc>
          <w:tcPr>
            <w:tcW w:w="500" w:type="dxa"/>
            <w:shd w:val="clear" w:color="auto" w:fill="0070C0"/>
          </w:tcPr>
          <w:p w14:paraId="4ACAADA4" w14:textId="77777777" w:rsidR="009259C8" w:rsidRDefault="009259C8">
            <w:r>
              <w:t>39</w:t>
            </w:r>
          </w:p>
        </w:tc>
        <w:tc>
          <w:tcPr>
            <w:tcW w:w="2000" w:type="dxa"/>
            <w:shd w:val="clear" w:color="auto" w:fill="0070C0"/>
          </w:tcPr>
          <w:p w14:paraId="5C744930" w14:textId="77777777" w:rsidR="009259C8" w:rsidRDefault="009259C8">
            <w:proofErr w:type="spellStart"/>
            <w:r>
              <w:t>Paragraph</w:t>
            </w:r>
            <w:proofErr w:type="spellEnd"/>
            <w:r>
              <w:t xml:space="preserve"> 4 </w:t>
            </w:r>
            <w:proofErr w:type="spellStart"/>
            <w:r>
              <w:t>heading</w:t>
            </w:r>
            <w:proofErr w:type="spellEnd"/>
          </w:p>
        </w:tc>
        <w:tc>
          <w:tcPr>
            <w:tcW w:w="13298" w:type="dxa"/>
          </w:tcPr>
          <w:p w14:paraId="7428A3C1" w14:textId="77777777" w:rsidR="009259C8" w:rsidRDefault="00215BA7">
            <w:r>
              <w:t>Tee löytöjä kirpputorilta</w:t>
            </w:r>
          </w:p>
        </w:tc>
      </w:tr>
      <w:tr w:rsidR="009259C8" w14:paraId="56943ED0" w14:textId="77777777" w:rsidTr="009259C8">
        <w:tc>
          <w:tcPr>
            <w:tcW w:w="500" w:type="dxa"/>
            <w:shd w:val="clear" w:color="auto" w:fill="0070C0"/>
          </w:tcPr>
          <w:p w14:paraId="03AECB59" w14:textId="77777777" w:rsidR="009259C8" w:rsidRDefault="009259C8">
            <w:r>
              <w:t>40</w:t>
            </w:r>
          </w:p>
        </w:tc>
        <w:tc>
          <w:tcPr>
            <w:tcW w:w="2000" w:type="dxa"/>
            <w:shd w:val="clear" w:color="auto" w:fill="0070C0"/>
          </w:tcPr>
          <w:p w14:paraId="63BBB972" w14:textId="77777777" w:rsidR="009259C8" w:rsidRDefault="009259C8">
            <w:proofErr w:type="spellStart"/>
            <w:r>
              <w:t>Paragraph</w:t>
            </w:r>
            <w:proofErr w:type="spellEnd"/>
            <w:r>
              <w:t xml:space="preserve"> 4 </w:t>
            </w:r>
            <w:proofErr w:type="spellStart"/>
            <w:r>
              <w:t>text</w:t>
            </w:r>
            <w:proofErr w:type="spellEnd"/>
          </w:p>
        </w:tc>
        <w:tc>
          <w:tcPr>
            <w:tcW w:w="13298" w:type="dxa"/>
          </w:tcPr>
          <w:p w14:paraId="33C63962" w14:textId="77777777" w:rsidR="009259C8" w:rsidRDefault="00077907" w:rsidP="00215BA7">
            <w:r>
              <w:t>Joensuuss</w:t>
            </w:r>
            <w:r w:rsidR="00215BA7">
              <w:t xml:space="preserve">a toimii useita itsepalvelukirpputoreja, joista voit tulla tekemään löytöjä aina huonekaluista lastentarvikkeisiin, antiikkiin ja muotivaatteisiin. Kaupungin suurin ja suosituin kirpputori on </w:t>
            </w:r>
            <w:proofErr w:type="spellStart"/>
            <w:r w:rsidR="00215BA7">
              <w:t>Siihtalassa</w:t>
            </w:r>
            <w:proofErr w:type="spellEnd"/>
            <w:r w:rsidR="00215BA7">
              <w:t xml:space="preserve"> sijaitseva Joen Jättikirppis</w:t>
            </w:r>
            <w:r w:rsidR="00837854">
              <w:t>, mutta kaupungissa toimii myös useita pienempiä kirpputoreja</w:t>
            </w:r>
            <w:r>
              <w:t xml:space="preserve"> – </w:t>
            </w:r>
            <w:r w:rsidR="00837854">
              <w:t>ja uusia syntyy jatkuvasti.</w:t>
            </w:r>
            <w:r w:rsidR="00215BA7">
              <w:t xml:space="preserve"> Myös K</w:t>
            </w:r>
            <w:r w:rsidR="006E0D0F">
              <w:t>auppatorilla järjestetään kesäisin torikirppiksiä</w:t>
            </w:r>
            <w:r w:rsidR="00215BA7">
              <w:t xml:space="preserve">. Pistäydy siis tutkimassa valikoimia tai vaikka vain nauttimassa tunnelmasta, </w:t>
            </w:r>
            <w:r>
              <w:t xml:space="preserve">sillä </w:t>
            </w:r>
            <w:r w:rsidR="00215BA7">
              <w:t xml:space="preserve">Joensuun kirpputoreilla käy aina </w:t>
            </w:r>
            <w:r>
              <w:t xml:space="preserve">kiva </w:t>
            </w:r>
            <w:r w:rsidR="00215BA7">
              <w:t xml:space="preserve">kuhina. </w:t>
            </w:r>
          </w:p>
        </w:tc>
      </w:tr>
      <w:tr w:rsidR="009259C8" w14:paraId="343EF4CC" w14:textId="77777777" w:rsidTr="009259C8">
        <w:tc>
          <w:tcPr>
            <w:tcW w:w="500" w:type="dxa"/>
            <w:shd w:val="clear" w:color="auto" w:fill="0070C0"/>
          </w:tcPr>
          <w:p w14:paraId="103AA614" w14:textId="77777777" w:rsidR="009259C8" w:rsidRDefault="009259C8">
            <w:r>
              <w:t>41</w:t>
            </w:r>
          </w:p>
        </w:tc>
        <w:tc>
          <w:tcPr>
            <w:tcW w:w="2000" w:type="dxa"/>
            <w:shd w:val="clear" w:color="auto" w:fill="0070C0"/>
          </w:tcPr>
          <w:p w14:paraId="3502120D" w14:textId="77777777" w:rsidR="009259C8" w:rsidRDefault="009259C8">
            <w:proofErr w:type="spellStart"/>
            <w:r>
              <w:t>Para</w:t>
            </w:r>
            <w:proofErr w:type="spellEnd"/>
            <w:r>
              <w:t xml:space="preserve"> 4 </w:t>
            </w:r>
            <w:proofErr w:type="spellStart"/>
            <w:r>
              <w:t>venue</w:t>
            </w:r>
            <w:proofErr w:type="spellEnd"/>
            <w:r>
              <w:t xml:space="preserve"> 1 </w:t>
            </w:r>
            <w:proofErr w:type="spellStart"/>
            <w:r>
              <w:t>name</w:t>
            </w:r>
            <w:proofErr w:type="spellEnd"/>
          </w:p>
        </w:tc>
        <w:tc>
          <w:tcPr>
            <w:tcW w:w="13298" w:type="dxa"/>
          </w:tcPr>
          <w:p w14:paraId="2B7B4CD3" w14:textId="77777777" w:rsidR="009259C8" w:rsidRDefault="00215BA7">
            <w:r>
              <w:t>Joen Jättikirppis</w:t>
            </w:r>
          </w:p>
        </w:tc>
      </w:tr>
      <w:tr w:rsidR="009259C8" w14:paraId="54149E4C" w14:textId="77777777" w:rsidTr="009259C8">
        <w:tc>
          <w:tcPr>
            <w:tcW w:w="500" w:type="dxa"/>
            <w:shd w:val="clear" w:color="auto" w:fill="0070C0"/>
          </w:tcPr>
          <w:p w14:paraId="6E420E26" w14:textId="77777777" w:rsidR="009259C8" w:rsidRDefault="009259C8">
            <w:r>
              <w:t>42</w:t>
            </w:r>
          </w:p>
        </w:tc>
        <w:tc>
          <w:tcPr>
            <w:tcW w:w="2000" w:type="dxa"/>
            <w:shd w:val="clear" w:color="auto" w:fill="0070C0"/>
          </w:tcPr>
          <w:p w14:paraId="7725B20D" w14:textId="77777777" w:rsidR="009259C8" w:rsidRDefault="009259C8">
            <w:proofErr w:type="spellStart"/>
            <w:r>
              <w:t>Para</w:t>
            </w:r>
            <w:proofErr w:type="spellEnd"/>
            <w:r>
              <w:t xml:space="preserve"> 4 </w:t>
            </w:r>
            <w:proofErr w:type="spellStart"/>
            <w:r>
              <w:t>venue</w:t>
            </w:r>
            <w:proofErr w:type="spellEnd"/>
            <w:r>
              <w:t xml:space="preserve"> 1 </w:t>
            </w:r>
            <w:proofErr w:type="spellStart"/>
            <w:r>
              <w:t>address</w:t>
            </w:r>
            <w:proofErr w:type="spellEnd"/>
          </w:p>
        </w:tc>
        <w:tc>
          <w:tcPr>
            <w:tcW w:w="13298" w:type="dxa"/>
          </w:tcPr>
          <w:p w14:paraId="7C2C8C70" w14:textId="77777777" w:rsidR="009259C8" w:rsidRDefault="00215BA7">
            <w:r>
              <w:rPr>
                <w:color w:val="000000"/>
                <w:sz w:val="18"/>
                <w:szCs w:val="18"/>
                <w:shd w:val="clear" w:color="auto" w:fill="FFFFFF"/>
              </w:rPr>
              <w:t>Nurmeksentie 4, 80100 Joensuu</w:t>
            </w:r>
            <w:r w:rsidR="00C941D5">
              <w:rPr>
                <w:color w:val="000000"/>
                <w:sz w:val="18"/>
                <w:szCs w:val="18"/>
                <w:shd w:val="clear" w:color="auto" w:fill="FFFFFF"/>
              </w:rPr>
              <w:t>, Suomi</w:t>
            </w:r>
          </w:p>
        </w:tc>
      </w:tr>
      <w:tr w:rsidR="009259C8" w14:paraId="3E08F092" w14:textId="77777777" w:rsidTr="009259C8">
        <w:tc>
          <w:tcPr>
            <w:tcW w:w="500" w:type="dxa"/>
            <w:shd w:val="clear" w:color="auto" w:fill="0070C0"/>
          </w:tcPr>
          <w:p w14:paraId="36099BF5" w14:textId="77777777" w:rsidR="009259C8" w:rsidRDefault="009259C8">
            <w:r>
              <w:t>43</w:t>
            </w:r>
          </w:p>
        </w:tc>
        <w:tc>
          <w:tcPr>
            <w:tcW w:w="2000" w:type="dxa"/>
            <w:shd w:val="clear" w:color="auto" w:fill="0070C0"/>
          </w:tcPr>
          <w:p w14:paraId="29B0D162" w14:textId="77777777" w:rsidR="009259C8" w:rsidRDefault="009259C8">
            <w:proofErr w:type="spellStart"/>
            <w:r>
              <w:t>Para</w:t>
            </w:r>
            <w:proofErr w:type="spellEnd"/>
            <w:r>
              <w:t xml:space="preserve"> 4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298" w:type="dxa"/>
          </w:tcPr>
          <w:p w14:paraId="7F5D6C19" w14:textId="77777777" w:rsidR="009259C8" w:rsidRDefault="00215BA7">
            <w:r>
              <w:t xml:space="preserve">+358 </w:t>
            </w:r>
            <w:r>
              <w:rPr>
                <w:color w:val="000000"/>
                <w:sz w:val="18"/>
                <w:szCs w:val="18"/>
                <w:shd w:val="clear" w:color="auto" w:fill="FFFFFF"/>
              </w:rPr>
              <w:t>44 317</w:t>
            </w:r>
            <w:r w:rsidR="00077907">
              <w:rPr>
                <w:color w:val="000000"/>
                <w:sz w:val="18"/>
                <w:szCs w:val="18"/>
                <w:shd w:val="clear" w:color="auto" w:fill="FFFFFF"/>
              </w:rPr>
              <w:t xml:space="preserve"> </w:t>
            </w:r>
            <w:bookmarkStart w:id="0" w:name="_GoBack"/>
            <w:bookmarkEnd w:id="0"/>
            <w:r>
              <w:rPr>
                <w:color w:val="000000"/>
                <w:sz w:val="18"/>
                <w:szCs w:val="18"/>
                <w:shd w:val="clear" w:color="auto" w:fill="FFFFFF"/>
              </w:rPr>
              <w:t>3771</w:t>
            </w:r>
            <w:r>
              <w:rPr>
                <w:rStyle w:val="apple-converted-space"/>
                <w:color w:val="000000"/>
                <w:sz w:val="18"/>
                <w:szCs w:val="18"/>
                <w:shd w:val="clear" w:color="auto" w:fill="FFFFFF"/>
              </w:rPr>
              <w:t> </w:t>
            </w:r>
          </w:p>
        </w:tc>
      </w:tr>
      <w:tr w:rsidR="009259C8" w14:paraId="14914659" w14:textId="77777777" w:rsidTr="009259C8">
        <w:tc>
          <w:tcPr>
            <w:tcW w:w="500" w:type="dxa"/>
            <w:shd w:val="clear" w:color="auto" w:fill="0070C0"/>
          </w:tcPr>
          <w:p w14:paraId="7801E3AF" w14:textId="77777777" w:rsidR="009259C8" w:rsidRDefault="009259C8">
            <w:r>
              <w:t>44</w:t>
            </w:r>
          </w:p>
        </w:tc>
        <w:tc>
          <w:tcPr>
            <w:tcW w:w="2000" w:type="dxa"/>
            <w:shd w:val="clear" w:color="auto" w:fill="0070C0"/>
          </w:tcPr>
          <w:p w14:paraId="7B8897D2" w14:textId="77777777" w:rsidR="009259C8" w:rsidRDefault="009259C8">
            <w:proofErr w:type="spellStart"/>
            <w:r>
              <w:t>Para</w:t>
            </w:r>
            <w:proofErr w:type="spellEnd"/>
            <w:r>
              <w:t xml:space="preserve"> 4 </w:t>
            </w:r>
            <w:proofErr w:type="spellStart"/>
            <w:r>
              <w:t>venue</w:t>
            </w:r>
            <w:proofErr w:type="spellEnd"/>
            <w:r>
              <w:t xml:space="preserve"> 1 URL</w:t>
            </w:r>
          </w:p>
        </w:tc>
        <w:tc>
          <w:tcPr>
            <w:tcW w:w="13298" w:type="dxa"/>
          </w:tcPr>
          <w:p w14:paraId="42355F2E" w14:textId="77777777" w:rsidR="009259C8" w:rsidRDefault="00215BA7">
            <w:r w:rsidRPr="00215BA7">
              <w:t>http://www.jattikirppis.fi/</w:t>
            </w:r>
          </w:p>
        </w:tc>
      </w:tr>
      <w:tr w:rsidR="009259C8" w14:paraId="34A0656E" w14:textId="77777777" w:rsidTr="009259C8">
        <w:tc>
          <w:tcPr>
            <w:tcW w:w="500" w:type="dxa"/>
            <w:shd w:val="clear" w:color="auto" w:fill="0070C0"/>
          </w:tcPr>
          <w:p w14:paraId="2444879F" w14:textId="77777777" w:rsidR="009259C8" w:rsidRDefault="009259C8">
            <w:r>
              <w:t>45</w:t>
            </w:r>
          </w:p>
        </w:tc>
        <w:tc>
          <w:tcPr>
            <w:tcW w:w="2000" w:type="dxa"/>
            <w:shd w:val="clear" w:color="auto" w:fill="0070C0"/>
          </w:tcPr>
          <w:p w14:paraId="74139695" w14:textId="77777777" w:rsidR="009259C8" w:rsidRDefault="009259C8">
            <w:proofErr w:type="spellStart"/>
            <w:r>
              <w:t>Para</w:t>
            </w:r>
            <w:proofErr w:type="spellEnd"/>
            <w:r>
              <w:t xml:space="preserve"> 4 </w:t>
            </w:r>
            <w:proofErr w:type="spellStart"/>
            <w:r>
              <w:t>venue</w:t>
            </w:r>
            <w:proofErr w:type="spellEnd"/>
            <w:r>
              <w:t xml:space="preserve"> 2 </w:t>
            </w:r>
            <w:proofErr w:type="spellStart"/>
            <w:r>
              <w:t>name</w:t>
            </w:r>
            <w:proofErr w:type="spellEnd"/>
          </w:p>
        </w:tc>
        <w:tc>
          <w:tcPr>
            <w:tcW w:w="13298" w:type="dxa"/>
          </w:tcPr>
          <w:p w14:paraId="2E84B855" w14:textId="77777777" w:rsidR="009259C8" w:rsidRDefault="009259C8"/>
        </w:tc>
      </w:tr>
      <w:tr w:rsidR="009259C8" w14:paraId="60F26929" w14:textId="77777777" w:rsidTr="009259C8">
        <w:tc>
          <w:tcPr>
            <w:tcW w:w="500" w:type="dxa"/>
            <w:shd w:val="clear" w:color="auto" w:fill="0070C0"/>
          </w:tcPr>
          <w:p w14:paraId="085FEA8E" w14:textId="77777777" w:rsidR="009259C8" w:rsidRDefault="009259C8">
            <w:r>
              <w:t>46</w:t>
            </w:r>
          </w:p>
        </w:tc>
        <w:tc>
          <w:tcPr>
            <w:tcW w:w="2000" w:type="dxa"/>
            <w:shd w:val="clear" w:color="auto" w:fill="0070C0"/>
          </w:tcPr>
          <w:p w14:paraId="62B608E6" w14:textId="77777777" w:rsidR="009259C8" w:rsidRDefault="009259C8">
            <w:proofErr w:type="spellStart"/>
            <w:r>
              <w:t>Para</w:t>
            </w:r>
            <w:proofErr w:type="spellEnd"/>
            <w:r>
              <w:t xml:space="preserve"> 4 </w:t>
            </w:r>
            <w:proofErr w:type="spellStart"/>
            <w:r>
              <w:t>venue</w:t>
            </w:r>
            <w:proofErr w:type="spellEnd"/>
            <w:r>
              <w:t xml:space="preserve"> 2 </w:t>
            </w:r>
            <w:proofErr w:type="spellStart"/>
            <w:r>
              <w:lastRenderedPageBreak/>
              <w:t>address</w:t>
            </w:r>
            <w:proofErr w:type="spellEnd"/>
          </w:p>
        </w:tc>
        <w:tc>
          <w:tcPr>
            <w:tcW w:w="13298" w:type="dxa"/>
          </w:tcPr>
          <w:p w14:paraId="7C804C0C" w14:textId="77777777" w:rsidR="009259C8" w:rsidRDefault="009259C8"/>
        </w:tc>
      </w:tr>
      <w:tr w:rsidR="009259C8" w14:paraId="60A0A76A" w14:textId="77777777" w:rsidTr="009259C8">
        <w:tc>
          <w:tcPr>
            <w:tcW w:w="500" w:type="dxa"/>
            <w:shd w:val="clear" w:color="auto" w:fill="0070C0"/>
          </w:tcPr>
          <w:p w14:paraId="4EB92D06" w14:textId="77777777" w:rsidR="009259C8" w:rsidRDefault="009259C8">
            <w:r>
              <w:lastRenderedPageBreak/>
              <w:t>47</w:t>
            </w:r>
          </w:p>
        </w:tc>
        <w:tc>
          <w:tcPr>
            <w:tcW w:w="2000" w:type="dxa"/>
            <w:shd w:val="clear" w:color="auto" w:fill="0070C0"/>
          </w:tcPr>
          <w:p w14:paraId="310124EF" w14:textId="77777777" w:rsidR="009259C8" w:rsidRDefault="009259C8">
            <w:proofErr w:type="spellStart"/>
            <w:r>
              <w:t>Para</w:t>
            </w:r>
            <w:proofErr w:type="spellEnd"/>
            <w:r>
              <w:t xml:space="preserve"> 4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298" w:type="dxa"/>
          </w:tcPr>
          <w:p w14:paraId="13F2B1EE" w14:textId="77777777" w:rsidR="009259C8" w:rsidRDefault="009259C8"/>
        </w:tc>
      </w:tr>
      <w:tr w:rsidR="009259C8" w14:paraId="46BEE24B" w14:textId="77777777" w:rsidTr="009259C8">
        <w:tc>
          <w:tcPr>
            <w:tcW w:w="500" w:type="dxa"/>
            <w:shd w:val="clear" w:color="auto" w:fill="0070C0"/>
          </w:tcPr>
          <w:p w14:paraId="0E4370F1" w14:textId="77777777" w:rsidR="009259C8" w:rsidRDefault="009259C8">
            <w:r>
              <w:t>48</w:t>
            </w:r>
          </w:p>
        </w:tc>
        <w:tc>
          <w:tcPr>
            <w:tcW w:w="2000" w:type="dxa"/>
            <w:shd w:val="clear" w:color="auto" w:fill="0070C0"/>
          </w:tcPr>
          <w:p w14:paraId="4C508273" w14:textId="77777777" w:rsidR="009259C8" w:rsidRDefault="009259C8">
            <w:proofErr w:type="spellStart"/>
            <w:r>
              <w:t>Para</w:t>
            </w:r>
            <w:proofErr w:type="spellEnd"/>
            <w:r>
              <w:t xml:space="preserve"> 4 </w:t>
            </w:r>
            <w:proofErr w:type="spellStart"/>
            <w:r>
              <w:t>venue</w:t>
            </w:r>
            <w:proofErr w:type="spellEnd"/>
            <w:r>
              <w:t xml:space="preserve"> 2 URL</w:t>
            </w:r>
          </w:p>
        </w:tc>
        <w:tc>
          <w:tcPr>
            <w:tcW w:w="13298" w:type="dxa"/>
          </w:tcPr>
          <w:p w14:paraId="47A958C2" w14:textId="77777777" w:rsidR="009259C8" w:rsidRDefault="009259C8"/>
        </w:tc>
      </w:tr>
      <w:tr w:rsidR="009259C8" w14:paraId="47B294DD" w14:textId="77777777" w:rsidTr="009259C8">
        <w:tc>
          <w:tcPr>
            <w:tcW w:w="500" w:type="dxa"/>
            <w:shd w:val="clear" w:color="auto" w:fill="8EAADB"/>
          </w:tcPr>
          <w:p w14:paraId="23FC2C97" w14:textId="77777777" w:rsidR="009259C8" w:rsidRDefault="009259C8">
            <w:r>
              <w:t>49</w:t>
            </w:r>
          </w:p>
        </w:tc>
        <w:tc>
          <w:tcPr>
            <w:tcW w:w="2000" w:type="dxa"/>
            <w:shd w:val="clear" w:color="auto" w:fill="8EAADB"/>
          </w:tcPr>
          <w:p w14:paraId="1C47726D" w14:textId="77777777" w:rsidR="009259C8" w:rsidRDefault="009259C8">
            <w:proofErr w:type="spellStart"/>
            <w:r>
              <w:t>Paragraph</w:t>
            </w:r>
            <w:proofErr w:type="spellEnd"/>
            <w:r>
              <w:t xml:space="preserve"> 5 </w:t>
            </w:r>
            <w:proofErr w:type="spellStart"/>
            <w:r>
              <w:t>heading</w:t>
            </w:r>
            <w:proofErr w:type="spellEnd"/>
          </w:p>
        </w:tc>
        <w:tc>
          <w:tcPr>
            <w:tcW w:w="13298" w:type="dxa"/>
          </w:tcPr>
          <w:p w14:paraId="7BFD83B4" w14:textId="77777777" w:rsidR="009259C8" w:rsidRDefault="009259C8"/>
        </w:tc>
      </w:tr>
      <w:tr w:rsidR="009259C8" w14:paraId="1A1976D4" w14:textId="77777777" w:rsidTr="009259C8">
        <w:tc>
          <w:tcPr>
            <w:tcW w:w="500" w:type="dxa"/>
            <w:shd w:val="clear" w:color="auto" w:fill="8EAADB"/>
          </w:tcPr>
          <w:p w14:paraId="2905C185" w14:textId="77777777" w:rsidR="009259C8" w:rsidRDefault="009259C8">
            <w:r>
              <w:t>50</w:t>
            </w:r>
          </w:p>
        </w:tc>
        <w:tc>
          <w:tcPr>
            <w:tcW w:w="2000" w:type="dxa"/>
            <w:shd w:val="clear" w:color="auto" w:fill="8EAADB"/>
          </w:tcPr>
          <w:p w14:paraId="5CDDDFFC" w14:textId="77777777" w:rsidR="009259C8" w:rsidRDefault="009259C8">
            <w:proofErr w:type="spellStart"/>
            <w:r>
              <w:t>Paragraph</w:t>
            </w:r>
            <w:proofErr w:type="spellEnd"/>
            <w:r>
              <w:t xml:space="preserve"> 5 </w:t>
            </w:r>
            <w:proofErr w:type="spellStart"/>
            <w:r>
              <w:t>text</w:t>
            </w:r>
            <w:proofErr w:type="spellEnd"/>
          </w:p>
        </w:tc>
        <w:tc>
          <w:tcPr>
            <w:tcW w:w="13298" w:type="dxa"/>
          </w:tcPr>
          <w:p w14:paraId="46E6AA20" w14:textId="77777777" w:rsidR="009259C8" w:rsidRDefault="009259C8"/>
        </w:tc>
      </w:tr>
      <w:tr w:rsidR="009259C8" w14:paraId="48DF1E7E" w14:textId="77777777" w:rsidTr="009259C8">
        <w:tc>
          <w:tcPr>
            <w:tcW w:w="500" w:type="dxa"/>
            <w:shd w:val="clear" w:color="auto" w:fill="8EAADB"/>
          </w:tcPr>
          <w:p w14:paraId="5DF05764" w14:textId="77777777" w:rsidR="009259C8" w:rsidRDefault="009259C8">
            <w:r>
              <w:t>51</w:t>
            </w:r>
          </w:p>
        </w:tc>
        <w:tc>
          <w:tcPr>
            <w:tcW w:w="2000" w:type="dxa"/>
            <w:shd w:val="clear" w:color="auto" w:fill="8EAADB"/>
          </w:tcPr>
          <w:p w14:paraId="68556FE4" w14:textId="77777777" w:rsidR="009259C8" w:rsidRDefault="009259C8">
            <w:proofErr w:type="spellStart"/>
            <w:r>
              <w:t>Para</w:t>
            </w:r>
            <w:proofErr w:type="spellEnd"/>
            <w:r>
              <w:t xml:space="preserve"> 5 </w:t>
            </w:r>
            <w:proofErr w:type="spellStart"/>
            <w:r>
              <w:t>venue</w:t>
            </w:r>
            <w:proofErr w:type="spellEnd"/>
            <w:r>
              <w:t xml:space="preserve"> 1 </w:t>
            </w:r>
            <w:proofErr w:type="spellStart"/>
            <w:r>
              <w:t>name</w:t>
            </w:r>
            <w:proofErr w:type="spellEnd"/>
          </w:p>
        </w:tc>
        <w:tc>
          <w:tcPr>
            <w:tcW w:w="13298" w:type="dxa"/>
          </w:tcPr>
          <w:p w14:paraId="30B2727E" w14:textId="77777777" w:rsidR="009259C8" w:rsidRDefault="009259C8"/>
        </w:tc>
      </w:tr>
      <w:tr w:rsidR="009259C8" w14:paraId="2B1442D2" w14:textId="77777777" w:rsidTr="009259C8">
        <w:tc>
          <w:tcPr>
            <w:tcW w:w="500" w:type="dxa"/>
            <w:shd w:val="clear" w:color="auto" w:fill="8EAADB"/>
          </w:tcPr>
          <w:p w14:paraId="32A1B5FE" w14:textId="77777777" w:rsidR="009259C8" w:rsidRDefault="009259C8">
            <w:r>
              <w:t>52</w:t>
            </w:r>
          </w:p>
        </w:tc>
        <w:tc>
          <w:tcPr>
            <w:tcW w:w="2000" w:type="dxa"/>
            <w:shd w:val="clear" w:color="auto" w:fill="8EAADB"/>
          </w:tcPr>
          <w:p w14:paraId="00CFB289" w14:textId="77777777" w:rsidR="009259C8" w:rsidRDefault="009259C8">
            <w:proofErr w:type="spellStart"/>
            <w:r>
              <w:t>Para</w:t>
            </w:r>
            <w:proofErr w:type="spellEnd"/>
            <w:r>
              <w:t xml:space="preserve"> 5 </w:t>
            </w:r>
            <w:proofErr w:type="spellStart"/>
            <w:r>
              <w:t>venue</w:t>
            </w:r>
            <w:proofErr w:type="spellEnd"/>
            <w:r>
              <w:t xml:space="preserve"> 1 </w:t>
            </w:r>
            <w:proofErr w:type="spellStart"/>
            <w:r>
              <w:t>address</w:t>
            </w:r>
            <w:proofErr w:type="spellEnd"/>
          </w:p>
        </w:tc>
        <w:tc>
          <w:tcPr>
            <w:tcW w:w="13298" w:type="dxa"/>
          </w:tcPr>
          <w:p w14:paraId="3B00DC68" w14:textId="77777777" w:rsidR="009259C8" w:rsidRDefault="009259C8"/>
        </w:tc>
      </w:tr>
      <w:tr w:rsidR="009259C8" w14:paraId="0ED58C65" w14:textId="77777777" w:rsidTr="009259C8">
        <w:tc>
          <w:tcPr>
            <w:tcW w:w="500" w:type="dxa"/>
            <w:shd w:val="clear" w:color="auto" w:fill="8EAADB"/>
          </w:tcPr>
          <w:p w14:paraId="43544AB4" w14:textId="77777777" w:rsidR="009259C8" w:rsidRDefault="009259C8">
            <w:r>
              <w:t>53</w:t>
            </w:r>
          </w:p>
        </w:tc>
        <w:tc>
          <w:tcPr>
            <w:tcW w:w="2000" w:type="dxa"/>
            <w:shd w:val="clear" w:color="auto" w:fill="8EAADB"/>
          </w:tcPr>
          <w:p w14:paraId="13C2C21F" w14:textId="77777777" w:rsidR="009259C8" w:rsidRDefault="009259C8">
            <w:proofErr w:type="spellStart"/>
            <w:r>
              <w:t>Para</w:t>
            </w:r>
            <w:proofErr w:type="spellEnd"/>
            <w:r>
              <w:t xml:space="preserve"> 5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298" w:type="dxa"/>
          </w:tcPr>
          <w:p w14:paraId="319DD3DD" w14:textId="77777777" w:rsidR="009259C8" w:rsidRDefault="009259C8"/>
        </w:tc>
      </w:tr>
      <w:tr w:rsidR="009259C8" w14:paraId="2AAEC593" w14:textId="77777777" w:rsidTr="009259C8">
        <w:tc>
          <w:tcPr>
            <w:tcW w:w="500" w:type="dxa"/>
            <w:shd w:val="clear" w:color="auto" w:fill="8EAADB"/>
          </w:tcPr>
          <w:p w14:paraId="3177C0A1" w14:textId="77777777" w:rsidR="009259C8" w:rsidRDefault="009259C8">
            <w:r>
              <w:t>54</w:t>
            </w:r>
          </w:p>
        </w:tc>
        <w:tc>
          <w:tcPr>
            <w:tcW w:w="2000" w:type="dxa"/>
            <w:shd w:val="clear" w:color="auto" w:fill="8EAADB"/>
          </w:tcPr>
          <w:p w14:paraId="5A25B455" w14:textId="77777777" w:rsidR="009259C8" w:rsidRDefault="009259C8">
            <w:proofErr w:type="spellStart"/>
            <w:r>
              <w:t>Para</w:t>
            </w:r>
            <w:proofErr w:type="spellEnd"/>
            <w:r>
              <w:t xml:space="preserve"> 5 </w:t>
            </w:r>
            <w:proofErr w:type="spellStart"/>
            <w:r>
              <w:t>venue</w:t>
            </w:r>
            <w:proofErr w:type="spellEnd"/>
            <w:r>
              <w:t xml:space="preserve"> 1 URL</w:t>
            </w:r>
          </w:p>
        </w:tc>
        <w:tc>
          <w:tcPr>
            <w:tcW w:w="13298" w:type="dxa"/>
          </w:tcPr>
          <w:p w14:paraId="73840488" w14:textId="77777777" w:rsidR="009259C8" w:rsidRDefault="009259C8"/>
        </w:tc>
      </w:tr>
      <w:tr w:rsidR="009259C8" w14:paraId="6B5ABE4B" w14:textId="77777777" w:rsidTr="009259C8">
        <w:tc>
          <w:tcPr>
            <w:tcW w:w="500" w:type="dxa"/>
            <w:shd w:val="clear" w:color="auto" w:fill="8EAADB"/>
          </w:tcPr>
          <w:p w14:paraId="0DDE6F19" w14:textId="77777777" w:rsidR="009259C8" w:rsidRDefault="009259C8">
            <w:r>
              <w:t>55</w:t>
            </w:r>
          </w:p>
        </w:tc>
        <w:tc>
          <w:tcPr>
            <w:tcW w:w="2000" w:type="dxa"/>
            <w:shd w:val="clear" w:color="auto" w:fill="8EAADB"/>
          </w:tcPr>
          <w:p w14:paraId="2958CBA1" w14:textId="77777777" w:rsidR="009259C8" w:rsidRDefault="009259C8">
            <w:proofErr w:type="spellStart"/>
            <w:r>
              <w:t>Para</w:t>
            </w:r>
            <w:proofErr w:type="spellEnd"/>
            <w:r>
              <w:t xml:space="preserve"> 5 </w:t>
            </w:r>
            <w:proofErr w:type="spellStart"/>
            <w:r>
              <w:t>venue</w:t>
            </w:r>
            <w:proofErr w:type="spellEnd"/>
            <w:r>
              <w:t xml:space="preserve"> 2 </w:t>
            </w:r>
            <w:proofErr w:type="spellStart"/>
            <w:r>
              <w:t>name</w:t>
            </w:r>
            <w:proofErr w:type="spellEnd"/>
          </w:p>
        </w:tc>
        <w:tc>
          <w:tcPr>
            <w:tcW w:w="13298" w:type="dxa"/>
          </w:tcPr>
          <w:p w14:paraId="4E88A625" w14:textId="77777777" w:rsidR="009259C8" w:rsidRDefault="009259C8"/>
        </w:tc>
      </w:tr>
      <w:tr w:rsidR="009259C8" w14:paraId="4D24B99D" w14:textId="77777777" w:rsidTr="009259C8">
        <w:tc>
          <w:tcPr>
            <w:tcW w:w="500" w:type="dxa"/>
            <w:shd w:val="clear" w:color="auto" w:fill="8EAADB"/>
          </w:tcPr>
          <w:p w14:paraId="13432FD2" w14:textId="77777777" w:rsidR="009259C8" w:rsidRDefault="009259C8">
            <w:r>
              <w:t>56</w:t>
            </w:r>
          </w:p>
        </w:tc>
        <w:tc>
          <w:tcPr>
            <w:tcW w:w="2000" w:type="dxa"/>
            <w:shd w:val="clear" w:color="auto" w:fill="8EAADB"/>
          </w:tcPr>
          <w:p w14:paraId="138E4669" w14:textId="77777777" w:rsidR="009259C8" w:rsidRDefault="009259C8">
            <w:proofErr w:type="spellStart"/>
            <w:r>
              <w:t>Para</w:t>
            </w:r>
            <w:proofErr w:type="spellEnd"/>
            <w:r>
              <w:t xml:space="preserve"> 5 </w:t>
            </w:r>
            <w:proofErr w:type="spellStart"/>
            <w:r>
              <w:t>venue</w:t>
            </w:r>
            <w:proofErr w:type="spellEnd"/>
            <w:r>
              <w:t xml:space="preserve"> 2 </w:t>
            </w:r>
            <w:proofErr w:type="spellStart"/>
            <w:r>
              <w:t>address</w:t>
            </w:r>
            <w:proofErr w:type="spellEnd"/>
          </w:p>
        </w:tc>
        <w:tc>
          <w:tcPr>
            <w:tcW w:w="13298" w:type="dxa"/>
          </w:tcPr>
          <w:p w14:paraId="542FE9AF" w14:textId="77777777" w:rsidR="009259C8" w:rsidRDefault="009259C8"/>
        </w:tc>
      </w:tr>
      <w:tr w:rsidR="009259C8" w14:paraId="7DCEF923" w14:textId="77777777" w:rsidTr="009259C8">
        <w:tc>
          <w:tcPr>
            <w:tcW w:w="500" w:type="dxa"/>
            <w:shd w:val="clear" w:color="auto" w:fill="8EAADB"/>
          </w:tcPr>
          <w:p w14:paraId="14F18A1D" w14:textId="77777777" w:rsidR="009259C8" w:rsidRDefault="009259C8">
            <w:r>
              <w:t>57</w:t>
            </w:r>
          </w:p>
        </w:tc>
        <w:tc>
          <w:tcPr>
            <w:tcW w:w="2000" w:type="dxa"/>
            <w:shd w:val="clear" w:color="auto" w:fill="8EAADB"/>
          </w:tcPr>
          <w:p w14:paraId="114C385B" w14:textId="77777777" w:rsidR="009259C8" w:rsidRDefault="009259C8">
            <w:proofErr w:type="spellStart"/>
            <w:r>
              <w:t>Para</w:t>
            </w:r>
            <w:proofErr w:type="spellEnd"/>
            <w:r>
              <w:t xml:space="preserve"> 5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298" w:type="dxa"/>
          </w:tcPr>
          <w:p w14:paraId="341AA8EA" w14:textId="77777777" w:rsidR="009259C8" w:rsidRDefault="009259C8"/>
        </w:tc>
      </w:tr>
      <w:tr w:rsidR="009259C8" w14:paraId="42F15FA3" w14:textId="77777777" w:rsidTr="009259C8">
        <w:tc>
          <w:tcPr>
            <w:tcW w:w="500" w:type="dxa"/>
            <w:shd w:val="clear" w:color="auto" w:fill="8EAADB"/>
          </w:tcPr>
          <w:p w14:paraId="0838B5A5" w14:textId="77777777" w:rsidR="009259C8" w:rsidRDefault="009259C8">
            <w:r>
              <w:t>58</w:t>
            </w:r>
          </w:p>
        </w:tc>
        <w:tc>
          <w:tcPr>
            <w:tcW w:w="2000" w:type="dxa"/>
            <w:shd w:val="clear" w:color="auto" w:fill="8EAADB"/>
          </w:tcPr>
          <w:p w14:paraId="029D2D39" w14:textId="77777777" w:rsidR="009259C8" w:rsidRDefault="009259C8">
            <w:proofErr w:type="spellStart"/>
            <w:r>
              <w:t>Para</w:t>
            </w:r>
            <w:proofErr w:type="spellEnd"/>
            <w:r>
              <w:t xml:space="preserve"> 5 </w:t>
            </w:r>
            <w:proofErr w:type="spellStart"/>
            <w:r>
              <w:t>venue</w:t>
            </w:r>
            <w:proofErr w:type="spellEnd"/>
            <w:r>
              <w:t xml:space="preserve"> 2 URL</w:t>
            </w:r>
          </w:p>
        </w:tc>
        <w:tc>
          <w:tcPr>
            <w:tcW w:w="13298" w:type="dxa"/>
          </w:tcPr>
          <w:p w14:paraId="62DC929C" w14:textId="77777777" w:rsidR="009259C8" w:rsidRDefault="009259C8"/>
        </w:tc>
      </w:tr>
    </w:tbl>
    <w:p w14:paraId="40EECF73" w14:textId="77777777" w:rsidR="00DD2E2C" w:rsidRDefault="00DD2E2C"/>
    <w:sectPr w:rsidR="00DD2E2C" w:rsidSect="00AD784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AD7847"/>
    <w:rsid w:val="00077907"/>
    <w:rsid w:val="001627B2"/>
    <w:rsid w:val="00215BA7"/>
    <w:rsid w:val="00405754"/>
    <w:rsid w:val="00420CDE"/>
    <w:rsid w:val="006E0D0F"/>
    <w:rsid w:val="00837854"/>
    <w:rsid w:val="008D38FD"/>
    <w:rsid w:val="009259C8"/>
    <w:rsid w:val="00A652F7"/>
    <w:rsid w:val="00AD7847"/>
    <w:rsid w:val="00C941D5"/>
    <w:rsid w:val="00CA4C58"/>
    <w:rsid w:val="00D76819"/>
    <w:rsid w:val="00DD2E2C"/>
    <w:rsid w:val="00EB6839"/>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6BD4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A652F7"/>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AD7847"/>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ki">
    <w:name w:val="Hyperlink"/>
    <w:basedOn w:val="Kappaleenoletusfontti"/>
    <w:uiPriority w:val="99"/>
    <w:semiHidden/>
    <w:unhideWhenUsed/>
    <w:rsid w:val="00CA4C58"/>
    <w:rPr>
      <w:color w:val="0000FF"/>
      <w:u w:val="single"/>
    </w:rPr>
  </w:style>
  <w:style w:type="character" w:customStyle="1" w:styleId="apple-converted-space">
    <w:name w:val="apple-converted-space"/>
    <w:basedOn w:val="Kappaleenoletusfontti"/>
    <w:rsid w:val="00215BA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82351">
      <w:bodyDiv w:val="1"/>
      <w:marLeft w:val="0"/>
      <w:marRight w:val="0"/>
      <w:marTop w:val="0"/>
      <w:marBottom w:val="0"/>
      <w:divBdr>
        <w:top w:val="none" w:sz="0" w:space="0" w:color="auto"/>
        <w:left w:val="none" w:sz="0" w:space="0" w:color="auto"/>
        <w:bottom w:val="none" w:sz="0" w:space="0" w:color="auto"/>
        <w:right w:val="none" w:sz="0" w:space="0" w:color="auto"/>
      </w:divBdr>
    </w:div>
    <w:div w:id="71181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623</Words>
  <Characters>5052</Characters>
  <Application>Microsoft Macintosh Word</Application>
  <DocSecurity>0</DocSecurity>
  <Lines>42</Lines>
  <Paragraphs>11</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8</cp:revision>
  <dcterms:created xsi:type="dcterms:W3CDTF">2015-07-21T17:41:00Z</dcterms:created>
  <dcterms:modified xsi:type="dcterms:W3CDTF">2015-07-30T08:10:00Z</dcterms:modified>
</cp:coreProperties>
</file>