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33473" w14:paraId="602D7F85" w14:textId="77777777" w:rsidTr="00D66D9C">
        <w:tc>
          <w:tcPr>
            <w:tcW w:w="500" w:type="dxa"/>
            <w:shd w:val="clear" w:color="auto" w:fill="FF0000"/>
          </w:tcPr>
          <w:p w14:paraId="1E779720" w14:textId="77777777" w:rsidR="00B33473" w:rsidRDefault="00D66D9C">
            <w:r w:rsidRPr="00D66D9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CED76B9" w14:textId="77777777" w:rsidR="00B33473" w:rsidRDefault="00D66D9C">
            <w:proofErr w:type="spellStart"/>
            <w:r w:rsidRPr="00D66D9C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CF077B6" w14:textId="77777777" w:rsidR="00B33473" w:rsidRDefault="00D66D9C">
            <w:proofErr w:type="spellStart"/>
            <w:r>
              <w:t>fr_FR</w:t>
            </w:r>
            <w:proofErr w:type="spellEnd"/>
          </w:p>
        </w:tc>
      </w:tr>
      <w:tr w:rsidR="00B33473" w14:paraId="5BFAFFFD" w14:textId="77777777" w:rsidTr="00D66D9C">
        <w:tc>
          <w:tcPr>
            <w:tcW w:w="500" w:type="dxa"/>
            <w:shd w:val="clear" w:color="auto" w:fill="FF0000"/>
          </w:tcPr>
          <w:p w14:paraId="4C81FBA4" w14:textId="77777777" w:rsidR="00B33473" w:rsidRDefault="00D66D9C">
            <w:r w:rsidRPr="00D66D9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19F92C1" w14:textId="77777777" w:rsidR="00B33473" w:rsidRDefault="00D66D9C">
            <w:r w:rsidRPr="00D66D9C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51CDB73A" w14:textId="77777777" w:rsidR="00B33473" w:rsidRDefault="00D66D9C">
            <w:r>
              <w:t>Berlin</w:t>
            </w:r>
          </w:p>
        </w:tc>
      </w:tr>
      <w:tr w:rsidR="00B33473" w14:paraId="35A26AC5" w14:textId="77777777" w:rsidTr="00D66D9C">
        <w:tc>
          <w:tcPr>
            <w:tcW w:w="500" w:type="dxa"/>
            <w:shd w:val="clear" w:color="auto" w:fill="FF0000"/>
          </w:tcPr>
          <w:p w14:paraId="473B7788" w14:textId="77777777" w:rsidR="00B33473" w:rsidRDefault="00D66D9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F658874" w14:textId="77777777" w:rsidR="00B33473" w:rsidRDefault="00D66D9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0530A123" w14:textId="77777777" w:rsidR="00B33473" w:rsidRDefault="00D66D9C">
            <w:r>
              <w:t xml:space="preserve">                                                                                             </w:t>
            </w:r>
          </w:p>
        </w:tc>
      </w:tr>
      <w:tr w:rsidR="00B33473" w14:paraId="543C29EE" w14:textId="77777777" w:rsidTr="00D66D9C">
        <w:tc>
          <w:tcPr>
            <w:tcW w:w="500" w:type="dxa"/>
            <w:shd w:val="clear" w:color="auto" w:fill="0070C0"/>
          </w:tcPr>
          <w:p w14:paraId="32E6E41B" w14:textId="77777777" w:rsidR="00B33473" w:rsidRDefault="00D66D9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EC99FCC" w14:textId="77777777" w:rsidR="00B33473" w:rsidRDefault="00D66D9C">
            <w:r>
              <w:t>Destination</w:t>
            </w:r>
          </w:p>
        </w:tc>
        <w:tc>
          <w:tcPr>
            <w:tcW w:w="13300" w:type="dxa"/>
          </w:tcPr>
          <w:p w14:paraId="78043397" w14:textId="77777777" w:rsidR="00B33473" w:rsidRDefault="00A13CCE">
            <w:r>
              <w:t>Berlin</w:t>
            </w:r>
          </w:p>
        </w:tc>
      </w:tr>
      <w:tr w:rsidR="00B33473" w14:paraId="30A4142C" w14:textId="77777777" w:rsidTr="00D66D9C">
        <w:tc>
          <w:tcPr>
            <w:tcW w:w="500" w:type="dxa"/>
            <w:shd w:val="clear" w:color="auto" w:fill="9CC2E5"/>
          </w:tcPr>
          <w:p w14:paraId="232175E4" w14:textId="77777777" w:rsidR="00B33473" w:rsidRDefault="00D66D9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55B46AEB" w14:textId="77777777" w:rsidR="00B33473" w:rsidRDefault="00D66D9C">
            <w:r>
              <w:t>Country</w:t>
            </w:r>
          </w:p>
        </w:tc>
        <w:tc>
          <w:tcPr>
            <w:tcW w:w="13300" w:type="dxa"/>
          </w:tcPr>
          <w:p w14:paraId="057690F7" w14:textId="77777777" w:rsidR="00B33473" w:rsidRDefault="00A13CCE">
            <w:r>
              <w:t>Allemagne</w:t>
            </w:r>
          </w:p>
        </w:tc>
      </w:tr>
      <w:tr w:rsidR="00B33473" w14:paraId="48F60ECE" w14:textId="77777777" w:rsidTr="00D66D9C">
        <w:tc>
          <w:tcPr>
            <w:tcW w:w="500" w:type="dxa"/>
            <w:shd w:val="clear" w:color="auto" w:fill="0070C0"/>
          </w:tcPr>
          <w:p w14:paraId="21A6978E" w14:textId="77777777" w:rsidR="00B33473" w:rsidRDefault="00D66D9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F10E593" w14:textId="77777777" w:rsidR="00B33473" w:rsidRDefault="00D66D9C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43FAB7" w14:textId="77777777" w:rsidR="00B33473" w:rsidRDefault="00A13CCE">
            <w:r>
              <w:t xml:space="preserve">Quelques conseils pour un séjour de rêve à Berlin </w:t>
            </w:r>
          </w:p>
        </w:tc>
      </w:tr>
      <w:tr w:rsidR="00B33473" w14:paraId="4E7C4FC8" w14:textId="77777777" w:rsidTr="00D66D9C">
        <w:tc>
          <w:tcPr>
            <w:tcW w:w="500" w:type="dxa"/>
            <w:shd w:val="clear" w:color="auto" w:fill="FF0000"/>
          </w:tcPr>
          <w:p w14:paraId="22A2C3E3" w14:textId="77777777" w:rsidR="00B33473" w:rsidRDefault="00D66D9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941A724" w14:textId="77777777" w:rsidR="00B33473" w:rsidRDefault="00D66D9C">
            <w:r>
              <w:t>Destination ID</w:t>
            </w:r>
          </w:p>
        </w:tc>
        <w:tc>
          <w:tcPr>
            <w:tcW w:w="13300" w:type="dxa"/>
          </w:tcPr>
          <w:p w14:paraId="46B5FB73" w14:textId="77777777" w:rsidR="00B33473" w:rsidRDefault="00D66D9C">
            <w:r>
              <w:t>1437809</w:t>
            </w:r>
          </w:p>
        </w:tc>
      </w:tr>
      <w:tr w:rsidR="00B33473" w14:paraId="41C13FAC" w14:textId="77777777" w:rsidTr="00D66D9C">
        <w:tc>
          <w:tcPr>
            <w:tcW w:w="500" w:type="dxa"/>
            <w:shd w:val="clear" w:color="auto" w:fill="0070C0"/>
          </w:tcPr>
          <w:p w14:paraId="120D7FCE" w14:textId="77777777" w:rsidR="00B33473" w:rsidRDefault="00D66D9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AECB4A4" w14:textId="77777777" w:rsidR="00B33473" w:rsidRDefault="00D66D9C">
            <w:r>
              <w:t>Introduction</w:t>
            </w:r>
          </w:p>
        </w:tc>
        <w:tc>
          <w:tcPr>
            <w:tcW w:w="13300" w:type="dxa"/>
          </w:tcPr>
          <w:p w14:paraId="55DAB0E6" w14:textId="77777777" w:rsidR="00B33473" w:rsidRDefault="000447E9">
            <w:r>
              <w:t>Deuxième vi</w:t>
            </w:r>
            <w:r w:rsidR="00F02185">
              <w:t>lle la plus peuplée de l’Union e</w:t>
            </w:r>
            <w:r>
              <w:t>uropéenne, Berlin est une capitale culturelle</w:t>
            </w:r>
            <w:r w:rsidR="00F644BE">
              <w:t xml:space="preserve"> mondiale. On y trouve beaucoup de nationalités différen</w:t>
            </w:r>
            <w:r w:rsidR="00F02185">
              <w:t>tes et les initiatives locales, sociales et artistiques</w:t>
            </w:r>
            <w:r w:rsidR="00F644BE">
              <w:t xml:space="preserve"> y sont très nombreuses.</w:t>
            </w:r>
            <w:r>
              <w:t xml:space="preserve"> On y trouve un climat plutôt continental, avec des hivers se</w:t>
            </w:r>
            <w:r w:rsidR="00F02185">
              <w:t>cs et froids et des étés chauds.</w:t>
            </w:r>
            <w:r>
              <w:t xml:space="preserve"> Mais attention aux orages ! </w:t>
            </w:r>
          </w:p>
        </w:tc>
      </w:tr>
      <w:tr w:rsidR="00B33473" w14:paraId="4F16FBBE" w14:textId="77777777" w:rsidTr="00D66D9C">
        <w:tc>
          <w:tcPr>
            <w:tcW w:w="500" w:type="dxa"/>
            <w:shd w:val="clear" w:color="auto" w:fill="9CC2E5"/>
          </w:tcPr>
          <w:p w14:paraId="2DB47457" w14:textId="77777777" w:rsidR="00B33473" w:rsidRDefault="00D66D9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EDFF2B0" w14:textId="77777777" w:rsidR="00B33473" w:rsidRDefault="00D66D9C">
            <w:r>
              <w:t xml:space="preserve">Best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14:paraId="706E35E8" w14:textId="77777777" w:rsidR="00B33473" w:rsidRDefault="00585A2F">
            <w:r>
              <w:t>Partir en voyage à Berlin en été ou en automne est idéal : il fait beau et chaud, contrairement aux 2 ou 3° C habituels en hiver.</w:t>
            </w:r>
            <w:r w:rsidR="00EF6410">
              <w:t xml:space="preserve"> Il est agréable de découvrir cette ville très verte aux nombreux parcs lorsque tout est ensoleillé.</w:t>
            </w:r>
            <w:r>
              <w:t xml:space="preserve"> Cependant, si vous souhaitez profiter à fond de la vie locale, vous apprécierez aussi y voyager en hiver : l’activité de la ville bat son plein et vous pourrez profiter des magnifiques marchés de Noël. </w:t>
            </w:r>
          </w:p>
        </w:tc>
      </w:tr>
      <w:tr w:rsidR="00B33473" w14:paraId="28739F3E" w14:textId="77777777" w:rsidTr="00D66D9C">
        <w:tc>
          <w:tcPr>
            <w:tcW w:w="500" w:type="dxa"/>
            <w:shd w:val="clear" w:color="auto" w:fill="0070C0"/>
          </w:tcPr>
          <w:p w14:paraId="3FC4889B" w14:textId="77777777" w:rsidR="00B33473" w:rsidRDefault="00D66D9C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71B98151" w14:textId="77777777" w:rsidR="00B33473" w:rsidRDefault="00D66D9C">
            <w:r>
              <w:t>Not to miss</w:t>
            </w:r>
          </w:p>
        </w:tc>
        <w:tc>
          <w:tcPr>
            <w:tcW w:w="13300" w:type="dxa"/>
          </w:tcPr>
          <w:p w14:paraId="74A2E68D" w14:textId="77777777" w:rsidR="00B33473" w:rsidRDefault="003B1B9F">
            <w:r>
              <w:t>Berlin est une ville représentative de</w:t>
            </w:r>
            <w:r w:rsidR="00F02185">
              <w:t xml:space="preserve"> l’histoire du XX</w:t>
            </w:r>
            <w:r w:rsidRPr="00D66D9C">
              <w:rPr>
                <w:vertAlign w:val="superscript"/>
              </w:rPr>
              <w:t>e</w:t>
            </w:r>
            <w:r>
              <w:t xml:space="preserve"> siècle</w:t>
            </w:r>
            <w:r w:rsidR="00F02185">
              <w:t>, et vous serez étonné</w:t>
            </w:r>
            <w:r w:rsidR="00EF6410">
              <w:t xml:space="preserve"> de constater le grand nombre de monuments historiques à visiter</w:t>
            </w:r>
            <w:r w:rsidR="00DF68A0">
              <w:t xml:space="preserve">. Vous pourrez faire un détour par le </w:t>
            </w:r>
            <w:proofErr w:type="spellStart"/>
            <w:r w:rsidR="00DF68A0">
              <w:t>Berliner</w:t>
            </w:r>
            <w:proofErr w:type="spellEnd"/>
            <w:r w:rsidR="00DF68A0">
              <w:t xml:space="preserve"> Dom, la plus grande cathédrale de Berlin, l’East </w:t>
            </w:r>
            <w:proofErr w:type="spellStart"/>
            <w:r w:rsidR="00DF68A0">
              <w:t>Side</w:t>
            </w:r>
            <w:proofErr w:type="spellEnd"/>
            <w:r w:rsidR="00DF68A0">
              <w:t xml:space="preserve"> </w:t>
            </w:r>
            <w:proofErr w:type="spellStart"/>
            <w:r w:rsidR="00DF68A0">
              <w:t>Gallery</w:t>
            </w:r>
            <w:proofErr w:type="spellEnd"/>
            <w:r w:rsidR="00DF68A0">
              <w:t xml:space="preserve">, un morceau du mur de Berlin couvert de fresques et de peintures murales originales, ou encore </w:t>
            </w:r>
            <w:r w:rsidR="00F644BE">
              <w:t xml:space="preserve">le mémorial de l’Holocauste dédié aux victimes du génocide juif. Ne manquez pas la </w:t>
            </w:r>
            <w:proofErr w:type="spellStart"/>
            <w:r w:rsidR="00F644BE">
              <w:t>Berlinale</w:t>
            </w:r>
            <w:proofErr w:type="spellEnd"/>
            <w:r w:rsidR="00F644BE">
              <w:t>, le Festival International du Film, pour les amateurs comme pour les vrais cinéphiles.</w:t>
            </w:r>
          </w:p>
        </w:tc>
      </w:tr>
      <w:tr w:rsidR="00B33473" w14:paraId="7A17BA00" w14:textId="77777777" w:rsidTr="00D66D9C">
        <w:tc>
          <w:tcPr>
            <w:tcW w:w="500" w:type="dxa"/>
            <w:shd w:val="clear" w:color="auto" w:fill="9CC2E5"/>
          </w:tcPr>
          <w:p w14:paraId="76B0D647" w14:textId="77777777" w:rsidR="00B33473" w:rsidRDefault="00D66D9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91949F1" w14:textId="77777777" w:rsidR="00B33473" w:rsidRDefault="00D66D9C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14:paraId="5A368EF9" w14:textId="77777777" w:rsidR="00B33473" w:rsidRDefault="00300FFD" w:rsidP="001971D6">
            <w:r>
              <w:t>L’aéroport de Berlin-Brandebourg e</w:t>
            </w:r>
            <w:r w:rsidR="001971D6">
              <w:t>st le plus grand de la ville et</w:t>
            </w:r>
            <w:r>
              <w:t xml:space="preserve"> accueille chaque jour des voyageurs du monde entier</w:t>
            </w:r>
            <w:r w:rsidR="001971D6">
              <w:t>. Un autre aéroport plus petit est également présent, l’aéroport de Berlin-Tegel. La ville en elle-même est très bien desservie : elle présente 10 lignes de métro (U-</w:t>
            </w:r>
            <w:proofErr w:type="spellStart"/>
            <w:r w:rsidR="001971D6">
              <w:t>Bahn</w:t>
            </w:r>
            <w:proofErr w:type="spellEnd"/>
            <w:r w:rsidR="001971D6">
              <w:t>), 147 lignes de bus et 7 lignes de tramway (circulant uniquement à Berlin Est). Vous trouverez aussi le S-</w:t>
            </w:r>
            <w:proofErr w:type="spellStart"/>
            <w:r w:rsidR="001971D6">
              <w:t>Bahn</w:t>
            </w:r>
            <w:proofErr w:type="spellEnd"/>
            <w:r w:rsidR="001971D6">
              <w:t xml:space="preserve">, le réseau ferré urbain de Berlin </w:t>
            </w:r>
            <w:r w:rsidR="00983FA5">
              <w:t>q</w:t>
            </w:r>
            <w:r w:rsidR="001971D6">
              <w:t xml:space="preserve">ui circule entre 1h et 4h du matin. </w:t>
            </w:r>
          </w:p>
        </w:tc>
      </w:tr>
      <w:tr w:rsidR="00B33473" w14:paraId="5B5FE967" w14:textId="77777777" w:rsidTr="00D66D9C">
        <w:tc>
          <w:tcPr>
            <w:tcW w:w="500" w:type="dxa"/>
            <w:shd w:val="clear" w:color="auto" w:fill="0070C0"/>
          </w:tcPr>
          <w:p w14:paraId="7B478024" w14:textId="77777777" w:rsidR="00B33473" w:rsidRDefault="00D66D9C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010BE5E2" w14:textId="77777777" w:rsidR="00B33473" w:rsidRDefault="00D66D9C">
            <w:r>
              <w:t>Cuisine</w:t>
            </w:r>
          </w:p>
        </w:tc>
        <w:tc>
          <w:tcPr>
            <w:tcW w:w="13300" w:type="dxa"/>
          </w:tcPr>
          <w:p w14:paraId="407ECBDE" w14:textId="3778CE86" w:rsidR="00B33473" w:rsidRDefault="00BC5C95" w:rsidP="00BC5C95">
            <w:r>
              <w:t xml:space="preserve">Outre les spécialités allemandes comme le </w:t>
            </w:r>
            <w:proofErr w:type="spellStart"/>
            <w:r>
              <w:t>Schwerbrot</w:t>
            </w:r>
            <w:proofErr w:type="spellEnd"/>
            <w:r>
              <w:t xml:space="preserve"> (pain noir), les harengs Rollmops ou le Strudel (tarte aux pommes), vous pourrez goûter un plat typiquement berlinois : le Curry-</w:t>
            </w:r>
            <w:proofErr w:type="spellStart"/>
            <w:r>
              <w:t>Wurst</w:t>
            </w:r>
            <w:proofErr w:type="spellEnd"/>
            <w:r>
              <w:t xml:space="preserve"> (saucisse au curry). Vous trouverez également une bière berlinoise, la </w:t>
            </w:r>
            <w:proofErr w:type="spellStart"/>
            <w:r w:rsidRPr="00D66D9C">
              <w:rPr>
                <w:rStyle w:val="Accentuation"/>
                <w:bCs/>
                <w:i w:val="0"/>
                <w:iCs w:val="0"/>
                <w:shd w:val="clear" w:color="auto" w:fill="FFFFFF"/>
              </w:rPr>
              <w:t>Berliner</w:t>
            </w:r>
            <w:proofErr w:type="spellEnd"/>
            <w:r w:rsidRPr="00D66D9C">
              <w:rPr>
                <w:rStyle w:val="Accentuation"/>
                <w:bCs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D66D9C">
              <w:rPr>
                <w:rStyle w:val="Accentuation"/>
                <w:bCs/>
                <w:i w:val="0"/>
                <w:iCs w:val="0"/>
                <w:shd w:val="clear" w:color="auto" w:fill="FFFFFF"/>
              </w:rPr>
              <w:t>Weiße</w:t>
            </w:r>
            <w:proofErr w:type="spellEnd"/>
            <w:r w:rsidRPr="00D66D9C">
              <w:rPr>
                <w:rStyle w:val="Accentuation"/>
                <w:bCs/>
                <w:i w:val="0"/>
                <w:iCs w:val="0"/>
                <w:shd w:val="clear" w:color="auto" w:fill="FFFFFF"/>
              </w:rPr>
              <w:t>, au goût amer et rafraîchissant</w:t>
            </w:r>
            <w:r w:rsidRPr="00BC5C95">
              <w:t>.</w:t>
            </w:r>
            <w:r>
              <w:t xml:space="preserve"> Le pourboire est une </w:t>
            </w:r>
            <w:r w:rsidR="008D7792">
              <w:t>tradition en Allemagne, et les A</w:t>
            </w:r>
            <w:r>
              <w:t xml:space="preserve">llemands sont les plus généreux des touristes européens en la matière. Pensez </w:t>
            </w:r>
            <w:r>
              <w:lastRenderedPageBreak/>
              <w:t>donc à donner un petit plus au serveur au moment de l’addition, car en Allemagne il ne se laisse pas sur la table.</w:t>
            </w:r>
          </w:p>
        </w:tc>
      </w:tr>
      <w:tr w:rsidR="00B33473" w14:paraId="08571F72" w14:textId="77777777" w:rsidTr="00D66D9C">
        <w:tc>
          <w:tcPr>
            <w:tcW w:w="500" w:type="dxa"/>
            <w:shd w:val="clear" w:color="auto" w:fill="9CC2E5"/>
          </w:tcPr>
          <w:p w14:paraId="0989ECFD" w14:textId="77777777" w:rsidR="00B33473" w:rsidRDefault="00D66D9C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0B554DDA" w14:textId="77777777" w:rsidR="00B33473" w:rsidRDefault="00D66D9C">
            <w:r>
              <w:t xml:space="preserve">Customs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14:paraId="6298508D" w14:textId="29B4CAA7" w:rsidR="00B33473" w:rsidRDefault="001B1DB7" w:rsidP="00A66851">
            <w:r>
              <w:t>Berlin est une ville jeune et très ouverte malgré son passé difficile. Ici, de nombreuses nationalités sont représenté</w:t>
            </w:r>
            <w:r w:rsidR="00A66851">
              <w:t>es et cohabitent en harmonie : Allemands, Turcs, Français, Américains, E</w:t>
            </w:r>
            <w:r>
              <w:t xml:space="preserve">spagnols... Synagogues, temples bouddhiques et mosquées sont également présents en grand nombre : le multiculturalisme est de mise à Berlin ! </w:t>
            </w:r>
            <w:r w:rsidR="008F28B8">
              <w:t>Nous vous conseillons tout de même d’être atten</w:t>
            </w:r>
            <w:r w:rsidR="00A66851">
              <w:t>tif au réseau routier, car les A</w:t>
            </w:r>
            <w:bookmarkStart w:id="0" w:name="_GoBack"/>
            <w:bookmarkEnd w:id="0"/>
            <w:r w:rsidR="008F28B8">
              <w:t>llemands respectent en général bien le code de la route et il n’est pas habituel que quelqu’un grille une priorité.</w:t>
            </w:r>
          </w:p>
        </w:tc>
      </w:tr>
      <w:tr w:rsidR="00B33473" w14:paraId="69BC9B20" w14:textId="77777777" w:rsidTr="00D66D9C">
        <w:tc>
          <w:tcPr>
            <w:tcW w:w="500" w:type="dxa"/>
            <w:shd w:val="clear" w:color="auto" w:fill="0070C0"/>
          </w:tcPr>
          <w:p w14:paraId="115E1350" w14:textId="77777777" w:rsidR="00B33473" w:rsidRDefault="00D66D9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61178EB2" w14:textId="77777777" w:rsidR="00B33473" w:rsidRDefault="00D66D9C">
            <w:r>
              <w:t>Population</w:t>
            </w:r>
          </w:p>
        </w:tc>
        <w:tc>
          <w:tcPr>
            <w:tcW w:w="13300" w:type="dxa"/>
          </w:tcPr>
          <w:p w14:paraId="5FCA2A10" w14:textId="77777777" w:rsidR="00B33473" w:rsidRDefault="00A13CCE">
            <w:r>
              <w:t>3 453 000 habitants</w:t>
            </w:r>
          </w:p>
        </w:tc>
      </w:tr>
      <w:tr w:rsidR="00B33473" w14:paraId="4962627F" w14:textId="77777777" w:rsidTr="00D66D9C">
        <w:tc>
          <w:tcPr>
            <w:tcW w:w="500" w:type="dxa"/>
            <w:shd w:val="clear" w:color="auto" w:fill="9CC2E5"/>
          </w:tcPr>
          <w:p w14:paraId="0398095F" w14:textId="77777777" w:rsidR="00B33473" w:rsidRDefault="00D66D9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AAC46D1" w14:textId="77777777" w:rsidR="00B33473" w:rsidRDefault="00D66D9C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14:paraId="3E25C0CE" w14:textId="77777777" w:rsidR="00B33473" w:rsidRDefault="00A13CCE">
            <w:r>
              <w:t>Allemand</w:t>
            </w:r>
            <w:r w:rsidR="000447E9">
              <w:t xml:space="preserve"> et dialecte berlinois</w:t>
            </w:r>
          </w:p>
        </w:tc>
      </w:tr>
      <w:tr w:rsidR="00B33473" w14:paraId="226D69B7" w14:textId="77777777" w:rsidTr="00D66D9C">
        <w:tc>
          <w:tcPr>
            <w:tcW w:w="500" w:type="dxa"/>
            <w:shd w:val="clear" w:color="auto" w:fill="0070C0"/>
          </w:tcPr>
          <w:p w14:paraId="5E697CCC" w14:textId="77777777" w:rsidR="00B33473" w:rsidRDefault="00D66D9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FE59613" w14:textId="77777777" w:rsidR="00B33473" w:rsidRDefault="00D66D9C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75BB02F5" w14:textId="77777777" w:rsidR="00B33473" w:rsidRDefault="00B0001D">
            <w:r>
              <w:t>230 V, 50 Hz, prises de types C, E et F</w:t>
            </w:r>
          </w:p>
        </w:tc>
      </w:tr>
      <w:tr w:rsidR="00B33473" w14:paraId="69D23D45" w14:textId="77777777" w:rsidTr="00D66D9C">
        <w:tc>
          <w:tcPr>
            <w:tcW w:w="500" w:type="dxa"/>
            <w:shd w:val="clear" w:color="auto" w:fill="9CC2E5"/>
          </w:tcPr>
          <w:p w14:paraId="5A7D5CEF" w14:textId="77777777" w:rsidR="00B33473" w:rsidRDefault="00D66D9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663134B" w14:textId="77777777" w:rsidR="00B33473" w:rsidRDefault="00D66D9C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code</w:t>
            </w:r>
          </w:p>
        </w:tc>
        <w:tc>
          <w:tcPr>
            <w:tcW w:w="13300" w:type="dxa"/>
          </w:tcPr>
          <w:p w14:paraId="71E7EF3F" w14:textId="77777777" w:rsidR="00B33473" w:rsidRDefault="00B0001D">
            <w:r>
              <w:t>+ 49 30</w:t>
            </w:r>
          </w:p>
        </w:tc>
      </w:tr>
      <w:tr w:rsidR="00B33473" w14:paraId="799697E5" w14:textId="77777777" w:rsidTr="00D66D9C">
        <w:tc>
          <w:tcPr>
            <w:tcW w:w="500" w:type="dxa"/>
            <w:shd w:val="clear" w:color="auto" w:fill="0070C0"/>
          </w:tcPr>
          <w:p w14:paraId="418563CC" w14:textId="77777777" w:rsidR="00B33473" w:rsidRDefault="00D66D9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355259E2" w14:textId="77777777" w:rsidR="00B33473" w:rsidRDefault="00D66D9C">
            <w:r>
              <w:t xml:space="preserve">Emergency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34F0599" w14:textId="77777777" w:rsidR="00B33473" w:rsidRDefault="00B0001D">
            <w:r>
              <w:t>112</w:t>
            </w:r>
          </w:p>
        </w:tc>
      </w:tr>
    </w:tbl>
    <w:p w14:paraId="214E19D0" w14:textId="77777777" w:rsidR="00D66D9C" w:rsidRDefault="00D66D9C"/>
    <w:sectPr w:rsidR="00D66D9C" w:rsidSect="00B3347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3473"/>
    <w:rsid w:val="000447E9"/>
    <w:rsid w:val="001971D6"/>
    <w:rsid w:val="001B1DB7"/>
    <w:rsid w:val="00300FFD"/>
    <w:rsid w:val="003B1B9F"/>
    <w:rsid w:val="00486B45"/>
    <w:rsid w:val="00585A2F"/>
    <w:rsid w:val="008D7792"/>
    <w:rsid w:val="008F28B8"/>
    <w:rsid w:val="00983FA5"/>
    <w:rsid w:val="00A13CCE"/>
    <w:rsid w:val="00A66851"/>
    <w:rsid w:val="00B0001D"/>
    <w:rsid w:val="00B33473"/>
    <w:rsid w:val="00BC5C95"/>
    <w:rsid w:val="00BC712F"/>
    <w:rsid w:val="00D66D9C"/>
    <w:rsid w:val="00DF68A0"/>
    <w:rsid w:val="00EF6410"/>
    <w:rsid w:val="00F02185"/>
    <w:rsid w:val="00F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234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4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B33473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Accentuation">
    <w:name w:val="Emphasis"/>
    <w:basedOn w:val="Policepardfaut"/>
    <w:uiPriority w:val="20"/>
    <w:qFormat/>
    <w:rsid w:val="00BC5C9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531</Words>
  <Characters>2926</Characters>
  <Application>Microsoft Macintosh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 D</cp:lastModifiedBy>
  <cp:revision>11</cp:revision>
  <dcterms:created xsi:type="dcterms:W3CDTF">2015-07-16T14:54:00Z</dcterms:created>
  <dcterms:modified xsi:type="dcterms:W3CDTF">2015-08-02T07:18:00Z</dcterms:modified>
  <cp:category/>
</cp:coreProperties>
</file>