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0"/>
        <w:gridCol w:w="13298"/>
      </w:tblGrid>
      <w:tr w:rsidR="00614955" w14:paraId="4DB40864" w14:textId="77777777">
        <w:tc>
          <w:tcPr>
            <w:tcW w:w="500" w:type="dxa"/>
            <w:shd w:val="clear" w:color="auto" w:fill="FF0000"/>
          </w:tcPr>
          <w:p w14:paraId="5628E800" w14:textId="77777777" w:rsidR="00614955" w:rsidRDefault="00080343">
            <w:r>
              <w:rPr>
                <w:b/>
              </w:rPr>
              <w:t>1</w:t>
            </w:r>
          </w:p>
        </w:tc>
        <w:tc>
          <w:tcPr>
            <w:tcW w:w="2000" w:type="dxa"/>
            <w:shd w:val="clear" w:color="auto" w:fill="FF0000"/>
          </w:tcPr>
          <w:p w14:paraId="7A591D57" w14:textId="77777777" w:rsidR="00614955" w:rsidRDefault="00080343">
            <w:proofErr w:type="spellStart"/>
            <w:r>
              <w:rPr>
                <w:b/>
              </w:rPr>
              <w:t>Language</w:t>
            </w:r>
            <w:proofErr w:type="spellEnd"/>
          </w:p>
        </w:tc>
        <w:tc>
          <w:tcPr>
            <w:tcW w:w="13300" w:type="dxa"/>
          </w:tcPr>
          <w:p w14:paraId="47C78E89" w14:textId="77777777" w:rsidR="00614955" w:rsidRDefault="00080343">
            <w:proofErr w:type="spellStart"/>
            <w:r>
              <w:t>fr_FR</w:t>
            </w:r>
            <w:proofErr w:type="spellEnd"/>
          </w:p>
        </w:tc>
      </w:tr>
      <w:tr w:rsidR="00614955" w14:paraId="271DABB7" w14:textId="77777777">
        <w:tc>
          <w:tcPr>
            <w:tcW w:w="500" w:type="dxa"/>
            <w:shd w:val="clear" w:color="auto" w:fill="FF0000"/>
          </w:tcPr>
          <w:p w14:paraId="0EB2D061" w14:textId="77777777" w:rsidR="00614955" w:rsidRDefault="00080343">
            <w:r>
              <w:rPr>
                <w:b/>
              </w:rPr>
              <w:t>2</w:t>
            </w:r>
          </w:p>
        </w:tc>
        <w:tc>
          <w:tcPr>
            <w:tcW w:w="2000" w:type="dxa"/>
            <w:shd w:val="clear" w:color="auto" w:fill="FF0000"/>
          </w:tcPr>
          <w:p w14:paraId="7CF0C9DD" w14:textId="77777777" w:rsidR="00614955" w:rsidRDefault="00080343">
            <w:r>
              <w:rPr>
                <w:b/>
              </w:rPr>
              <w:t>Destinations</w:t>
            </w:r>
          </w:p>
        </w:tc>
        <w:tc>
          <w:tcPr>
            <w:tcW w:w="13300" w:type="dxa"/>
          </w:tcPr>
          <w:p w14:paraId="3C7D1F11" w14:textId="77777777" w:rsidR="00614955" w:rsidRDefault="00080343">
            <w:r>
              <w:t>Carcassonne</w:t>
            </w:r>
          </w:p>
        </w:tc>
      </w:tr>
      <w:tr w:rsidR="00614955" w14:paraId="6FAA303F" w14:textId="77777777">
        <w:tc>
          <w:tcPr>
            <w:tcW w:w="500" w:type="dxa"/>
            <w:shd w:val="clear" w:color="auto" w:fill="FF0000"/>
          </w:tcPr>
          <w:p w14:paraId="38514B78" w14:textId="77777777" w:rsidR="00614955" w:rsidRDefault="00080343">
            <w:r>
              <w:t>3</w:t>
            </w:r>
          </w:p>
        </w:tc>
        <w:tc>
          <w:tcPr>
            <w:tcW w:w="2000" w:type="dxa"/>
            <w:shd w:val="clear" w:color="auto" w:fill="FF0000"/>
          </w:tcPr>
          <w:p w14:paraId="21C91915" w14:textId="77777777" w:rsidR="00614955" w:rsidRDefault="00080343">
            <w:proofErr w:type="spellStart"/>
            <w:r>
              <w:t>Category</w:t>
            </w:r>
            <w:proofErr w:type="spellEnd"/>
          </w:p>
        </w:tc>
        <w:tc>
          <w:tcPr>
            <w:tcW w:w="13300" w:type="dxa"/>
          </w:tcPr>
          <w:p w14:paraId="3AD3EFFA" w14:textId="77777777" w:rsidR="00614955" w:rsidRDefault="00080343">
            <w:r>
              <w:t xml:space="preserve">                                                  </w:t>
            </w:r>
            <w:proofErr w:type="spellStart"/>
            <w:r w:rsidR="002377CB">
              <w:t>Travel</w:t>
            </w:r>
            <w:proofErr w:type="spellEnd"/>
            <w:r w:rsidR="002377CB">
              <w:t xml:space="preserve"> </w:t>
            </w:r>
            <w:proofErr w:type="spellStart"/>
            <w:r w:rsidR="002377CB">
              <w:t>tips</w:t>
            </w:r>
            <w:proofErr w:type="spellEnd"/>
            <w:r>
              <w:t xml:space="preserve">                                           </w:t>
            </w:r>
          </w:p>
        </w:tc>
      </w:tr>
      <w:tr w:rsidR="00614955" w14:paraId="16517451" w14:textId="77777777">
        <w:tc>
          <w:tcPr>
            <w:tcW w:w="500" w:type="dxa"/>
            <w:shd w:val="clear" w:color="auto" w:fill="0070C0"/>
          </w:tcPr>
          <w:p w14:paraId="6F09C656" w14:textId="77777777" w:rsidR="00614955" w:rsidRDefault="00080343">
            <w:r>
              <w:t>4</w:t>
            </w:r>
          </w:p>
        </w:tc>
        <w:tc>
          <w:tcPr>
            <w:tcW w:w="2000" w:type="dxa"/>
            <w:shd w:val="clear" w:color="auto" w:fill="0070C0"/>
          </w:tcPr>
          <w:p w14:paraId="650ACF58" w14:textId="77777777" w:rsidR="00614955" w:rsidRDefault="00080343">
            <w:r>
              <w:t>Destination</w:t>
            </w:r>
          </w:p>
        </w:tc>
        <w:tc>
          <w:tcPr>
            <w:tcW w:w="13300" w:type="dxa"/>
          </w:tcPr>
          <w:p w14:paraId="6AC157C8" w14:textId="77777777" w:rsidR="00614955" w:rsidRDefault="002377CB">
            <w:r>
              <w:t>Carcassonne</w:t>
            </w:r>
          </w:p>
        </w:tc>
      </w:tr>
      <w:tr w:rsidR="00614955" w14:paraId="4E695AF6" w14:textId="77777777">
        <w:tc>
          <w:tcPr>
            <w:tcW w:w="500" w:type="dxa"/>
            <w:shd w:val="clear" w:color="auto" w:fill="9CC2E5"/>
          </w:tcPr>
          <w:p w14:paraId="4DE8070A" w14:textId="77777777" w:rsidR="00614955" w:rsidRDefault="00080343">
            <w:r>
              <w:t>5</w:t>
            </w:r>
          </w:p>
        </w:tc>
        <w:tc>
          <w:tcPr>
            <w:tcW w:w="2000" w:type="dxa"/>
            <w:shd w:val="clear" w:color="auto" w:fill="9CC2E5"/>
          </w:tcPr>
          <w:p w14:paraId="5962ECA3" w14:textId="77777777" w:rsidR="00614955" w:rsidRDefault="00080343">
            <w:r>
              <w:t>Country</w:t>
            </w:r>
          </w:p>
        </w:tc>
        <w:tc>
          <w:tcPr>
            <w:tcW w:w="13300" w:type="dxa"/>
          </w:tcPr>
          <w:p w14:paraId="431D1988" w14:textId="77777777" w:rsidR="00614955" w:rsidRDefault="002377CB">
            <w:r>
              <w:t>France</w:t>
            </w:r>
          </w:p>
        </w:tc>
      </w:tr>
      <w:tr w:rsidR="00614955" w14:paraId="46D078E6" w14:textId="77777777">
        <w:tc>
          <w:tcPr>
            <w:tcW w:w="500" w:type="dxa"/>
            <w:shd w:val="clear" w:color="auto" w:fill="0070C0"/>
          </w:tcPr>
          <w:p w14:paraId="3AD36011" w14:textId="77777777" w:rsidR="00614955" w:rsidRDefault="00080343">
            <w:r>
              <w:t>6</w:t>
            </w:r>
          </w:p>
        </w:tc>
        <w:tc>
          <w:tcPr>
            <w:tcW w:w="2000" w:type="dxa"/>
            <w:shd w:val="clear" w:color="auto" w:fill="0070C0"/>
          </w:tcPr>
          <w:p w14:paraId="5A1937B4" w14:textId="77777777" w:rsidR="00614955" w:rsidRDefault="00080343">
            <w:r>
              <w:t xml:space="preserve">Content </w:t>
            </w:r>
            <w:proofErr w:type="spellStart"/>
            <w:r>
              <w:t>name</w:t>
            </w:r>
            <w:proofErr w:type="spellEnd"/>
          </w:p>
        </w:tc>
        <w:tc>
          <w:tcPr>
            <w:tcW w:w="13300" w:type="dxa"/>
          </w:tcPr>
          <w:p w14:paraId="147AD1D4" w14:textId="668052CD" w:rsidR="00614955" w:rsidRDefault="00613B01">
            <w:r>
              <w:t>Bon à savoir : astuces pour un séjour parfait à Carcassonne</w:t>
            </w:r>
          </w:p>
        </w:tc>
      </w:tr>
      <w:tr w:rsidR="00614955" w14:paraId="3CC6C123" w14:textId="77777777">
        <w:tc>
          <w:tcPr>
            <w:tcW w:w="500" w:type="dxa"/>
            <w:shd w:val="clear" w:color="auto" w:fill="FF0000"/>
          </w:tcPr>
          <w:p w14:paraId="46BAE2F3" w14:textId="77777777" w:rsidR="00614955" w:rsidRDefault="00080343">
            <w:r>
              <w:t>7</w:t>
            </w:r>
          </w:p>
        </w:tc>
        <w:tc>
          <w:tcPr>
            <w:tcW w:w="2000" w:type="dxa"/>
            <w:shd w:val="clear" w:color="auto" w:fill="FF0000"/>
          </w:tcPr>
          <w:p w14:paraId="0AA1647D" w14:textId="77777777" w:rsidR="00614955" w:rsidRDefault="00080343">
            <w:r>
              <w:t>Destination ID</w:t>
            </w:r>
          </w:p>
        </w:tc>
        <w:tc>
          <w:tcPr>
            <w:tcW w:w="13300" w:type="dxa"/>
          </w:tcPr>
          <w:p w14:paraId="6C98CB93" w14:textId="77777777" w:rsidR="00614955" w:rsidRDefault="00080343">
            <w:r>
              <w:t>www.hotels.com/de1636927</w:t>
            </w:r>
          </w:p>
        </w:tc>
      </w:tr>
      <w:tr w:rsidR="00614955" w14:paraId="042006B7" w14:textId="77777777">
        <w:tc>
          <w:tcPr>
            <w:tcW w:w="500" w:type="dxa"/>
            <w:shd w:val="clear" w:color="auto" w:fill="0070C0"/>
          </w:tcPr>
          <w:p w14:paraId="2FEC2393" w14:textId="77777777" w:rsidR="00614955" w:rsidRDefault="00080343">
            <w:r>
              <w:t>8</w:t>
            </w:r>
          </w:p>
        </w:tc>
        <w:tc>
          <w:tcPr>
            <w:tcW w:w="2000" w:type="dxa"/>
            <w:shd w:val="clear" w:color="auto" w:fill="0070C0"/>
          </w:tcPr>
          <w:p w14:paraId="111D794D" w14:textId="77777777" w:rsidR="00614955" w:rsidRDefault="00080343">
            <w:r>
              <w:t>Introduction</w:t>
            </w:r>
          </w:p>
        </w:tc>
        <w:tc>
          <w:tcPr>
            <w:tcW w:w="13300" w:type="dxa"/>
          </w:tcPr>
          <w:p w14:paraId="32C3299C" w14:textId="19D0DED8" w:rsidR="00614955" w:rsidRDefault="000722A2" w:rsidP="000722A2">
            <w:r>
              <w:t>Située dans le département de l’Aude</w:t>
            </w:r>
            <w:r w:rsidR="004E62E1">
              <w:t xml:space="preserve">, Carcassonne est une ville qui regorge de trésors. Connue pour sa cité de Carcassonne inscrite au patrimoine mondial de l’UNESCO depuis 1997, la ville est aussi traversée par le canal du midi. Musées, architecture, château, </w:t>
            </w:r>
            <w:r w:rsidR="00582791">
              <w:t>tours,</w:t>
            </w:r>
            <w:r w:rsidR="004E62E1">
              <w:t xml:space="preserve"> mais aussi balade en vélo ou </w:t>
            </w:r>
            <w:r w:rsidR="00582791">
              <w:t>à pied</w:t>
            </w:r>
            <w:r w:rsidR="004E62E1">
              <w:t xml:space="preserve"> sont au programme pour faire le tour de la ville et de ses environs. Pour plus de renseignements, n’hésitez pas à demander à l’</w:t>
            </w:r>
            <w:r w:rsidR="00582791">
              <w:t>accueil</w:t>
            </w:r>
            <w:r w:rsidR="004E62E1">
              <w:t xml:space="preserve"> de votre hôtel, qui </w:t>
            </w:r>
            <w:r w:rsidR="00582791">
              <w:t>pourra</w:t>
            </w:r>
            <w:r w:rsidR="004E62E1">
              <w:t xml:space="preserve"> vous </w:t>
            </w:r>
            <w:r>
              <w:t>conseiller</w:t>
            </w:r>
            <w:r w:rsidR="004E62E1">
              <w:t xml:space="preserve"> certaines activités. </w:t>
            </w:r>
          </w:p>
        </w:tc>
      </w:tr>
      <w:tr w:rsidR="00614955" w14:paraId="53254682" w14:textId="77777777">
        <w:tc>
          <w:tcPr>
            <w:tcW w:w="500" w:type="dxa"/>
            <w:shd w:val="clear" w:color="auto" w:fill="9CC2E5"/>
          </w:tcPr>
          <w:p w14:paraId="5BAE4111" w14:textId="77777777" w:rsidR="00614955" w:rsidRDefault="00080343">
            <w:r>
              <w:t>9</w:t>
            </w:r>
          </w:p>
        </w:tc>
        <w:tc>
          <w:tcPr>
            <w:tcW w:w="2000" w:type="dxa"/>
            <w:shd w:val="clear" w:color="auto" w:fill="9CC2E5"/>
          </w:tcPr>
          <w:p w14:paraId="470317EB" w14:textId="77777777" w:rsidR="00614955" w:rsidRDefault="00080343">
            <w:r>
              <w:t xml:space="preserve">Best time to </w:t>
            </w:r>
            <w:proofErr w:type="spellStart"/>
            <w:r>
              <w:t>travel</w:t>
            </w:r>
            <w:proofErr w:type="spellEnd"/>
          </w:p>
        </w:tc>
        <w:tc>
          <w:tcPr>
            <w:tcW w:w="13300" w:type="dxa"/>
          </w:tcPr>
          <w:p w14:paraId="5CB97E0B" w14:textId="78C8CE79" w:rsidR="00614955" w:rsidRDefault="004E62E1" w:rsidP="000722A2">
            <w:r>
              <w:t>Situé</w:t>
            </w:r>
            <w:r w:rsidR="000722A2">
              <w:t>e</w:t>
            </w:r>
            <w:r>
              <w:t xml:space="preserve"> dans le sud de la France, Carcassonne bénéficie d’un climat particulièrement favorable</w:t>
            </w:r>
            <w:r w:rsidR="000722A2">
              <w:t xml:space="preserve"> et d’un </w:t>
            </w:r>
            <w:r>
              <w:t>ensoleillement</w:t>
            </w:r>
            <w:r w:rsidR="000722A2">
              <w:t xml:space="preserve"> remarquable</w:t>
            </w:r>
            <w:r>
              <w:t xml:space="preserve"> tout au long de l’année. Si vous recherchez les activités culturelles et festives de la ville, mieux </w:t>
            </w:r>
            <w:r w:rsidR="000722A2">
              <w:t xml:space="preserve">vaut </w:t>
            </w:r>
            <w:r>
              <w:t xml:space="preserve">vous </w:t>
            </w:r>
            <w:r w:rsidR="000722A2">
              <w:t xml:space="preserve">y </w:t>
            </w:r>
            <w:r>
              <w:t xml:space="preserve">rendre durant la haute saison. Vous pourrez également profiter de l’ombre des arbres le long du canal du midi pour éviter la chaleur </w:t>
            </w:r>
            <w:r w:rsidR="000722A2">
              <w:t>pendant vos promenades</w:t>
            </w:r>
            <w:r>
              <w:t xml:space="preserve">. </w:t>
            </w:r>
            <w:r w:rsidR="00172724">
              <w:t xml:space="preserve">Si vous préférez simplement visiter la cité, voir l’intégralité des ruelles et des musées tout en évitant la foule, mieux vaut vous y rendre durant les mois d’avril, mai ou octobre. </w:t>
            </w:r>
          </w:p>
        </w:tc>
      </w:tr>
      <w:tr w:rsidR="00614955" w14:paraId="7242FEBA" w14:textId="77777777">
        <w:tc>
          <w:tcPr>
            <w:tcW w:w="500" w:type="dxa"/>
            <w:shd w:val="clear" w:color="auto" w:fill="0070C0"/>
          </w:tcPr>
          <w:p w14:paraId="580ED340" w14:textId="2C0BBB70" w:rsidR="00614955" w:rsidRDefault="004E62E1">
            <w:r>
              <w:t>Ns</w:t>
            </w:r>
          </w:p>
        </w:tc>
        <w:tc>
          <w:tcPr>
            <w:tcW w:w="2000" w:type="dxa"/>
            <w:shd w:val="clear" w:color="auto" w:fill="0070C0"/>
          </w:tcPr>
          <w:p w14:paraId="4BCB18EA" w14:textId="77777777" w:rsidR="00614955" w:rsidRDefault="00080343">
            <w:r>
              <w:t>Not to miss</w:t>
            </w:r>
          </w:p>
        </w:tc>
        <w:tc>
          <w:tcPr>
            <w:tcW w:w="13300" w:type="dxa"/>
          </w:tcPr>
          <w:p w14:paraId="49879A9B" w14:textId="69637775" w:rsidR="00614955" w:rsidRDefault="00172724" w:rsidP="000722A2">
            <w:r>
              <w:t xml:space="preserve">Carcassonne est une ville riche de monuments à découvrir. Si vous pouvez simplement </w:t>
            </w:r>
            <w:r w:rsidR="00582791">
              <w:t>flâner</w:t>
            </w:r>
            <w:r>
              <w:t xml:space="preserve"> et vous balader dans les rues pour découvrir tout le charme de la ville et de la cité, vous pouvez également visiter la basilique </w:t>
            </w:r>
            <w:r w:rsidR="00582791">
              <w:t>Saint-Nazaire</w:t>
            </w:r>
            <w:r>
              <w:t xml:space="preserve">, </w:t>
            </w:r>
            <w:r w:rsidR="000722A2">
              <w:t>bâtie au</w:t>
            </w:r>
            <w:r>
              <w:t xml:space="preserve"> </w:t>
            </w:r>
            <w:r w:rsidR="000722A2">
              <w:t>XIVe</w:t>
            </w:r>
            <w:r>
              <w:t xml:space="preserve"> siècle. De passage à Carcassonne, vous devez voir le musée de l’inquisition qui présente son histoire</w:t>
            </w:r>
            <w:r w:rsidR="000722A2">
              <w:t xml:space="preserve"> et</w:t>
            </w:r>
            <w:r>
              <w:t xml:space="preserve"> le musée de l’école au cœur de la cité médiévale, l’église Saint </w:t>
            </w:r>
            <w:proofErr w:type="spellStart"/>
            <w:r>
              <w:t>Gimer</w:t>
            </w:r>
            <w:proofErr w:type="spellEnd"/>
            <w:r>
              <w:t xml:space="preserve"> ou encore l’hôtel de Murat ou la bastide de Saint Louis. </w:t>
            </w:r>
            <w:r w:rsidR="00AE21E6">
              <w:t xml:space="preserve">Amoureux de nature ? Vous trouverez également de nombreuses balades le long du Canal de midi et </w:t>
            </w:r>
            <w:proofErr w:type="spellStart"/>
            <w:r w:rsidR="00AE21E6">
              <w:t>pourrez vous</w:t>
            </w:r>
            <w:proofErr w:type="spellEnd"/>
            <w:r w:rsidR="00AE21E6">
              <w:t xml:space="preserve"> rendre au Lac de </w:t>
            </w:r>
            <w:proofErr w:type="spellStart"/>
            <w:r w:rsidR="00AE21E6">
              <w:t>Cavayere</w:t>
            </w:r>
            <w:proofErr w:type="spellEnd"/>
            <w:r w:rsidR="00AE21E6">
              <w:t xml:space="preserve"> pour apprécier toute la beauté de la région. </w:t>
            </w:r>
          </w:p>
        </w:tc>
      </w:tr>
      <w:tr w:rsidR="00614955" w14:paraId="2658BE15" w14:textId="77777777">
        <w:tc>
          <w:tcPr>
            <w:tcW w:w="500" w:type="dxa"/>
            <w:shd w:val="clear" w:color="auto" w:fill="9CC2E5"/>
          </w:tcPr>
          <w:p w14:paraId="0F331E48" w14:textId="77777777" w:rsidR="00614955" w:rsidRDefault="00080343">
            <w:r>
              <w:t>11</w:t>
            </w:r>
          </w:p>
        </w:tc>
        <w:tc>
          <w:tcPr>
            <w:tcW w:w="2000" w:type="dxa"/>
            <w:shd w:val="clear" w:color="auto" w:fill="9CC2E5"/>
          </w:tcPr>
          <w:p w14:paraId="371D7B9C" w14:textId="77777777" w:rsidR="00614955" w:rsidRDefault="00080343">
            <w:proofErr w:type="spellStart"/>
            <w:r>
              <w:t>Getting</w:t>
            </w:r>
            <w:proofErr w:type="spellEnd"/>
            <w:r>
              <w:t xml:space="preserve"> </w:t>
            </w:r>
            <w:proofErr w:type="spellStart"/>
            <w:r>
              <w:t>around</w:t>
            </w:r>
            <w:proofErr w:type="spellEnd"/>
          </w:p>
        </w:tc>
        <w:tc>
          <w:tcPr>
            <w:tcW w:w="13300" w:type="dxa"/>
          </w:tcPr>
          <w:p w14:paraId="011BE625" w14:textId="27EAB6BF" w:rsidR="00614955" w:rsidRDefault="008F6C82">
            <w:r>
              <w:t xml:space="preserve">Se rendre à Carcassonne est très simple puisque la ville possède une gare SNCF en son centre, </w:t>
            </w:r>
            <w:r w:rsidR="00582791">
              <w:t>est</w:t>
            </w:r>
            <w:r>
              <w:t xml:space="preserve"> traversée par des grands axes et possède un </w:t>
            </w:r>
            <w:r w:rsidR="00582791">
              <w:t>aéroport</w:t>
            </w:r>
            <w:r>
              <w:t xml:space="preserve">. Par avion, vous arriverez à l’aéroport Sud de France Carcassonne, où vous pourrez prendre une navette en direction du </w:t>
            </w:r>
            <w:r w:rsidR="00582791">
              <w:t>centre-ville</w:t>
            </w:r>
            <w:r>
              <w:t>, pour 5 euros seulement. Par la route, Carcassonne se situe non loin de l’autoroute A61</w:t>
            </w:r>
            <w:r w:rsidR="00B14ED0">
              <w:t xml:space="preserve">, de la RD6113 entre Toulouse et Narbonne et de la </w:t>
            </w:r>
            <w:r w:rsidR="00582791">
              <w:t>départementale</w:t>
            </w:r>
            <w:r w:rsidR="00B14ED0">
              <w:t xml:space="preserve"> D118. Si vous avez une carte de réduction, la venue en train est envisageable, car la gare se situe au </w:t>
            </w:r>
            <w:r w:rsidR="00582791">
              <w:t>centre-ville</w:t>
            </w:r>
            <w:r w:rsidR="00B14ED0">
              <w:t xml:space="preserve">, proche de la cité et des hôtels. Enfin, via le canal du midi, vous pourrez vous rendre à Carcassonne par bateau et </w:t>
            </w:r>
            <w:r w:rsidR="000722A2">
              <w:t xml:space="preserve">y </w:t>
            </w:r>
            <w:r w:rsidR="00B14ED0">
              <w:t xml:space="preserve">faire une escale. </w:t>
            </w:r>
          </w:p>
        </w:tc>
      </w:tr>
      <w:tr w:rsidR="00614955" w14:paraId="42F982A5" w14:textId="77777777">
        <w:tc>
          <w:tcPr>
            <w:tcW w:w="500" w:type="dxa"/>
            <w:shd w:val="clear" w:color="auto" w:fill="0070C0"/>
          </w:tcPr>
          <w:p w14:paraId="3580FEA7" w14:textId="77777777" w:rsidR="00614955" w:rsidRDefault="00080343">
            <w:r>
              <w:t>12</w:t>
            </w:r>
          </w:p>
        </w:tc>
        <w:tc>
          <w:tcPr>
            <w:tcW w:w="2000" w:type="dxa"/>
            <w:shd w:val="clear" w:color="auto" w:fill="0070C0"/>
          </w:tcPr>
          <w:p w14:paraId="30B61589" w14:textId="77777777" w:rsidR="00614955" w:rsidRDefault="00080343">
            <w:r>
              <w:t>Cuisine</w:t>
            </w:r>
          </w:p>
        </w:tc>
        <w:tc>
          <w:tcPr>
            <w:tcW w:w="13300" w:type="dxa"/>
          </w:tcPr>
          <w:p w14:paraId="5465083A" w14:textId="33181062" w:rsidR="00614955" w:rsidRDefault="00D73271" w:rsidP="000722A2">
            <w:r>
              <w:t xml:space="preserve">La cuisine de Carcassonne est une rencontre entre les produits de la </w:t>
            </w:r>
            <w:r w:rsidR="000722A2">
              <w:t>M</w:t>
            </w:r>
            <w:r w:rsidR="00582791">
              <w:t>éditerranée</w:t>
            </w:r>
            <w:r>
              <w:t xml:space="preserve"> et ceux du </w:t>
            </w:r>
            <w:r w:rsidR="00582791">
              <w:t>Massif central</w:t>
            </w:r>
            <w:r>
              <w:t xml:space="preserve">. La cité </w:t>
            </w:r>
            <w:r w:rsidR="000722A2">
              <w:t>offre de nombreux</w:t>
            </w:r>
            <w:r>
              <w:t xml:space="preserve"> restaurants qui vous serviront des spécialités locales, comme le</w:t>
            </w:r>
            <w:r w:rsidR="000722A2">
              <w:t>s</w:t>
            </w:r>
            <w:r>
              <w:t xml:space="preserve"> gésier</w:t>
            </w:r>
            <w:r w:rsidR="000722A2">
              <w:t>s</w:t>
            </w:r>
            <w:r>
              <w:t xml:space="preserve"> de volaille confit</w:t>
            </w:r>
            <w:r w:rsidR="000722A2">
              <w:t>s</w:t>
            </w:r>
            <w:r>
              <w:t>, le confit d’oie ou de canard ou encore les pavés de la cité. De nombreux restaurants vous proposeront aussi du cassoulet</w:t>
            </w:r>
            <w:r w:rsidR="000722A2">
              <w:t xml:space="preserve"> et du foie gras</w:t>
            </w:r>
            <w:r>
              <w:t xml:space="preserve"> en terrine, typiques de la région. Dans le </w:t>
            </w:r>
            <w:r w:rsidR="00582791">
              <w:t>strict</w:t>
            </w:r>
            <w:r>
              <w:t xml:space="preserve"> respect de la tradition, </w:t>
            </w:r>
            <w:r w:rsidR="00724B8D">
              <w:t xml:space="preserve">la plupart des menus s’accompagneront d’un bon vin du terroir pour sublimer les saveurs des produits. Durant la Foire au Gras en décembre, différentes recettes sur la base du foie gras sont mises en avant : une excellente occasion de goûter les spécialités de Carcassonne. </w:t>
            </w:r>
          </w:p>
        </w:tc>
      </w:tr>
      <w:tr w:rsidR="00614955" w14:paraId="44CA6948" w14:textId="77777777">
        <w:tc>
          <w:tcPr>
            <w:tcW w:w="500" w:type="dxa"/>
            <w:shd w:val="clear" w:color="auto" w:fill="9CC2E5"/>
          </w:tcPr>
          <w:p w14:paraId="7915CB28" w14:textId="77777777" w:rsidR="00614955" w:rsidRDefault="00080343">
            <w:r>
              <w:t>13</w:t>
            </w:r>
          </w:p>
        </w:tc>
        <w:tc>
          <w:tcPr>
            <w:tcW w:w="2000" w:type="dxa"/>
            <w:shd w:val="clear" w:color="auto" w:fill="9CC2E5"/>
          </w:tcPr>
          <w:p w14:paraId="541FA7DB" w14:textId="77777777" w:rsidR="00614955" w:rsidRDefault="00080343">
            <w:r>
              <w:t xml:space="preserve">Customs and </w:t>
            </w:r>
            <w:proofErr w:type="spellStart"/>
            <w:r>
              <w:t>etiquette</w:t>
            </w:r>
            <w:proofErr w:type="spellEnd"/>
          </w:p>
        </w:tc>
        <w:tc>
          <w:tcPr>
            <w:tcW w:w="13300" w:type="dxa"/>
          </w:tcPr>
          <w:p w14:paraId="5D774CCE" w14:textId="3D394A88" w:rsidR="00614955" w:rsidRDefault="00724B8D">
            <w:r>
              <w:t>Ville de vacance</w:t>
            </w:r>
            <w:r w:rsidR="000722A2">
              <w:t>s</w:t>
            </w:r>
            <w:r>
              <w:t xml:space="preserve">, Carcassonne ne nécessite pas d’être particulièrement bien habillé pour s’y promener et profiter des différents monuments et musées. Pour les restaurants, le pourboire n’est pas </w:t>
            </w:r>
            <w:r w:rsidR="00582791">
              <w:t>obligatoire,</w:t>
            </w:r>
            <w:r>
              <w:t xml:space="preserve"> car inclus dans le service, mais peut constituer une initiative sympathique si votre serveur était particulièrement </w:t>
            </w:r>
            <w:r w:rsidR="00582791">
              <w:t>accueillant</w:t>
            </w:r>
            <w:r>
              <w:t xml:space="preserve">. </w:t>
            </w:r>
          </w:p>
        </w:tc>
      </w:tr>
      <w:tr w:rsidR="00614955" w14:paraId="747C6568" w14:textId="77777777">
        <w:tc>
          <w:tcPr>
            <w:tcW w:w="500" w:type="dxa"/>
            <w:shd w:val="clear" w:color="auto" w:fill="0070C0"/>
          </w:tcPr>
          <w:p w14:paraId="2435BEF5" w14:textId="77777777" w:rsidR="00614955" w:rsidRDefault="00080343">
            <w:r>
              <w:t>14</w:t>
            </w:r>
          </w:p>
        </w:tc>
        <w:tc>
          <w:tcPr>
            <w:tcW w:w="2000" w:type="dxa"/>
            <w:shd w:val="clear" w:color="auto" w:fill="0070C0"/>
          </w:tcPr>
          <w:p w14:paraId="3CEB81A4" w14:textId="77777777" w:rsidR="00614955" w:rsidRDefault="00080343">
            <w:r>
              <w:t>Population</w:t>
            </w:r>
          </w:p>
        </w:tc>
        <w:tc>
          <w:tcPr>
            <w:tcW w:w="13300" w:type="dxa"/>
          </w:tcPr>
          <w:p w14:paraId="31D932BE" w14:textId="0D753982" w:rsidR="00614955" w:rsidRDefault="00724B8D">
            <w:r>
              <w:t>47 000</w:t>
            </w:r>
            <w:bookmarkStart w:id="0" w:name="_GoBack"/>
            <w:bookmarkEnd w:id="0"/>
          </w:p>
        </w:tc>
      </w:tr>
      <w:tr w:rsidR="00614955" w14:paraId="65F24184" w14:textId="77777777">
        <w:tc>
          <w:tcPr>
            <w:tcW w:w="500" w:type="dxa"/>
            <w:shd w:val="clear" w:color="auto" w:fill="9CC2E5"/>
          </w:tcPr>
          <w:p w14:paraId="634B446F" w14:textId="77777777" w:rsidR="00614955" w:rsidRDefault="00080343">
            <w:r>
              <w:t>15</w:t>
            </w:r>
          </w:p>
        </w:tc>
        <w:tc>
          <w:tcPr>
            <w:tcW w:w="2000" w:type="dxa"/>
            <w:shd w:val="clear" w:color="auto" w:fill="9CC2E5"/>
          </w:tcPr>
          <w:p w14:paraId="598D47B1" w14:textId="77777777" w:rsidR="00614955" w:rsidRDefault="00080343">
            <w:proofErr w:type="spellStart"/>
            <w:r>
              <w:t>Spoken</w:t>
            </w:r>
            <w:proofErr w:type="spellEnd"/>
            <w:r>
              <w:t xml:space="preserve"> </w:t>
            </w:r>
            <w:proofErr w:type="spellStart"/>
            <w:r>
              <w:t>languages</w:t>
            </w:r>
            <w:proofErr w:type="spellEnd"/>
          </w:p>
        </w:tc>
        <w:tc>
          <w:tcPr>
            <w:tcW w:w="13300" w:type="dxa"/>
          </w:tcPr>
          <w:p w14:paraId="1C042453" w14:textId="652BECEB" w:rsidR="00614955" w:rsidRDefault="00724B8D">
            <w:r>
              <w:t>Français</w:t>
            </w:r>
          </w:p>
        </w:tc>
      </w:tr>
      <w:tr w:rsidR="00614955" w14:paraId="17048CD9" w14:textId="77777777">
        <w:tc>
          <w:tcPr>
            <w:tcW w:w="500" w:type="dxa"/>
            <w:shd w:val="clear" w:color="auto" w:fill="0070C0"/>
          </w:tcPr>
          <w:p w14:paraId="19C85C17" w14:textId="77777777" w:rsidR="00614955" w:rsidRDefault="00080343">
            <w:r>
              <w:lastRenderedPageBreak/>
              <w:t>16</w:t>
            </w:r>
          </w:p>
        </w:tc>
        <w:tc>
          <w:tcPr>
            <w:tcW w:w="2000" w:type="dxa"/>
            <w:shd w:val="clear" w:color="auto" w:fill="0070C0"/>
          </w:tcPr>
          <w:p w14:paraId="3681B0DA" w14:textId="77777777" w:rsidR="00614955" w:rsidRDefault="00080343">
            <w:proofErr w:type="spellStart"/>
            <w:r>
              <w:t>Electrical</w:t>
            </w:r>
            <w:proofErr w:type="spellEnd"/>
          </w:p>
        </w:tc>
        <w:tc>
          <w:tcPr>
            <w:tcW w:w="13300" w:type="dxa"/>
          </w:tcPr>
          <w:p w14:paraId="286A7483" w14:textId="5E5637BC" w:rsidR="00614955" w:rsidRDefault="00724B8D">
            <w:r>
              <w:t>220-240 Volts, 50 Hz</w:t>
            </w:r>
            <w:r w:rsidR="000722A2">
              <w:t>, prises</w:t>
            </w:r>
            <w:r>
              <w:t xml:space="preserve"> type F</w:t>
            </w:r>
          </w:p>
        </w:tc>
      </w:tr>
      <w:tr w:rsidR="00614955" w14:paraId="502F15FE" w14:textId="77777777">
        <w:tc>
          <w:tcPr>
            <w:tcW w:w="500" w:type="dxa"/>
            <w:shd w:val="clear" w:color="auto" w:fill="9CC2E5"/>
          </w:tcPr>
          <w:p w14:paraId="249C30B5" w14:textId="77777777" w:rsidR="00614955" w:rsidRDefault="00080343">
            <w:r>
              <w:t>17</w:t>
            </w:r>
          </w:p>
        </w:tc>
        <w:tc>
          <w:tcPr>
            <w:tcW w:w="2000" w:type="dxa"/>
            <w:shd w:val="clear" w:color="auto" w:fill="9CC2E5"/>
          </w:tcPr>
          <w:p w14:paraId="17055B5C" w14:textId="77777777" w:rsidR="00614955" w:rsidRDefault="00080343">
            <w:r>
              <w:t xml:space="preserve">Phone </w:t>
            </w:r>
            <w:proofErr w:type="spellStart"/>
            <w:r>
              <w:t>calling</w:t>
            </w:r>
            <w:proofErr w:type="spellEnd"/>
            <w:r>
              <w:t xml:space="preserve"> code</w:t>
            </w:r>
          </w:p>
        </w:tc>
        <w:tc>
          <w:tcPr>
            <w:tcW w:w="13300" w:type="dxa"/>
          </w:tcPr>
          <w:p w14:paraId="438E9676" w14:textId="5188601F" w:rsidR="00614955" w:rsidRDefault="00724B8D" w:rsidP="000722A2">
            <w:r>
              <w:t>+33</w:t>
            </w:r>
            <w:r w:rsidR="000722A2">
              <w:t xml:space="preserve"> </w:t>
            </w:r>
          </w:p>
        </w:tc>
      </w:tr>
      <w:tr w:rsidR="00614955" w14:paraId="73B73ABD" w14:textId="77777777">
        <w:tc>
          <w:tcPr>
            <w:tcW w:w="500" w:type="dxa"/>
            <w:shd w:val="clear" w:color="auto" w:fill="0070C0"/>
          </w:tcPr>
          <w:p w14:paraId="396B850B" w14:textId="77777777" w:rsidR="00614955" w:rsidRDefault="00080343">
            <w:r>
              <w:t>18</w:t>
            </w:r>
          </w:p>
        </w:tc>
        <w:tc>
          <w:tcPr>
            <w:tcW w:w="2000" w:type="dxa"/>
            <w:shd w:val="clear" w:color="auto" w:fill="0070C0"/>
          </w:tcPr>
          <w:p w14:paraId="6CDBD3AE" w14:textId="77777777" w:rsidR="00614955" w:rsidRDefault="00080343">
            <w:r>
              <w:t xml:space="preserve">Emergency </w:t>
            </w:r>
            <w:proofErr w:type="spellStart"/>
            <w:r>
              <w:t>number</w:t>
            </w:r>
            <w:proofErr w:type="spellEnd"/>
          </w:p>
        </w:tc>
        <w:tc>
          <w:tcPr>
            <w:tcW w:w="13300" w:type="dxa"/>
          </w:tcPr>
          <w:p w14:paraId="4854AE80" w14:textId="5B8D7BCF" w:rsidR="00614955" w:rsidRDefault="00724B8D">
            <w:r>
              <w:t>112</w:t>
            </w:r>
          </w:p>
        </w:tc>
      </w:tr>
    </w:tbl>
    <w:p w14:paraId="5755677C" w14:textId="77777777" w:rsidR="00080343" w:rsidRDefault="00080343"/>
    <w:sectPr w:rsidR="0008034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955"/>
    <w:rsid w:val="000722A2"/>
    <w:rsid w:val="00080343"/>
    <w:rsid w:val="00172724"/>
    <w:rsid w:val="002377CB"/>
    <w:rsid w:val="004E62E1"/>
    <w:rsid w:val="00582791"/>
    <w:rsid w:val="00613B01"/>
    <w:rsid w:val="00614955"/>
    <w:rsid w:val="00724B8D"/>
    <w:rsid w:val="008F6C82"/>
    <w:rsid w:val="00AE21E6"/>
    <w:rsid w:val="00B14ED0"/>
    <w:rsid w:val="00D73271"/>
    <w:rsid w:val="00DA51BB"/>
    <w:rsid w:val="00E938F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E12150"/>
  <w15:docId w15:val="{040CAC7B-E4F2-4713-B078-34D874418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629</Words>
  <Characters>3461</Characters>
  <Application>Microsoft Office Word</Application>
  <DocSecurity>0</DocSecurity>
  <Lines>28</Lines>
  <Paragraphs>8</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dc:creator>
  <cp:keywords/>
  <dc:description/>
  <cp:lastModifiedBy>Daphne Chauvin</cp:lastModifiedBy>
  <cp:revision>13</cp:revision>
  <dcterms:created xsi:type="dcterms:W3CDTF">2015-07-27T12:49:00Z</dcterms:created>
  <dcterms:modified xsi:type="dcterms:W3CDTF">2015-08-01T16:31:00Z</dcterms:modified>
  <cp:category/>
</cp:coreProperties>
</file>