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DB2624" w:rsidRPr="00A62D62" w14:paraId="696578A5" w14:textId="77777777">
        <w:tc>
          <w:tcPr>
            <w:tcW w:w="500" w:type="dxa"/>
            <w:shd w:val="clear" w:color="auto" w:fill="FF0000"/>
          </w:tcPr>
          <w:p w14:paraId="2583D5D3" w14:textId="77777777" w:rsidR="00DB2624" w:rsidRPr="00A62D62" w:rsidRDefault="00A62D62">
            <w:pPr>
              <w:rPr>
                <w:lang w:val="fr-FR"/>
              </w:rPr>
            </w:pPr>
            <w:r w:rsidRPr="00A62D62">
              <w:rPr>
                <w:b/>
                <w:lang w:val="fr-FR"/>
              </w:rPr>
              <w:t>1</w:t>
            </w:r>
          </w:p>
        </w:tc>
        <w:tc>
          <w:tcPr>
            <w:tcW w:w="2000" w:type="dxa"/>
            <w:shd w:val="clear" w:color="auto" w:fill="FF0000"/>
          </w:tcPr>
          <w:p w14:paraId="4DAEBB72" w14:textId="77777777" w:rsidR="00DB2624" w:rsidRPr="00A62D62" w:rsidRDefault="00A62D62">
            <w:pPr>
              <w:rPr>
                <w:lang w:val="fr-FR"/>
              </w:rPr>
            </w:pPr>
            <w:proofErr w:type="spellStart"/>
            <w:r w:rsidRPr="00A62D62">
              <w:rPr>
                <w:b/>
                <w:lang w:val="fr-FR"/>
              </w:rPr>
              <w:t>Language</w:t>
            </w:r>
            <w:proofErr w:type="spellEnd"/>
          </w:p>
        </w:tc>
        <w:tc>
          <w:tcPr>
            <w:tcW w:w="13300" w:type="dxa"/>
          </w:tcPr>
          <w:p w14:paraId="4359DC4E" w14:textId="77777777" w:rsidR="00DB2624" w:rsidRPr="00A62D62" w:rsidRDefault="00A62D62">
            <w:pPr>
              <w:rPr>
                <w:lang w:val="fr-FR"/>
              </w:rPr>
            </w:pPr>
            <w:proofErr w:type="spellStart"/>
            <w:r w:rsidRPr="00A62D62">
              <w:rPr>
                <w:lang w:val="fr-FR"/>
              </w:rPr>
              <w:t>fr_FR</w:t>
            </w:r>
            <w:proofErr w:type="spellEnd"/>
          </w:p>
        </w:tc>
      </w:tr>
      <w:tr w:rsidR="00DB2624" w:rsidRPr="00A62D62" w14:paraId="6D97675A" w14:textId="77777777">
        <w:tc>
          <w:tcPr>
            <w:tcW w:w="500" w:type="dxa"/>
            <w:shd w:val="clear" w:color="auto" w:fill="FF0000"/>
          </w:tcPr>
          <w:p w14:paraId="74D249C0" w14:textId="77777777" w:rsidR="00DB2624" w:rsidRPr="00A62D62" w:rsidRDefault="00A62D62">
            <w:pPr>
              <w:rPr>
                <w:lang w:val="fr-FR"/>
              </w:rPr>
            </w:pPr>
            <w:r w:rsidRPr="00A62D62">
              <w:rPr>
                <w:b/>
                <w:lang w:val="fr-FR"/>
              </w:rPr>
              <w:t>2</w:t>
            </w:r>
          </w:p>
        </w:tc>
        <w:tc>
          <w:tcPr>
            <w:tcW w:w="2000" w:type="dxa"/>
            <w:shd w:val="clear" w:color="auto" w:fill="FF0000"/>
          </w:tcPr>
          <w:p w14:paraId="42643599" w14:textId="77777777" w:rsidR="00DB2624" w:rsidRPr="00A62D62" w:rsidRDefault="00A62D62">
            <w:pPr>
              <w:rPr>
                <w:lang w:val="fr-FR"/>
              </w:rPr>
            </w:pPr>
            <w:r w:rsidRPr="00A62D62">
              <w:rPr>
                <w:b/>
                <w:lang w:val="fr-FR"/>
              </w:rPr>
              <w:t>Destinations</w:t>
            </w:r>
          </w:p>
        </w:tc>
        <w:tc>
          <w:tcPr>
            <w:tcW w:w="13300" w:type="dxa"/>
          </w:tcPr>
          <w:p w14:paraId="19690953" w14:textId="77777777" w:rsidR="00DB2624" w:rsidRPr="00A62D62" w:rsidRDefault="00A62D62">
            <w:pPr>
              <w:rPr>
                <w:lang w:val="fr-FR"/>
              </w:rPr>
            </w:pPr>
            <w:r w:rsidRPr="00A62D62">
              <w:rPr>
                <w:lang w:val="fr-FR"/>
              </w:rPr>
              <w:t>Aquitaine</w:t>
            </w:r>
          </w:p>
        </w:tc>
      </w:tr>
      <w:tr w:rsidR="00DB2624" w:rsidRPr="00A62D62" w14:paraId="7E419DC1" w14:textId="77777777">
        <w:tc>
          <w:tcPr>
            <w:tcW w:w="500" w:type="dxa"/>
            <w:shd w:val="clear" w:color="auto" w:fill="FF0000"/>
          </w:tcPr>
          <w:p w14:paraId="6464DC5B" w14:textId="77777777" w:rsidR="00DB2624" w:rsidRPr="00A62D62" w:rsidRDefault="00A62D62">
            <w:pPr>
              <w:rPr>
                <w:lang w:val="fr-FR"/>
              </w:rPr>
            </w:pPr>
            <w:r w:rsidRPr="00A62D62">
              <w:rPr>
                <w:lang w:val="fr-FR"/>
              </w:rPr>
              <w:t>3</w:t>
            </w:r>
          </w:p>
        </w:tc>
        <w:tc>
          <w:tcPr>
            <w:tcW w:w="2000" w:type="dxa"/>
            <w:shd w:val="clear" w:color="auto" w:fill="FF0000"/>
          </w:tcPr>
          <w:p w14:paraId="0C668839" w14:textId="77777777" w:rsidR="00DB2624" w:rsidRPr="00A62D62" w:rsidRDefault="00A62D62">
            <w:pPr>
              <w:rPr>
                <w:lang w:val="fr-FR"/>
              </w:rPr>
            </w:pPr>
            <w:proofErr w:type="spellStart"/>
            <w:r w:rsidRPr="00A62D62">
              <w:rPr>
                <w:lang w:val="fr-FR"/>
              </w:rPr>
              <w:t>Category</w:t>
            </w:r>
            <w:proofErr w:type="spellEnd"/>
          </w:p>
        </w:tc>
        <w:tc>
          <w:tcPr>
            <w:tcW w:w="13300" w:type="dxa"/>
          </w:tcPr>
          <w:p w14:paraId="54849B2B" w14:textId="77777777" w:rsidR="00DB2624" w:rsidRPr="00A62D62" w:rsidRDefault="00A62D62">
            <w:pPr>
              <w:rPr>
                <w:lang w:val="fr-FR"/>
              </w:rPr>
            </w:pPr>
            <w:r w:rsidRPr="00A62D62">
              <w:rPr>
                <w:lang w:val="fr-FR"/>
              </w:rPr>
              <w:t xml:space="preserve">                                                                                             </w:t>
            </w:r>
            <w:proofErr w:type="spellStart"/>
            <w:r w:rsidRPr="00A62D62">
              <w:rPr>
                <w:lang w:val="fr-FR"/>
              </w:rPr>
              <w:t>Where</w:t>
            </w:r>
            <w:proofErr w:type="spellEnd"/>
            <w:r w:rsidRPr="00A62D62">
              <w:rPr>
                <w:lang w:val="fr-FR"/>
              </w:rPr>
              <w:t xml:space="preserve"> to </w:t>
            </w:r>
            <w:proofErr w:type="spellStart"/>
            <w:r w:rsidRPr="00A62D62">
              <w:rPr>
                <w:lang w:val="fr-FR"/>
              </w:rPr>
              <w:t>eat</w:t>
            </w:r>
            <w:proofErr w:type="spellEnd"/>
          </w:p>
        </w:tc>
      </w:tr>
      <w:tr w:rsidR="00DB2624" w:rsidRPr="00A62D62" w14:paraId="32FABB0D" w14:textId="77777777">
        <w:tc>
          <w:tcPr>
            <w:tcW w:w="500" w:type="dxa"/>
            <w:shd w:val="clear" w:color="auto" w:fill="0070C0"/>
          </w:tcPr>
          <w:p w14:paraId="364DECDA" w14:textId="77777777" w:rsidR="00DB2624" w:rsidRPr="00A62D62" w:rsidRDefault="00A62D62">
            <w:pPr>
              <w:rPr>
                <w:lang w:val="fr-FR"/>
              </w:rPr>
            </w:pPr>
            <w:r w:rsidRPr="00A62D62">
              <w:rPr>
                <w:lang w:val="fr-FR"/>
              </w:rPr>
              <w:t>4</w:t>
            </w:r>
          </w:p>
        </w:tc>
        <w:tc>
          <w:tcPr>
            <w:tcW w:w="2000" w:type="dxa"/>
            <w:shd w:val="clear" w:color="auto" w:fill="0070C0"/>
          </w:tcPr>
          <w:p w14:paraId="668424DC" w14:textId="77777777" w:rsidR="00DB2624" w:rsidRPr="00A62D62" w:rsidRDefault="00A62D62">
            <w:pPr>
              <w:rPr>
                <w:lang w:val="fr-FR"/>
              </w:rPr>
            </w:pPr>
            <w:r w:rsidRPr="00A62D62">
              <w:rPr>
                <w:lang w:val="fr-FR"/>
              </w:rPr>
              <w:t>Destination</w:t>
            </w:r>
          </w:p>
        </w:tc>
        <w:tc>
          <w:tcPr>
            <w:tcW w:w="13300" w:type="dxa"/>
          </w:tcPr>
          <w:p w14:paraId="7686F891" w14:textId="77777777" w:rsidR="00DB2624" w:rsidRPr="00A62D62" w:rsidRDefault="00A62D62">
            <w:pPr>
              <w:rPr>
                <w:lang w:val="fr-FR"/>
              </w:rPr>
            </w:pPr>
            <w:r w:rsidRPr="00A62D62">
              <w:rPr>
                <w:lang w:val="fr-FR"/>
              </w:rPr>
              <w:t xml:space="preserve">Aquitaine </w:t>
            </w:r>
          </w:p>
        </w:tc>
      </w:tr>
      <w:tr w:rsidR="00DB2624" w:rsidRPr="00A62D62" w14:paraId="5613C840" w14:textId="77777777">
        <w:tc>
          <w:tcPr>
            <w:tcW w:w="500" w:type="dxa"/>
            <w:shd w:val="clear" w:color="auto" w:fill="9CC2E5"/>
          </w:tcPr>
          <w:p w14:paraId="57E6BC9C" w14:textId="77777777" w:rsidR="00DB2624" w:rsidRPr="00A62D62" w:rsidRDefault="00A62D62">
            <w:pPr>
              <w:rPr>
                <w:lang w:val="fr-FR"/>
              </w:rPr>
            </w:pPr>
            <w:r w:rsidRPr="00A62D62">
              <w:rPr>
                <w:lang w:val="fr-FR"/>
              </w:rPr>
              <w:t>5</w:t>
            </w:r>
          </w:p>
        </w:tc>
        <w:tc>
          <w:tcPr>
            <w:tcW w:w="2000" w:type="dxa"/>
            <w:shd w:val="clear" w:color="auto" w:fill="9CC2E5"/>
          </w:tcPr>
          <w:p w14:paraId="49DE932C" w14:textId="77777777" w:rsidR="00DB2624" w:rsidRPr="00A62D62" w:rsidRDefault="00A62D62">
            <w:pPr>
              <w:rPr>
                <w:lang w:val="fr-FR"/>
              </w:rPr>
            </w:pPr>
            <w:r w:rsidRPr="00A62D62">
              <w:rPr>
                <w:lang w:val="fr-FR"/>
              </w:rPr>
              <w:t>Country</w:t>
            </w:r>
          </w:p>
        </w:tc>
        <w:tc>
          <w:tcPr>
            <w:tcW w:w="13300" w:type="dxa"/>
          </w:tcPr>
          <w:p w14:paraId="7AC0EB67" w14:textId="77777777" w:rsidR="00DB2624" w:rsidRPr="00A62D62" w:rsidRDefault="00A62D62">
            <w:pPr>
              <w:rPr>
                <w:lang w:val="fr-FR"/>
              </w:rPr>
            </w:pPr>
            <w:r>
              <w:rPr>
                <w:lang w:val="fr-FR"/>
              </w:rPr>
              <w:t>France</w:t>
            </w:r>
          </w:p>
        </w:tc>
      </w:tr>
      <w:tr w:rsidR="00DB2624" w:rsidRPr="00A62D62" w14:paraId="3D33158C" w14:textId="77777777">
        <w:tc>
          <w:tcPr>
            <w:tcW w:w="500" w:type="dxa"/>
            <w:shd w:val="clear" w:color="auto" w:fill="0070C0"/>
          </w:tcPr>
          <w:p w14:paraId="4FF62693" w14:textId="77777777" w:rsidR="00DB2624" w:rsidRPr="00A62D62" w:rsidRDefault="00A62D62">
            <w:pPr>
              <w:rPr>
                <w:lang w:val="fr-FR"/>
              </w:rPr>
            </w:pPr>
            <w:r w:rsidRPr="00A62D62">
              <w:rPr>
                <w:lang w:val="fr-FR"/>
              </w:rPr>
              <w:t>6</w:t>
            </w:r>
          </w:p>
        </w:tc>
        <w:tc>
          <w:tcPr>
            <w:tcW w:w="2000" w:type="dxa"/>
            <w:shd w:val="clear" w:color="auto" w:fill="0070C0"/>
          </w:tcPr>
          <w:p w14:paraId="3132C1C0" w14:textId="77777777" w:rsidR="00DB2624" w:rsidRPr="00A62D62" w:rsidRDefault="00A62D62">
            <w:pPr>
              <w:rPr>
                <w:lang w:val="fr-FR"/>
              </w:rPr>
            </w:pPr>
            <w:r w:rsidRPr="00A62D62">
              <w:rPr>
                <w:lang w:val="fr-FR"/>
              </w:rPr>
              <w:t xml:space="preserve">Content </w:t>
            </w:r>
            <w:proofErr w:type="spellStart"/>
            <w:r w:rsidRPr="00A62D62">
              <w:rPr>
                <w:lang w:val="fr-FR"/>
              </w:rPr>
              <w:t>name</w:t>
            </w:r>
            <w:proofErr w:type="spellEnd"/>
          </w:p>
        </w:tc>
        <w:tc>
          <w:tcPr>
            <w:tcW w:w="13300" w:type="dxa"/>
          </w:tcPr>
          <w:p w14:paraId="033FAF41" w14:textId="77777777" w:rsidR="00DB2624" w:rsidRPr="00A62D62" w:rsidRDefault="00A62D62" w:rsidP="00A62D62">
            <w:pPr>
              <w:rPr>
                <w:lang w:val="fr-FR"/>
              </w:rPr>
            </w:pPr>
            <w:r>
              <w:rPr>
                <w:lang w:val="fr-FR"/>
              </w:rPr>
              <w:t>Suivez le guide pour tout connaître sur les restaurants et spécialités à ne pas manquer en Aquitaine</w:t>
            </w:r>
          </w:p>
        </w:tc>
      </w:tr>
      <w:tr w:rsidR="00DB2624" w:rsidRPr="00A62D62" w14:paraId="1AD7C7D5" w14:textId="77777777">
        <w:tc>
          <w:tcPr>
            <w:tcW w:w="500" w:type="dxa"/>
            <w:shd w:val="clear" w:color="auto" w:fill="FF0000"/>
          </w:tcPr>
          <w:p w14:paraId="6BCE79E5" w14:textId="77777777" w:rsidR="00DB2624" w:rsidRPr="00A62D62" w:rsidRDefault="00A62D62">
            <w:pPr>
              <w:rPr>
                <w:lang w:val="fr-FR"/>
              </w:rPr>
            </w:pPr>
            <w:r w:rsidRPr="00A62D62">
              <w:rPr>
                <w:lang w:val="fr-FR"/>
              </w:rPr>
              <w:t>7</w:t>
            </w:r>
          </w:p>
        </w:tc>
        <w:tc>
          <w:tcPr>
            <w:tcW w:w="2000" w:type="dxa"/>
            <w:shd w:val="clear" w:color="auto" w:fill="FF0000"/>
          </w:tcPr>
          <w:p w14:paraId="6B273575" w14:textId="77777777" w:rsidR="00DB2624" w:rsidRPr="00A62D62" w:rsidRDefault="00A62D62">
            <w:pPr>
              <w:rPr>
                <w:lang w:val="fr-FR"/>
              </w:rPr>
            </w:pPr>
            <w:r w:rsidRPr="00A62D62">
              <w:rPr>
                <w:lang w:val="fr-FR"/>
              </w:rPr>
              <w:t>Destination ID</w:t>
            </w:r>
          </w:p>
        </w:tc>
        <w:tc>
          <w:tcPr>
            <w:tcW w:w="13300" w:type="dxa"/>
          </w:tcPr>
          <w:p w14:paraId="5A3ABFAA" w14:textId="77777777" w:rsidR="00DB2624" w:rsidRPr="00A62D62" w:rsidRDefault="00A62D62">
            <w:pPr>
              <w:rPr>
                <w:lang w:val="fr-FR"/>
              </w:rPr>
            </w:pPr>
            <w:r w:rsidRPr="00A62D62">
              <w:rPr>
                <w:lang w:val="fr-FR"/>
              </w:rPr>
              <w:t>www.hotels.com/re6049260</w:t>
            </w:r>
          </w:p>
        </w:tc>
      </w:tr>
      <w:tr w:rsidR="00DB2624" w:rsidRPr="00A62D62" w14:paraId="41096FA1" w14:textId="77777777">
        <w:tc>
          <w:tcPr>
            <w:tcW w:w="500" w:type="dxa"/>
            <w:shd w:val="clear" w:color="auto" w:fill="0070C0"/>
          </w:tcPr>
          <w:p w14:paraId="6319FF82" w14:textId="77777777" w:rsidR="00DB2624" w:rsidRPr="00A62D62" w:rsidRDefault="00A62D62">
            <w:pPr>
              <w:rPr>
                <w:lang w:val="fr-FR"/>
              </w:rPr>
            </w:pPr>
            <w:r w:rsidRPr="00A62D62">
              <w:rPr>
                <w:lang w:val="fr-FR"/>
              </w:rPr>
              <w:t>8</w:t>
            </w:r>
          </w:p>
        </w:tc>
        <w:tc>
          <w:tcPr>
            <w:tcW w:w="2000" w:type="dxa"/>
            <w:shd w:val="clear" w:color="auto" w:fill="0070C0"/>
          </w:tcPr>
          <w:p w14:paraId="776C02DA" w14:textId="77777777" w:rsidR="00DB2624" w:rsidRPr="00A62D62" w:rsidRDefault="00A62D62">
            <w:pPr>
              <w:rPr>
                <w:lang w:val="fr-FR"/>
              </w:rPr>
            </w:pPr>
            <w:r w:rsidRPr="00A62D62">
              <w:rPr>
                <w:lang w:val="fr-FR"/>
              </w:rPr>
              <w:t>Introduction</w:t>
            </w:r>
          </w:p>
        </w:tc>
        <w:tc>
          <w:tcPr>
            <w:tcW w:w="13300" w:type="dxa"/>
          </w:tcPr>
          <w:p w14:paraId="05B6633B" w14:textId="3C9050FF" w:rsidR="00DB2624" w:rsidRPr="00A62D62" w:rsidRDefault="008B335A">
            <w:pPr>
              <w:rPr>
                <w:lang w:val="fr-FR"/>
              </w:rPr>
            </w:pPr>
            <w:r>
              <w:rPr>
                <w:lang w:val="fr-FR"/>
              </w:rPr>
              <w:t xml:space="preserve">L’Aquitaine est une région aux paysages et aux traditions variés, ce qui se reflète dans la culture culinaire régionale. Le sud de la région, proche de l’Espagne, a une cuisine chaude et épicée, tandis que la région bordelaise est tournée sur le vin et les produits de la pêche, et la Dordogne et le Lot se sont fait une spécialité des plats à base de canard et d’oie.  </w:t>
            </w:r>
          </w:p>
        </w:tc>
      </w:tr>
      <w:tr w:rsidR="00DB2624" w:rsidRPr="00A62D62" w14:paraId="44AED6E3" w14:textId="77777777">
        <w:tc>
          <w:tcPr>
            <w:tcW w:w="500" w:type="dxa"/>
            <w:shd w:val="clear" w:color="auto" w:fill="9CC2E5"/>
          </w:tcPr>
          <w:p w14:paraId="220C38E0" w14:textId="77777777" w:rsidR="00DB2624" w:rsidRPr="00A62D62" w:rsidRDefault="00A62D62">
            <w:pPr>
              <w:rPr>
                <w:lang w:val="fr-FR"/>
              </w:rPr>
            </w:pPr>
            <w:r w:rsidRPr="00A62D62">
              <w:rPr>
                <w:lang w:val="fr-FR"/>
              </w:rPr>
              <w:t>9</w:t>
            </w:r>
          </w:p>
        </w:tc>
        <w:tc>
          <w:tcPr>
            <w:tcW w:w="2000" w:type="dxa"/>
            <w:shd w:val="clear" w:color="auto" w:fill="9CC2E5"/>
          </w:tcPr>
          <w:p w14:paraId="49EEA47E" w14:textId="77777777" w:rsidR="00DB2624" w:rsidRPr="00A62D62" w:rsidRDefault="00A62D62">
            <w:pPr>
              <w:rPr>
                <w:lang w:val="fr-FR"/>
              </w:rPr>
            </w:pPr>
            <w:proofErr w:type="spellStart"/>
            <w:r w:rsidRPr="00A62D62">
              <w:rPr>
                <w:lang w:val="fr-FR"/>
              </w:rPr>
              <w:t>Typical</w:t>
            </w:r>
            <w:proofErr w:type="spellEnd"/>
            <w:r w:rsidRPr="00A62D62">
              <w:rPr>
                <w:lang w:val="fr-FR"/>
              </w:rPr>
              <w:t xml:space="preserve"> </w:t>
            </w:r>
            <w:proofErr w:type="spellStart"/>
            <w:proofErr w:type="gramStart"/>
            <w:r w:rsidRPr="00A62D62">
              <w:rPr>
                <w:lang w:val="fr-FR"/>
              </w:rPr>
              <w:t>Dish</w:t>
            </w:r>
            <w:proofErr w:type="spellEnd"/>
            <w:r w:rsidRPr="00A62D62">
              <w:rPr>
                <w:lang w:val="fr-FR"/>
              </w:rPr>
              <w:t>(</w:t>
            </w:r>
            <w:proofErr w:type="gramEnd"/>
            <w:r w:rsidRPr="00A62D62">
              <w:rPr>
                <w:lang w:val="fr-FR"/>
              </w:rPr>
              <w:t xml:space="preserve">es) </w:t>
            </w:r>
            <w:proofErr w:type="spellStart"/>
            <w:r w:rsidRPr="00A62D62">
              <w:rPr>
                <w:lang w:val="fr-FR"/>
              </w:rPr>
              <w:t>text</w:t>
            </w:r>
            <w:proofErr w:type="spellEnd"/>
          </w:p>
        </w:tc>
        <w:tc>
          <w:tcPr>
            <w:tcW w:w="13300" w:type="dxa"/>
          </w:tcPr>
          <w:p w14:paraId="63295BAD" w14:textId="77A04863" w:rsidR="00DB2624" w:rsidRPr="00A62D62" w:rsidRDefault="008B335A" w:rsidP="008B335A">
            <w:pPr>
              <w:rPr>
                <w:lang w:val="fr-FR"/>
              </w:rPr>
            </w:pPr>
            <w:r>
              <w:rPr>
                <w:lang w:val="fr-FR"/>
              </w:rPr>
              <w:t xml:space="preserve">A Bordeaux, vous pourrez déguster une entrecôte bordelaise à la sauce au vin rouge, qui marie tradition culinaire et viticole avec brio. Ne manquez pas non plus le confit de canard, spécialité gasconne. </w:t>
            </w:r>
          </w:p>
        </w:tc>
      </w:tr>
      <w:tr w:rsidR="00DB2624" w:rsidRPr="00A62D62" w14:paraId="0318204C" w14:textId="77777777">
        <w:tc>
          <w:tcPr>
            <w:tcW w:w="500" w:type="dxa"/>
            <w:shd w:val="clear" w:color="auto" w:fill="0070C0"/>
          </w:tcPr>
          <w:p w14:paraId="0276908B" w14:textId="77777777" w:rsidR="00DB2624" w:rsidRPr="00A62D62" w:rsidRDefault="00A62D62">
            <w:pPr>
              <w:rPr>
                <w:lang w:val="fr-FR"/>
              </w:rPr>
            </w:pPr>
            <w:r w:rsidRPr="00A62D62">
              <w:rPr>
                <w:lang w:val="fr-FR"/>
              </w:rPr>
              <w:t>10</w:t>
            </w:r>
          </w:p>
        </w:tc>
        <w:tc>
          <w:tcPr>
            <w:tcW w:w="2000" w:type="dxa"/>
            <w:shd w:val="clear" w:color="auto" w:fill="0070C0"/>
          </w:tcPr>
          <w:p w14:paraId="1993E251" w14:textId="77777777" w:rsidR="00DB2624" w:rsidRPr="00A62D62" w:rsidRDefault="00A62D62">
            <w:pPr>
              <w:rPr>
                <w:lang w:val="fr-FR"/>
              </w:rPr>
            </w:pPr>
            <w:proofErr w:type="spellStart"/>
            <w:r w:rsidRPr="00A62D62">
              <w:rPr>
                <w:lang w:val="fr-FR"/>
              </w:rPr>
              <w:t>Neighbourhood</w:t>
            </w:r>
            <w:proofErr w:type="spellEnd"/>
            <w:r w:rsidRPr="00A62D62">
              <w:rPr>
                <w:lang w:val="fr-FR"/>
              </w:rPr>
              <w:t xml:space="preserve">/Area 1 </w:t>
            </w:r>
            <w:proofErr w:type="spellStart"/>
            <w:r w:rsidRPr="00A62D62">
              <w:rPr>
                <w:lang w:val="fr-FR"/>
              </w:rPr>
              <w:t>name</w:t>
            </w:r>
            <w:proofErr w:type="spellEnd"/>
          </w:p>
        </w:tc>
        <w:tc>
          <w:tcPr>
            <w:tcW w:w="13300" w:type="dxa"/>
          </w:tcPr>
          <w:p w14:paraId="595DEB48" w14:textId="5B05E6A3" w:rsidR="00DB2624" w:rsidRPr="00A62D62" w:rsidRDefault="008B335A">
            <w:pPr>
              <w:rPr>
                <w:lang w:val="fr-FR"/>
              </w:rPr>
            </w:pPr>
            <w:r>
              <w:rPr>
                <w:lang w:val="fr-FR"/>
              </w:rPr>
              <w:t>Bordeaux et ses environs</w:t>
            </w:r>
          </w:p>
        </w:tc>
      </w:tr>
      <w:tr w:rsidR="00DB2624" w:rsidRPr="00A62D62" w14:paraId="3A9EC375" w14:textId="77777777">
        <w:tc>
          <w:tcPr>
            <w:tcW w:w="500" w:type="dxa"/>
            <w:shd w:val="clear" w:color="auto" w:fill="0070C0"/>
          </w:tcPr>
          <w:p w14:paraId="4F9BAFBE" w14:textId="77777777" w:rsidR="00DB2624" w:rsidRPr="00A62D62" w:rsidRDefault="00A62D62">
            <w:pPr>
              <w:rPr>
                <w:lang w:val="fr-FR"/>
              </w:rPr>
            </w:pPr>
            <w:r w:rsidRPr="00A62D62">
              <w:rPr>
                <w:lang w:val="fr-FR"/>
              </w:rPr>
              <w:t>11</w:t>
            </w:r>
          </w:p>
        </w:tc>
        <w:tc>
          <w:tcPr>
            <w:tcW w:w="2000" w:type="dxa"/>
            <w:shd w:val="clear" w:color="auto" w:fill="0070C0"/>
          </w:tcPr>
          <w:p w14:paraId="22B1E558" w14:textId="77777777" w:rsidR="00DB2624" w:rsidRPr="00A62D62" w:rsidRDefault="00A62D62">
            <w:pPr>
              <w:rPr>
                <w:lang w:val="fr-FR"/>
              </w:rPr>
            </w:pPr>
            <w:proofErr w:type="spellStart"/>
            <w:r w:rsidRPr="00A62D62">
              <w:rPr>
                <w:lang w:val="fr-FR"/>
              </w:rPr>
              <w:t>Neighbourhood</w:t>
            </w:r>
            <w:proofErr w:type="spellEnd"/>
            <w:r w:rsidRPr="00A62D62">
              <w:rPr>
                <w:lang w:val="fr-FR"/>
              </w:rPr>
              <w:t>/Area 1 content</w:t>
            </w:r>
          </w:p>
        </w:tc>
        <w:tc>
          <w:tcPr>
            <w:tcW w:w="13300" w:type="dxa"/>
          </w:tcPr>
          <w:p w14:paraId="1DB818DE" w14:textId="5535872F" w:rsidR="00DB2624" w:rsidRPr="00A62D62" w:rsidRDefault="00E47022" w:rsidP="008B335A">
            <w:pPr>
              <w:rPr>
                <w:lang w:val="fr-FR"/>
              </w:rPr>
            </w:pPr>
            <w:r w:rsidRPr="00E47022">
              <w:rPr>
                <w:lang w:val="fr-FR"/>
              </w:rPr>
              <w:t>À</w:t>
            </w:r>
            <w:r w:rsidR="008B335A">
              <w:rPr>
                <w:lang w:val="fr-FR"/>
              </w:rPr>
              <w:t xml:space="preserve"> Bordeaux, Saint-Emilion ou encore Monbazillac, vous pourrez déguster les spécialités locales aussi bien dans de petits restaurants familiaux ou à de grandes tables. Au-delà des dégustations de vin, la région propose une gastronomie authentique et généreuse. Rendez-vous à La Côte de Bœuf du Vieux Bordeaux pour les amateurs de viande, à Amarine pour des spécialités de poisson, ou participez à l’une des visites d’</w:t>
            </w:r>
            <w:proofErr w:type="spellStart"/>
            <w:r w:rsidR="008B335A">
              <w:rPr>
                <w:lang w:val="fr-FR"/>
              </w:rPr>
              <w:t>oenotourisme</w:t>
            </w:r>
            <w:proofErr w:type="spellEnd"/>
            <w:r w:rsidR="008B335A">
              <w:rPr>
                <w:lang w:val="fr-FR"/>
              </w:rPr>
              <w:t xml:space="preserve"> qui vous permettront de déguster des produits locaux accompagnés de vins dans les châteaux de la région. </w:t>
            </w:r>
          </w:p>
        </w:tc>
      </w:tr>
      <w:tr w:rsidR="00DB2624" w:rsidRPr="00A62D62" w14:paraId="16DAE5E6" w14:textId="77777777">
        <w:tc>
          <w:tcPr>
            <w:tcW w:w="500" w:type="dxa"/>
            <w:shd w:val="clear" w:color="auto" w:fill="0070C0"/>
          </w:tcPr>
          <w:p w14:paraId="77BD2BED" w14:textId="77777777" w:rsidR="00DB2624" w:rsidRPr="00A62D62" w:rsidRDefault="00A62D62">
            <w:pPr>
              <w:rPr>
                <w:lang w:val="fr-FR"/>
              </w:rPr>
            </w:pPr>
            <w:r w:rsidRPr="00A62D62">
              <w:rPr>
                <w:lang w:val="fr-FR"/>
              </w:rPr>
              <w:t>12</w:t>
            </w:r>
          </w:p>
        </w:tc>
        <w:tc>
          <w:tcPr>
            <w:tcW w:w="2000" w:type="dxa"/>
            <w:shd w:val="clear" w:color="auto" w:fill="0070C0"/>
          </w:tcPr>
          <w:p w14:paraId="2F4B2DCB" w14:textId="77777777" w:rsidR="00DB2624" w:rsidRPr="00A62D62" w:rsidRDefault="00A62D62">
            <w:pPr>
              <w:rPr>
                <w:lang w:val="fr-FR"/>
              </w:rPr>
            </w:pPr>
            <w:r w:rsidRPr="00A62D62">
              <w:rPr>
                <w:lang w:val="fr-FR"/>
              </w:rPr>
              <w:t xml:space="preserve">Restaurant 1 </w:t>
            </w:r>
            <w:proofErr w:type="spellStart"/>
            <w:r w:rsidRPr="00A62D62">
              <w:rPr>
                <w:lang w:val="fr-FR"/>
              </w:rPr>
              <w:t>name</w:t>
            </w:r>
            <w:proofErr w:type="spellEnd"/>
          </w:p>
        </w:tc>
        <w:tc>
          <w:tcPr>
            <w:tcW w:w="13300" w:type="dxa"/>
          </w:tcPr>
          <w:p w14:paraId="7228809C" w14:textId="01C3A3C3" w:rsidR="00DB2624" w:rsidRPr="00A62D62" w:rsidRDefault="008B335A">
            <w:pPr>
              <w:rPr>
                <w:lang w:val="fr-FR"/>
              </w:rPr>
            </w:pPr>
            <w:r w:rsidRPr="008B335A">
              <w:rPr>
                <w:lang w:val="fr-FR"/>
              </w:rPr>
              <w:t>La Côte de Bœuf du Vieux Bordeaux</w:t>
            </w:r>
          </w:p>
        </w:tc>
      </w:tr>
      <w:tr w:rsidR="00DB2624" w:rsidRPr="00A62D62" w14:paraId="283103B4" w14:textId="77777777">
        <w:tc>
          <w:tcPr>
            <w:tcW w:w="500" w:type="dxa"/>
            <w:shd w:val="clear" w:color="auto" w:fill="0070C0"/>
          </w:tcPr>
          <w:p w14:paraId="66B25A88" w14:textId="77777777" w:rsidR="00DB2624" w:rsidRPr="00A62D62" w:rsidRDefault="00A62D62">
            <w:pPr>
              <w:rPr>
                <w:lang w:val="fr-FR"/>
              </w:rPr>
            </w:pPr>
            <w:r w:rsidRPr="00A62D62">
              <w:rPr>
                <w:lang w:val="fr-FR"/>
              </w:rPr>
              <w:t>13</w:t>
            </w:r>
          </w:p>
        </w:tc>
        <w:tc>
          <w:tcPr>
            <w:tcW w:w="2000" w:type="dxa"/>
            <w:shd w:val="clear" w:color="auto" w:fill="0070C0"/>
          </w:tcPr>
          <w:p w14:paraId="6347F32A" w14:textId="77777777" w:rsidR="00DB2624" w:rsidRPr="00A62D62" w:rsidRDefault="00A62D62">
            <w:pPr>
              <w:rPr>
                <w:lang w:val="fr-FR"/>
              </w:rPr>
            </w:pPr>
            <w:r w:rsidRPr="00A62D62">
              <w:rPr>
                <w:lang w:val="fr-FR"/>
              </w:rPr>
              <w:t xml:space="preserve">Restaurant 1 </w:t>
            </w:r>
            <w:proofErr w:type="spellStart"/>
            <w:r w:rsidRPr="00A62D62">
              <w:rPr>
                <w:lang w:val="fr-FR"/>
              </w:rPr>
              <w:t>address</w:t>
            </w:r>
            <w:proofErr w:type="spellEnd"/>
          </w:p>
        </w:tc>
        <w:tc>
          <w:tcPr>
            <w:tcW w:w="13300" w:type="dxa"/>
          </w:tcPr>
          <w:p w14:paraId="5A487157" w14:textId="12834E25" w:rsidR="00DB2624" w:rsidRPr="00A62D62" w:rsidRDefault="00E47022">
            <w:pPr>
              <w:rPr>
                <w:lang w:val="fr-FR"/>
              </w:rPr>
            </w:pPr>
            <w:r>
              <w:rPr>
                <w:rFonts w:eastAsia="Times New Roman" w:cs="Times New Roman"/>
              </w:rPr>
              <w:t>13, r</w:t>
            </w:r>
            <w:r w:rsidR="008B335A" w:rsidRPr="008B335A">
              <w:rPr>
                <w:rFonts w:eastAsia="Times New Roman" w:cs="Times New Roman"/>
              </w:rPr>
              <w:t xml:space="preserve">ue des </w:t>
            </w:r>
            <w:proofErr w:type="spellStart"/>
            <w:r w:rsidR="008B335A" w:rsidRPr="008B335A">
              <w:rPr>
                <w:rFonts w:eastAsia="Times New Roman" w:cs="Times New Roman"/>
              </w:rPr>
              <w:t>Faussets</w:t>
            </w:r>
            <w:proofErr w:type="spellEnd"/>
            <w:r w:rsidR="008B335A" w:rsidRPr="008B335A">
              <w:rPr>
                <w:rFonts w:eastAsia="Times New Roman" w:cs="Times New Roman"/>
              </w:rPr>
              <w:t xml:space="preserve"> 33</w:t>
            </w:r>
            <w:r>
              <w:rPr>
                <w:rFonts w:eastAsia="Times New Roman" w:cs="Times New Roman"/>
              </w:rPr>
              <w:t xml:space="preserve"> </w:t>
            </w:r>
            <w:r w:rsidR="008B335A" w:rsidRPr="008B335A">
              <w:rPr>
                <w:rFonts w:eastAsia="Times New Roman" w:cs="Times New Roman"/>
              </w:rPr>
              <w:t>000 Bordeaux</w:t>
            </w:r>
          </w:p>
        </w:tc>
      </w:tr>
      <w:tr w:rsidR="00DB2624" w:rsidRPr="00A62D62" w14:paraId="3FC46F57" w14:textId="77777777">
        <w:tc>
          <w:tcPr>
            <w:tcW w:w="500" w:type="dxa"/>
            <w:shd w:val="clear" w:color="auto" w:fill="0070C0"/>
          </w:tcPr>
          <w:p w14:paraId="7B67D5D9" w14:textId="77777777" w:rsidR="00DB2624" w:rsidRPr="00A62D62" w:rsidRDefault="00A62D62">
            <w:pPr>
              <w:rPr>
                <w:lang w:val="fr-FR"/>
              </w:rPr>
            </w:pPr>
            <w:r w:rsidRPr="00A62D62">
              <w:rPr>
                <w:lang w:val="fr-FR"/>
              </w:rPr>
              <w:t>14</w:t>
            </w:r>
          </w:p>
        </w:tc>
        <w:tc>
          <w:tcPr>
            <w:tcW w:w="2000" w:type="dxa"/>
            <w:shd w:val="clear" w:color="auto" w:fill="0070C0"/>
          </w:tcPr>
          <w:p w14:paraId="5983CE48" w14:textId="77777777" w:rsidR="00DB2624" w:rsidRPr="00A62D62" w:rsidRDefault="00A62D62">
            <w:pPr>
              <w:rPr>
                <w:lang w:val="fr-FR"/>
              </w:rPr>
            </w:pPr>
            <w:r w:rsidRPr="00A62D62">
              <w:rPr>
                <w:lang w:val="fr-FR"/>
              </w:rPr>
              <w:t>Restaurant 1 Tel.</w:t>
            </w:r>
          </w:p>
        </w:tc>
        <w:tc>
          <w:tcPr>
            <w:tcW w:w="13300" w:type="dxa"/>
          </w:tcPr>
          <w:p w14:paraId="308D8217" w14:textId="5EB9CD29" w:rsidR="00DB2624" w:rsidRPr="00A62D62" w:rsidRDefault="008B335A">
            <w:pPr>
              <w:rPr>
                <w:lang w:val="fr-FR"/>
              </w:rPr>
            </w:pPr>
            <w:r>
              <w:rPr>
                <w:rFonts w:eastAsia="Times New Roman" w:cs="Times New Roman"/>
              </w:rPr>
              <w:t xml:space="preserve">05 56 44 03 </w:t>
            </w:r>
            <w:r w:rsidRPr="008B335A">
              <w:rPr>
                <w:rFonts w:eastAsia="Times New Roman" w:cs="Times New Roman"/>
              </w:rPr>
              <w:t>35</w:t>
            </w:r>
          </w:p>
        </w:tc>
      </w:tr>
      <w:tr w:rsidR="00DB2624" w:rsidRPr="00A62D62" w14:paraId="6B6363F9" w14:textId="77777777">
        <w:tc>
          <w:tcPr>
            <w:tcW w:w="500" w:type="dxa"/>
            <w:shd w:val="clear" w:color="auto" w:fill="0070C0"/>
          </w:tcPr>
          <w:p w14:paraId="6DF04547" w14:textId="77777777" w:rsidR="00DB2624" w:rsidRPr="00A62D62" w:rsidRDefault="00A62D62">
            <w:pPr>
              <w:rPr>
                <w:lang w:val="fr-FR"/>
              </w:rPr>
            </w:pPr>
            <w:r w:rsidRPr="00A62D62">
              <w:rPr>
                <w:lang w:val="fr-FR"/>
              </w:rPr>
              <w:t>15</w:t>
            </w:r>
          </w:p>
        </w:tc>
        <w:tc>
          <w:tcPr>
            <w:tcW w:w="2000" w:type="dxa"/>
            <w:shd w:val="clear" w:color="auto" w:fill="0070C0"/>
          </w:tcPr>
          <w:p w14:paraId="359EAB7B" w14:textId="77777777" w:rsidR="00DB2624" w:rsidRPr="00A62D62" w:rsidRDefault="00A62D62">
            <w:pPr>
              <w:rPr>
                <w:lang w:val="fr-FR"/>
              </w:rPr>
            </w:pPr>
            <w:proofErr w:type="spellStart"/>
            <w:r w:rsidRPr="00A62D62">
              <w:rPr>
                <w:lang w:val="fr-FR"/>
              </w:rPr>
              <w:t>Website</w:t>
            </w:r>
            <w:proofErr w:type="spellEnd"/>
            <w:r w:rsidRPr="00A62D62">
              <w:rPr>
                <w:lang w:val="fr-FR"/>
              </w:rPr>
              <w:t xml:space="preserve"> URL</w:t>
            </w:r>
          </w:p>
        </w:tc>
        <w:tc>
          <w:tcPr>
            <w:tcW w:w="13300" w:type="dxa"/>
          </w:tcPr>
          <w:p w14:paraId="23255CBC" w14:textId="77777777" w:rsidR="00DB2624" w:rsidRPr="00A62D62" w:rsidRDefault="00DB2624">
            <w:pPr>
              <w:rPr>
                <w:lang w:val="fr-FR"/>
              </w:rPr>
            </w:pPr>
          </w:p>
        </w:tc>
      </w:tr>
      <w:tr w:rsidR="00DB2624" w:rsidRPr="00A62D62" w14:paraId="76D7FB6B" w14:textId="77777777">
        <w:tc>
          <w:tcPr>
            <w:tcW w:w="500" w:type="dxa"/>
            <w:shd w:val="clear" w:color="auto" w:fill="0070C0"/>
          </w:tcPr>
          <w:p w14:paraId="5EFF32D4" w14:textId="77777777" w:rsidR="00DB2624" w:rsidRPr="00A62D62" w:rsidRDefault="00A62D62">
            <w:pPr>
              <w:rPr>
                <w:lang w:val="fr-FR"/>
              </w:rPr>
            </w:pPr>
            <w:r w:rsidRPr="00A62D62">
              <w:rPr>
                <w:lang w:val="fr-FR"/>
              </w:rPr>
              <w:t>16</w:t>
            </w:r>
          </w:p>
        </w:tc>
        <w:tc>
          <w:tcPr>
            <w:tcW w:w="2000" w:type="dxa"/>
            <w:shd w:val="clear" w:color="auto" w:fill="0070C0"/>
          </w:tcPr>
          <w:p w14:paraId="7F4DD417" w14:textId="77777777" w:rsidR="00DB2624" w:rsidRPr="00A62D62" w:rsidRDefault="00A62D62">
            <w:pPr>
              <w:rPr>
                <w:lang w:val="fr-FR"/>
              </w:rPr>
            </w:pPr>
            <w:r w:rsidRPr="00A62D62">
              <w:rPr>
                <w:lang w:val="fr-FR"/>
              </w:rPr>
              <w:t xml:space="preserve">Restaurant 2 </w:t>
            </w:r>
            <w:proofErr w:type="spellStart"/>
            <w:r w:rsidRPr="00A62D62">
              <w:rPr>
                <w:lang w:val="fr-FR"/>
              </w:rPr>
              <w:t>name</w:t>
            </w:r>
            <w:proofErr w:type="spellEnd"/>
          </w:p>
        </w:tc>
        <w:tc>
          <w:tcPr>
            <w:tcW w:w="13300" w:type="dxa"/>
          </w:tcPr>
          <w:p w14:paraId="67CE77D4" w14:textId="496E33F3" w:rsidR="00DB2624" w:rsidRPr="00A62D62" w:rsidRDefault="008B335A">
            <w:pPr>
              <w:rPr>
                <w:lang w:val="fr-FR"/>
              </w:rPr>
            </w:pPr>
            <w:r>
              <w:rPr>
                <w:lang w:val="fr-FR"/>
              </w:rPr>
              <w:t>Amarine</w:t>
            </w:r>
          </w:p>
        </w:tc>
      </w:tr>
      <w:tr w:rsidR="00DB2624" w:rsidRPr="00A62D62" w14:paraId="261A0096" w14:textId="77777777">
        <w:tc>
          <w:tcPr>
            <w:tcW w:w="500" w:type="dxa"/>
            <w:shd w:val="clear" w:color="auto" w:fill="0070C0"/>
          </w:tcPr>
          <w:p w14:paraId="56D53E4B" w14:textId="77777777" w:rsidR="00DB2624" w:rsidRPr="00A62D62" w:rsidRDefault="00A62D62">
            <w:pPr>
              <w:rPr>
                <w:lang w:val="fr-FR"/>
              </w:rPr>
            </w:pPr>
            <w:r w:rsidRPr="00A62D62">
              <w:rPr>
                <w:lang w:val="fr-FR"/>
              </w:rPr>
              <w:t>17</w:t>
            </w:r>
          </w:p>
        </w:tc>
        <w:tc>
          <w:tcPr>
            <w:tcW w:w="2000" w:type="dxa"/>
            <w:shd w:val="clear" w:color="auto" w:fill="0070C0"/>
          </w:tcPr>
          <w:p w14:paraId="4DC397FD" w14:textId="77777777" w:rsidR="00DB2624" w:rsidRPr="00A62D62" w:rsidRDefault="00A62D62">
            <w:pPr>
              <w:rPr>
                <w:lang w:val="fr-FR"/>
              </w:rPr>
            </w:pPr>
            <w:r w:rsidRPr="00A62D62">
              <w:rPr>
                <w:lang w:val="fr-FR"/>
              </w:rPr>
              <w:t xml:space="preserve">Restaurant 2 </w:t>
            </w:r>
            <w:proofErr w:type="spellStart"/>
            <w:r w:rsidRPr="00A62D62">
              <w:rPr>
                <w:lang w:val="fr-FR"/>
              </w:rPr>
              <w:t>address</w:t>
            </w:r>
            <w:proofErr w:type="spellEnd"/>
          </w:p>
        </w:tc>
        <w:tc>
          <w:tcPr>
            <w:tcW w:w="13300" w:type="dxa"/>
          </w:tcPr>
          <w:p w14:paraId="63AAAF75" w14:textId="502D4E91" w:rsidR="00DB2624" w:rsidRPr="00A62D62" w:rsidRDefault="00E47022">
            <w:pPr>
              <w:rPr>
                <w:lang w:val="fr-FR"/>
              </w:rPr>
            </w:pPr>
            <w:r>
              <w:rPr>
                <w:rFonts w:eastAsia="Times New Roman" w:cs="Times New Roman"/>
              </w:rPr>
              <w:t xml:space="preserve">29 </w:t>
            </w:r>
            <w:proofErr w:type="spellStart"/>
            <w:r>
              <w:rPr>
                <w:rFonts w:eastAsia="Times New Roman" w:cs="Times New Roman"/>
              </w:rPr>
              <w:t>q</w:t>
            </w:r>
            <w:r w:rsidR="008B335A">
              <w:rPr>
                <w:rFonts w:eastAsia="Times New Roman" w:cs="Times New Roman"/>
              </w:rPr>
              <w:t>uai</w:t>
            </w:r>
            <w:proofErr w:type="spellEnd"/>
            <w:r w:rsidR="008B335A">
              <w:rPr>
                <w:rFonts w:eastAsia="Times New Roman" w:cs="Times New Roman"/>
              </w:rPr>
              <w:t xml:space="preserve"> des </w:t>
            </w:r>
            <w:proofErr w:type="spellStart"/>
            <w:r w:rsidR="008B335A">
              <w:rPr>
                <w:rFonts w:eastAsia="Times New Roman" w:cs="Times New Roman"/>
              </w:rPr>
              <w:t>Chartrons</w:t>
            </w:r>
            <w:proofErr w:type="spellEnd"/>
            <w:r w:rsidR="008B335A">
              <w:rPr>
                <w:rFonts w:eastAsia="Times New Roman" w:cs="Times New Roman"/>
              </w:rPr>
              <w:t xml:space="preserve"> 33 000 </w:t>
            </w:r>
            <w:r w:rsidR="008B335A" w:rsidRPr="008B335A">
              <w:rPr>
                <w:rFonts w:eastAsia="Times New Roman" w:cs="Times New Roman"/>
              </w:rPr>
              <w:t>Bordeaux</w:t>
            </w:r>
          </w:p>
        </w:tc>
      </w:tr>
      <w:tr w:rsidR="00DB2624" w:rsidRPr="00A62D62" w14:paraId="267A34E5" w14:textId="77777777">
        <w:tc>
          <w:tcPr>
            <w:tcW w:w="500" w:type="dxa"/>
            <w:shd w:val="clear" w:color="auto" w:fill="0070C0"/>
          </w:tcPr>
          <w:p w14:paraId="4E952F3E" w14:textId="77777777" w:rsidR="00DB2624" w:rsidRPr="00A62D62" w:rsidRDefault="00A62D62">
            <w:pPr>
              <w:rPr>
                <w:lang w:val="fr-FR"/>
              </w:rPr>
            </w:pPr>
            <w:r w:rsidRPr="00A62D62">
              <w:rPr>
                <w:lang w:val="fr-FR"/>
              </w:rPr>
              <w:t>18</w:t>
            </w:r>
          </w:p>
        </w:tc>
        <w:tc>
          <w:tcPr>
            <w:tcW w:w="2000" w:type="dxa"/>
            <w:shd w:val="clear" w:color="auto" w:fill="0070C0"/>
          </w:tcPr>
          <w:p w14:paraId="4C423291" w14:textId="77777777" w:rsidR="00DB2624" w:rsidRPr="00A62D62" w:rsidRDefault="00A62D62">
            <w:pPr>
              <w:rPr>
                <w:lang w:val="fr-FR"/>
              </w:rPr>
            </w:pPr>
            <w:r w:rsidRPr="00A62D62">
              <w:rPr>
                <w:lang w:val="fr-FR"/>
              </w:rPr>
              <w:t>Restaurant 2 Tel.</w:t>
            </w:r>
          </w:p>
        </w:tc>
        <w:tc>
          <w:tcPr>
            <w:tcW w:w="13300" w:type="dxa"/>
          </w:tcPr>
          <w:p w14:paraId="229AC4BC" w14:textId="5DE5E756" w:rsidR="00DB2624" w:rsidRPr="00A62D62" w:rsidRDefault="008B335A">
            <w:pPr>
              <w:rPr>
                <w:lang w:val="fr-FR"/>
              </w:rPr>
            </w:pPr>
            <w:r w:rsidRPr="008B335A">
              <w:rPr>
                <w:rFonts w:eastAsia="Times New Roman" w:cs="Times New Roman"/>
              </w:rPr>
              <w:t>05 56 93 18 01</w:t>
            </w:r>
          </w:p>
        </w:tc>
      </w:tr>
      <w:tr w:rsidR="00DB2624" w:rsidRPr="00A62D62" w14:paraId="0566F672" w14:textId="77777777">
        <w:tc>
          <w:tcPr>
            <w:tcW w:w="500" w:type="dxa"/>
            <w:shd w:val="clear" w:color="auto" w:fill="0070C0"/>
          </w:tcPr>
          <w:p w14:paraId="394BEB71" w14:textId="77777777" w:rsidR="00DB2624" w:rsidRPr="00A62D62" w:rsidRDefault="00A62D62">
            <w:pPr>
              <w:rPr>
                <w:lang w:val="fr-FR"/>
              </w:rPr>
            </w:pPr>
            <w:r w:rsidRPr="00A62D62">
              <w:rPr>
                <w:lang w:val="fr-FR"/>
              </w:rPr>
              <w:t>19</w:t>
            </w:r>
          </w:p>
        </w:tc>
        <w:tc>
          <w:tcPr>
            <w:tcW w:w="2000" w:type="dxa"/>
            <w:shd w:val="clear" w:color="auto" w:fill="0070C0"/>
          </w:tcPr>
          <w:p w14:paraId="30941502" w14:textId="77777777" w:rsidR="00DB2624" w:rsidRPr="00A62D62" w:rsidRDefault="00A62D62">
            <w:pPr>
              <w:rPr>
                <w:lang w:val="fr-FR"/>
              </w:rPr>
            </w:pPr>
            <w:proofErr w:type="spellStart"/>
            <w:r w:rsidRPr="00A62D62">
              <w:rPr>
                <w:lang w:val="fr-FR"/>
              </w:rPr>
              <w:t>Website</w:t>
            </w:r>
            <w:proofErr w:type="spellEnd"/>
            <w:r w:rsidRPr="00A62D62">
              <w:rPr>
                <w:lang w:val="fr-FR"/>
              </w:rPr>
              <w:t xml:space="preserve"> URL</w:t>
            </w:r>
          </w:p>
        </w:tc>
        <w:tc>
          <w:tcPr>
            <w:tcW w:w="13300" w:type="dxa"/>
          </w:tcPr>
          <w:p w14:paraId="3BF6C817" w14:textId="67BA4A35" w:rsidR="00DB2624" w:rsidRPr="00A62D62" w:rsidRDefault="00E47022">
            <w:pPr>
              <w:rPr>
                <w:lang w:val="fr-FR"/>
              </w:rPr>
            </w:pPr>
            <w:hyperlink r:id="rId6" w:history="1">
              <w:r w:rsidR="008B335A" w:rsidRPr="00E47022">
                <w:rPr>
                  <w:rStyle w:val="Lienhypertexte"/>
                  <w:lang w:val="fr-FR"/>
                </w:rPr>
                <w:t>http://www.amarine.fr/</w:t>
              </w:r>
            </w:hyperlink>
          </w:p>
        </w:tc>
      </w:tr>
      <w:tr w:rsidR="00DB2624" w:rsidRPr="00A62D62" w14:paraId="0BBB0697" w14:textId="77777777">
        <w:tc>
          <w:tcPr>
            <w:tcW w:w="500" w:type="dxa"/>
            <w:shd w:val="clear" w:color="auto" w:fill="9CC2E5"/>
          </w:tcPr>
          <w:p w14:paraId="5A092FF4" w14:textId="77777777" w:rsidR="00DB2624" w:rsidRPr="00A62D62" w:rsidRDefault="00A62D62">
            <w:pPr>
              <w:rPr>
                <w:lang w:val="fr-FR"/>
              </w:rPr>
            </w:pPr>
            <w:r w:rsidRPr="00A62D62">
              <w:rPr>
                <w:lang w:val="fr-FR"/>
              </w:rPr>
              <w:t>20</w:t>
            </w:r>
          </w:p>
        </w:tc>
        <w:tc>
          <w:tcPr>
            <w:tcW w:w="2000" w:type="dxa"/>
            <w:shd w:val="clear" w:color="auto" w:fill="9CC2E5"/>
          </w:tcPr>
          <w:p w14:paraId="2D819ADA" w14:textId="77777777" w:rsidR="00DB2624" w:rsidRPr="00A62D62" w:rsidRDefault="00A62D62">
            <w:pPr>
              <w:rPr>
                <w:lang w:val="fr-FR"/>
              </w:rPr>
            </w:pPr>
            <w:proofErr w:type="spellStart"/>
            <w:r w:rsidRPr="00A62D62">
              <w:rPr>
                <w:lang w:val="fr-FR"/>
              </w:rPr>
              <w:t>Neighbourhood</w:t>
            </w:r>
            <w:proofErr w:type="spellEnd"/>
            <w:r w:rsidRPr="00A62D62">
              <w:rPr>
                <w:lang w:val="fr-FR"/>
              </w:rPr>
              <w:t xml:space="preserve">/Area 2 </w:t>
            </w:r>
            <w:proofErr w:type="spellStart"/>
            <w:r w:rsidRPr="00A62D62">
              <w:rPr>
                <w:lang w:val="fr-FR"/>
              </w:rPr>
              <w:t>name</w:t>
            </w:r>
            <w:proofErr w:type="spellEnd"/>
          </w:p>
        </w:tc>
        <w:tc>
          <w:tcPr>
            <w:tcW w:w="13300" w:type="dxa"/>
          </w:tcPr>
          <w:p w14:paraId="601E76A8" w14:textId="036C0DED" w:rsidR="00DB2624" w:rsidRPr="00A62D62" w:rsidRDefault="008B335A">
            <w:pPr>
              <w:rPr>
                <w:lang w:val="fr-FR"/>
              </w:rPr>
            </w:pPr>
            <w:r>
              <w:rPr>
                <w:lang w:val="fr-FR"/>
              </w:rPr>
              <w:t>Biarritz et la côte basque</w:t>
            </w:r>
          </w:p>
        </w:tc>
      </w:tr>
      <w:tr w:rsidR="00DB2624" w:rsidRPr="00A62D62" w14:paraId="001975F5" w14:textId="77777777">
        <w:tc>
          <w:tcPr>
            <w:tcW w:w="500" w:type="dxa"/>
            <w:shd w:val="clear" w:color="auto" w:fill="9CC2E5"/>
          </w:tcPr>
          <w:p w14:paraId="20F8967D" w14:textId="77777777" w:rsidR="00DB2624" w:rsidRPr="00A62D62" w:rsidRDefault="00A62D62">
            <w:pPr>
              <w:rPr>
                <w:lang w:val="fr-FR"/>
              </w:rPr>
            </w:pPr>
            <w:r w:rsidRPr="00A62D62">
              <w:rPr>
                <w:lang w:val="fr-FR"/>
              </w:rPr>
              <w:lastRenderedPageBreak/>
              <w:t>21</w:t>
            </w:r>
          </w:p>
        </w:tc>
        <w:tc>
          <w:tcPr>
            <w:tcW w:w="2000" w:type="dxa"/>
            <w:shd w:val="clear" w:color="auto" w:fill="9CC2E5"/>
          </w:tcPr>
          <w:p w14:paraId="7BB205C2" w14:textId="77777777" w:rsidR="00DB2624" w:rsidRPr="00A62D62" w:rsidRDefault="00A62D62">
            <w:pPr>
              <w:rPr>
                <w:lang w:val="fr-FR"/>
              </w:rPr>
            </w:pPr>
            <w:proofErr w:type="spellStart"/>
            <w:r w:rsidRPr="00A62D62">
              <w:rPr>
                <w:lang w:val="fr-FR"/>
              </w:rPr>
              <w:t>Neighbourhood</w:t>
            </w:r>
            <w:proofErr w:type="spellEnd"/>
            <w:r w:rsidRPr="00A62D62">
              <w:rPr>
                <w:lang w:val="fr-FR"/>
              </w:rPr>
              <w:t>/Area 2 content</w:t>
            </w:r>
          </w:p>
        </w:tc>
        <w:tc>
          <w:tcPr>
            <w:tcW w:w="13300" w:type="dxa"/>
          </w:tcPr>
          <w:p w14:paraId="7793E733" w14:textId="21204A3F" w:rsidR="00DB2624" w:rsidRPr="00A62D62" w:rsidRDefault="00E47022">
            <w:pPr>
              <w:rPr>
                <w:lang w:val="fr-FR"/>
              </w:rPr>
            </w:pPr>
            <w:r w:rsidRPr="00E47022">
              <w:rPr>
                <w:lang w:val="fr-FR"/>
              </w:rPr>
              <w:t>À</w:t>
            </w:r>
            <w:r w:rsidR="008B335A">
              <w:rPr>
                <w:lang w:val="fr-FR"/>
              </w:rPr>
              <w:t xml:space="preserve"> Biarritz, vous retrouverez toute la générosité et l’ambiance du pays basque français dans vos assiettes. Couleurs, saveurs et atmosphère conviviale se conjuguent à table, pour une immersion dans la culture locale. </w:t>
            </w:r>
            <w:r w:rsidR="00C43DE5">
              <w:rPr>
                <w:lang w:val="fr-FR"/>
              </w:rPr>
              <w:t>Parmi les ingrédients phares de la région, le piment d’Espelette, la saucisse sèche, le jambon de Bayonne. Vous pourrez déguster ces spécialités dans l’un des nombreux restaurants de la station balnéaire : plats de poisson au Fumo</w:t>
            </w:r>
            <w:r w:rsidR="00837369">
              <w:rPr>
                <w:lang w:val="fr-FR"/>
              </w:rPr>
              <w:t xml:space="preserve">ir Marin, rôtisseries à </w:t>
            </w:r>
            <w:proofErr w:type="spellStart"/>
            <w:r w:rsidR="00837369">
              <w:rPr>
                <w:lang w:val="fr-FR"/>
              </w:rPr>
              <w:t>Haragia</w:t>
            </w:r>
            <w:proofErr w:type="spellEnd"/>
            <w:r w:rsidR="00C43DE5">
              <w:rPr>
                <w:lang w:val="fr-FR"/>
              </w:rPr>
              <w:t xml:space="preserve"> ou tapas et créations modernes à partir de produits traditionnels à </w:t>
            </w:r>
            <w:proofErr w:type="spellStart"/>
            <w:r w:rsidR="00C43DE5">
              <w:rPr>
                <w:lang w:val="fr-FR"/>
              </w:rPr>
              <w:t>Txango</w:t>
            </w:r>
            <w:proofErr w:type="spellEnd"/>
            <w:r w:rsidR="00C43DE5">
              <w:rPr>
                <w:lang w:val="fr-FR"/>
              </w:rPr>
              <w:t xml:space="preserve">. </w:t>
            </w:r>
          </w:p>
        </w:tc>
      </w:tr>
      <w:tr w:rsidR="00DB2624" w:rsidRPr="00A62D62" w14:paraId="7822B4E9" w14:textId="77777777">
        <w:tc>
          <w:tcPr>
            <w:tcW w:w="500" w:type="dxa"/>
            <w:shd w:val="clear" w:color="auto" w:fill="9CC2E5"/>
          </w:tcPr>
          <w:p w14:paraId="6BCEF72B" w14:textId="77777777" w:rsidR="00DB2624" w:rsidRPr="00A62D62" w:rsidRDefault="00A62D62">
            <w:pPr>
              <w:rPr>
                <w:lang w:val="fr-FR"/>
              </w:rPr>
            </w:pPr>
            <w:r w:rsidRPr="00A62D62">
              <w:rPr>
                <w:lang w:val="fr-FR"/>
              </w:rPr>
              <w:t>22</w:t>
            </w:r>
          </w:p>
        </w:tc>
        <w:tc>
          <w:tcPr>
            <w:tcW w:w="2000" w:type="dxa"/>
            <w:shd w:val="clear" w:color="auto" w:fill="9CC2E5"/>
          </w:tcPr>
          <w:p w14:paraId="7DED0B2E" w14:textId="77777777" w:rsidR="00DB2624" w:rsidRPr="00A62D62" w:rsidRDefault="00A62D62">
            <w:pPr>
              <w:rPr>
                <w:lang w:val="fr-FR"/>
              </w:rPr>
            </w:pPr>
            <w:r w:rsidRPr="00A62D62">
              <w:rPr>
                <w:lang w:val="fr-FR"/>
              </w:rPr>
              <w:t xml:space="preserve">Restaurant 1 </w:t>
            </w:r>
            <w:proofErr w:type="spellStart"/>
            <w:r w:rsidRPr="00A62D62">
              <w:rPr>
                <w:lang w:val="fr-FR"/>
              </w:rPr>
              <w:t>name</w:t>
            </w:r>
            <w:proofErr w:type="spellEnd"/>
          </w:p>
        </w:tc>
        <w:tc>
          <w:tcPr>
            <w:tcW w:w="13300" w:type="dxa"/>
          </w:tcPr>
          <w:p w14:paraId="09D2D42F" w14:textId="07AF90E1" w:rsidR="00DB2624" w:rsidRPr="00A62D62" w:rsidRDefault="00C43DE5">
            <w:pPr>
              <w:rPr>
                <w:lang w:val="fr-FR"/>
              </w:rPr>
            </w:pPr>
            <w:r>
              <w:rPr>
                <w:lang w:val="fr-FR"/>
              </w:rPr>
              <w:t>Le Fumoir Marin</w:t>
            </w:r>
          </w:p>
        </w:tc>
      </w:tr>
      <w:tr w:rsidR="00DB2624" w:rsidRPr="00A62D62" w14:paraId="4AC2C1A7" w14:textId="77777777">
        <w:tc>
          <w:tcPr>
            <w:tcW w:w="500" w:type="dxa"/>
            <w:shd w:val="clear" w:color="auto" w:fill="9CC2E5"/>
          </w:tcPr>
          <w:p w14:paraId="6683446E" w14:textId="77777777" w:rsidR="00DB2624" w:rsidRPr="00A62D62" w:rsidRDefault="00A62D62">
            <w:pPr>
              <w:rPr>
                <w:lang w:val="fr-FR"/>
              </w:rPr>
            </w:pPr>
            <w:r w:rsidRPr="00A62D62">
              <w:rPr>
                <w:lang w:val="fr-FR"/>
              </w:rPr>
              <w:t>23</w:t>
            </w:r>
          </w:p>
        </w:tc>
        <w:tc>
          <w:tcPr>
            <w:tcW w:w="2000" w:type="dxa"/>
            <w:shd w:val="clear" w:color="auto" w:fill="9CC2E5"/>
          </w:tcPr>
          <w:p w14:paraId="54E51E7B" w14:textId="77777777" w:rsidR="00DB2624" w:rsidRPr="00A62D62" w:rsidRDefault="00A62D62">
            <w:pPr>
              <w:rPr>
                <w:lang w:val="fr-FR"/>
              </w:rPr>
            </w:pPr>
            <w:r w:rsidRPr="00A62D62">
              <w:rPr>
                <w:lang w:val="fr-FR"/>
              </w:rPr>
              <w:t xml:space="preserve">Restaurant 1 </w:t>
            </w:r>
            <w:proofErr w:type="spellStart"/>
            <w:r w:rsidRPr="00A62D62">
              <w:rPr>
                <w:lang w:val="fr-FR"/>
              </w:rPr>
              <w:t>address</w:t>
            </w:r>
            <w:proofErr w:type="spellEnd"/>
          </w:p>
        </w:tc>
        <w:tc>
          <w:tcPr>
            <w:tcW w:w="13300" w:type="dxa"/>
          </w:tcPr>
          <w:p w14:paraId="74CF2B73" w14:textId="0522F989" w:rsidR="00DB2624" w:rsidRPr="00A62D62" w:rsidRDefault="00837369">
            <w:pPr>
              <w:rPr>
                <w:lang w:val="fr-FR"/>
              </w:rPr>
            </w:pPr>
            <w:r>
              <w:rPr>
                <w:color w:val="222222"/>
              </w:rPr>
              <w:t>13 a</w:t>
            </w:r>
            <w:r w:rsidR="00C43DE5" w:rsidRPr="00C43DE5">
              <w:rPr>
                <w:color w:val="222222"/>
              </w:rPr>
              <w:t>venue de Verdun, 64</w:t>
            </w:r>
            <w:r>
              <w:rPr>
                <w:color w:val="222222"/>
              </w:rPr>
              <w:t xml:space="preserve"> </w:t>
            </w:r>
            <w:r w:rsidR="00C43DE5" w:rsidRPr="00C43DE5">
              <w:rPr>
                <w:color w:val="222222"/>
              </w:rPr>
              <w:t>200 Biarritz</w:t>
            </w:r>
          </w:p>
        </w:tc>
      </w:tr>
      <w:tr w:rsidR="00DB2624" w:rsidRPr="00A62D62" w14:paraId="37540819" w14:textId="77777777">
        <w:tc>
          <w:tcPr>
            <w:tcW w:w="500" w:type="dxa"/>
            <w:shd w:val="clear" w:color="auto" w:fill="9CC2E5"/>
          </w:tcPr>
          <w:p w14:paraId="2C8C0CA5" w14:textId="77777777" w:rsidR="00DB2624" w:rsidRPr="00A62D62" w:rsidRDefault="00A62D62">
            <w:pPr>
              <w:rPr>
                <w:lang w:val="fr-FR"/>
              </w:rPr>
            </w:pPr>
            <w:r w:rsidRPr="00A62D62">
              <w:rPr>
                <w:lang w:val="fr-FR"/>
              </w:rPr>
              <w:t>24</w:t>
            </w:r>
          </w:p>
        </w:tc>
        <w:tc>
          <w:tcPr>
            <w:tcW w:w="2000" w:type="dxa"/>
            <w:shd w:val="clear" w:color="auto" w:fill="9CC2E5"/>
          </w:tcPr>
          <w:p w14:paraId="13CDDBC7" w14:textId="77777777" w:rsidR="00DB2624" w:rsidRPr="00A62D62" w:rsidRDefault="00A62D62">
            <w:pPr>
              <w:rPr>
                <w:lang w:val="fr-FR"/>
              </w:rPr>
            </w:pPr>
            <w:r w:rsidRPr="00A62D62">
              <w:rPr>
                <w:lang w:val="fr-FR"/>
              </w:rPr>
              <w:t>Restaurant 1 Tel.</w:t>
            </w:r>
          </w:p>
        </w:tc>
        <w:tc>
          <w:tcPr>
            <w:tcW w:w="13300" w:type="dxa"/>
          </w:tcPr>
          <w:p w14:paraId="5B751FDB" w14:textId="421D1905" w:rsidR="00DB2624" w:rsidRPr="00A62D62" w:rsidRDefault="00C43DE5">
            <w:pPr>
              <w:rPr>
                <w:lang w:val="fr-FR"/>
              </w:rPr>
            </w:pPr>
            <w:r w:rsidRPr="00C43DE5">
              <w:rPr>
                <w:rFonts w:eastAsia="Times New Roman" w:cs="Times New Roman"/>
              </w:rPr>
              <w:t>05 59 22 09 26</w:t>
            </w:r>
          </w:p>
        </w:tc>
      </w:tr>
      <w:tr w:rsidR="00DB2624" w:rsidRPr="00A62D62" w14:paraId="0205898A" w14:textId="77777777">
        <w:tc>
          <w:tcPr>
            <w:tcW w:w="500" w:type="dxa"/>
            <w:shd w:val="clear" w:color="auto" w:fill="9CC2E5"/>
          </w:tcPr>
          <w:p w14:paraId="2DC7845F" w14:textId="77777777" w:rsidR="00DB2624" w:rsidRPr="00A62D62" w:rsidRDefault="00A62D62">
            <w:pPr>
              <w:rPr>
                <w:lang w:val="fr-FR"/>
              </w:rPr>
            </w:pPr>
            <w:r w:rsidRPr="00A62D62">
              <w:rPr>
                <w:lang w:val="fr-FR"/>
              </w:rPr>
              <w:t>25</w:t>
            </w:r>
          </w:p>
        </w:tc>
        <w:tc>
          <w:tcPr>
            <w:tcW w:w="2000" w:type="dxa"/>
            <w:shd w:val="clear" w:color="auto" w:fill="9CC2E5"/>
          </w:tcPr>
          <w:p w14:paraId="5A2DE975" w14:textId="77777777" w:rsidR="00DB2624" w:rsidRPr="00A62D62" w:rsidRDefault="00A62D62">
            <w:pPr>
              <w:rPr>
                <w:lang w:val="fr-FR"/>
              </w:rPr>
            </w:pPr>
            <w:proofErr w:type="spellStart"/>
            <w:r w:rsidRPr="00A62D62">
              <w:rPr>
                <w:lang w:val="fr-FR"/>
              </w:rPr>
              <w:t>Website</w:t>
            </w:r>
            <w:proofErr w:type="spellEnd"/>
            <w:r w:rsidRPr="00A62D62">
              <w:rPr>
                <w:lang w:val="fr-FR"/>
              </w:rPr>
              <w:t xml:space="preserve"> URL</w:t>
            </w:r>
          </w:p>
        </w:tc>
        <w:tc>
          <w:tcPr>
            <w:tcW w:w="13300" w:type="dxa"/>
          </w:tcPr>
          <w:p w14:paraId="2E620925" w14:textId="77777777" w:rsidR="00DB2624" w:rsidRPr="00A62D62" w:rsidRDefault="00DB2624">
            <w:pPr>
              <w:rPr>
                <w:lang w:val="fr-FR"/>
              </w:rPr>
            </w:pPr>
          </w:p>
        </w:tc>
      </w:tr>
      <w:tr w:rsidR="00DB2624" w:rsidRPr="00A62D62" w14:paraId="6E5A1F86" w14:textId="77777777">
        <w:tc>
          <w:tcPr>
            <w:tcW w:w="500" w:type="dxa"/>
            <w:shd w:val="clear" w:color="auto" w:fill="9CC2E5"/>
          </w:tcPr>
          <w:p w14:paraId="297A3658" w14:textId="77777777" w:rsidR="00DB2624" w:rsidRPr="00A62D62" w:rsidRDefault="00A62D62">
            <w:pPr>
              <w:rPr>
                <w:lang w:val="fr-FR"/>
              </w:rPr>
            </w:pPr>
            <w:r w:rsidRPr="00A62D62">
              <w:rPr>
                <w:lang w:val="fr-FR"/>
              </w:rPr>
              <w:t>26</w:t>
            </w:r>
          </w:p>
        </w:tc>
        <w:tc>
          <w:tcPr>
            <w:tcW w:w="2000" w:type="dxa"/>
            <w:shd w:val="clear" w:color="auto" w:fill="9CC2E5"/>
          </w:tcPr>
          <w:p w14:paraId="5083A530" w14:textId="77777777" w:rsidR="00DB2624" w:rsidRPr="00A62D62" w:rsidRDefault="00A62D62">
            <w:pPr>
              <w:rPr>
                <w:lang w:val="fr-FR"/>
              </w:rPr>
            </w:pPr>
            <w:r w:rsidRPr="00A62D62">
              <w:rPr>
                <w:lang w:val="fr-FR"/>
              </w:rPr>
              <w:t xml:space="preserve">Restaurant 2 </w:t>
            </w:r>
            <w:proofErr w:type="spellStart"/>
            <w:r w:rsidRPr="00A62D62">
              <w:rPr>
                <w:lang w:val="fr-FR"/>
              </w:rPr>
              <w:t>name</w:t>
            </w:r>
            <w:proofErr w:type="spellEnd"/>
          </w:p>
        </w:tc>
        <w:tc>
          <w:tcPr>
            <w:tcW w:w="13300" w:type="dxa"/>
          </w:tcPr>
          <w:p w14:paraId="6564FD66" w14:textId="71559B06" w:rsidR="00DB2624" w:rsidRPr="00A62D62" w:rsidRDefault="00C43DE5">
            <w:pPr>
              <w:rPr>
                <w:lang w:val="fr-FR"/>
              </w:rPr>
            </w:pPr>
            <w:proofErr w:type="spellStart"/>
            <w:r>
              <w:rPr>
                <w:lang w:val="fr-FR"/>
              </w:rPr>
              <w:t>Txango</w:t>
            </w:r>
            <w:proofErr w:type="spellEnd"/>
          </w:p>
        </w:tc>
      </w:tr>
      <w:tr w:rsidR="00DB2624" w:rsidRPr="00A62D62" w14:paraId="225D9255" w14:textId="77777777">
        <w:tc>
          <w:tcPr>
            <w:tcW w:w="500" w:type="dxa"/>
            <w:shd w:val="clear" w:color="auto" w:fill="9CC2E5"/>
          </w:tcPr>
          <w:p w14:paraId="12783FFC" w14:textId="77777777" w:rsidR="00DB2624" w:rsidRPr="00A62D62" w:rsidRDefault="00A62D62">
            <w:pPr>
              <w:rPr>
                <w:lang w:val="fr-FR"/>
              </w:rPr>
            </w:pPr>
            <w:r w:rsidRPr="00A62D62">
              <w:rPr>
                <w:lang w:val="fr-FR"/>
              </w:rPr>
              <w:t>27</w:t>
            </w:r>
          </w:p>
        </w:tc>
        <w:tc>
          <w:tcPr>
            <w:tcW w:w="2000" w:type="dxa"/>
            <w:shd w:val="clear" w:color="auto" w:fill="9CC2E5"/>
          </w:tcPr>
          <w:p w14:paraId="2A3B5408" w14:textId="77777777" w:rsidR="00DB2624" w:rsidRPr="00A62D62" w:rsidRDefault="00A62D62">
            <w:pPr>
              <w:rPr>
                <w:lang w:val="fr-FR"/>
              </w:rPr>
            </w:pPr>
            <w:r w:rsidRPr="00A62D62">
              <w:rPr>
                <w:lang w:val="fr-FR"/>
              </w:rPr>
              <w:t xml:space="preserve">Restaurant 2 </w:t>
            </w:r>
            <w:proofErr w:type="spellStart"/>
            <w:r w:rsidRPr="00A62D62">
              <w:rPr>
                <w:lang w:val="fr-FR"/>
              </w:rPr>
              <w:t>address</w:t>
            </w:r>
            <w:proofErr w:type="spellEnd"/>
          </w:p>
        </w:tc>
        <w:tc>
          <w:tcPr>
            <w:tcW w:w="13300" w:type="dxa"/>
          </w:tcPr>
          <w:p w14:paraId="41137433" w14:textId="24BE82D9" w:rsidR="00DB2624" w:rsidRPr="00A62D62" w:rsidRDefault="00837369">
            <w:pPr>
              <w:rPr>
                <w:lang w:val="fr-FR"/>
              </w:rPr>
            </w:pPr>
            <w:r>
              <w:rPr>
                <w:rFonts w:eastAsia="Times New Roman" w:cs="Times New Roman"/>
              </w:rPr>
              <w:t>5 a</w:t>
            </w:r>
            <w:r w:rsidR="00C43DE5" w:rsidRPr="00C43DE5">
              <w:rPr>
                <w:rFonts w:eastAsia="Times New Roman" w:cs="Times New Roman"/>
              </w:rPr>
              <w:t xml:space="preserve">venue de la </w:t>
            </w:r>
            <w:proofErr w:type="spellStart"/>
            <w:r w:rsidR="00C43DE5" w:rsidRPr="00C43DE5">
              <w:rPr>
                <w:rFonts w:eastAsia="Times New Roman" w:cs="Times New Roman"/>
              </w:rPr>
              <w:t>Gare</w:t>
            </w:r>
            <w:proofErr w:type="spellEnd"/>
            <w:r w:rsidR="00C43DE5" w:rsidRPr="00C43DE5">
              <w:rPr>
                <w:rFonts w:eastAsia="Times New Roman" w:cs="Times New Roman"/>
              </w:rPr>
              <w:t>, 64</w:t>
            </w:r>
            <w:r>
              <w:rPr>
                <w:rFonts w:eastAsia="Times New Roman" w:cs="Times New Roman"/>
              </w:rPr>
              <w:t xml:space="preserve"> </w:t>
            </w:r>
            <w:r w:rsidR="00C43DE5" w:rsidRPr="00C43DE5">
              <w:rPr>
                <w:rFonts w:eastAsia="Times New Roman" w:cs="Times New Roman"/>
              </w:rPr>
              <w:t>200 Biarritz</w:t>
            </w:r>
          </w:p>
        </w:tc>
      </w:tr>
      <w:tr w:rsidR="00DB2624" w:rsidRPr="00A62D62" w14:paraId="1B688659" w14:textId="77777777">
        <w:tc>
          <w:tcPr>
            <w:tcW w:w="500" w:type="dxa"/>
            <w:shd w:val="clear" w:color="auto" w:fill="9CC2E5"/>
          </w:tcPr>
          <w:p w14:paraId="7AC39D7E" w14:textId="77777777" w:rsidR="00DB2624" w:rsidRPr="00A62D62" w:rsidRDefault="00A62D62">
            <w:pPr>
              <w:rPr>
                <w:lang w:val="fr-FR"/>
              </w:rPr>
            </w:pPr>
            <w:r w:rsidRPr="00A62D62">
              <w:rPr>
                <w:lang w:val="fr-FR"/>
              </w:rPr>
              <w:t>28</w:t>
            </w:r>
          </w:p>
        </w:tc>
        <w:tc>
          <w:tcPr>
            <w:tcW w:w="2000" w:type="dxa"/>
            <w:shd w:val="clear" w:color="auto" w:fill="9CC2E5"/>
          </w:tcPr>
          <w:p w14:paraId="3D7DEA14" w14:textId="77777777" w:rsidR="00DB2624" w:rsidRPr="00A62D62" w:rsidRDefault="00A62D62">
            <w:pPr>
              <w:rPr>
                <w:lang w:val="fr-FR"/>
              </w:rPr>
            </w:pPr>
            <w:r w:rsidRPr="00A62D62">
              <w:rPr>
                <w:lang w:val="fr-FR"/>
              </w:rPr>
              <w:t>Restaurant 2 Tel.</w:t>
            </w:r>
          </w:p>
        </w:tc>
        <w:tc>
          <w:tcPr>
            <w:tcW w:w="13300" w:type="dxa"/>
          </w:tcPr>
          <w:p w14:paraId="2289CC1F" w14:textId="3C12B4B4" w:rsidR="00DB2624" w:rsidRPr="00A62D62" w:rsidRDefault="00C43DE5">
            <w:pPr>
              <w:rPr>
                <w:lang w:val="fr-FR"/>
              </w:rPr>
            </w:pPr>
            <w:r w:rsidRPr="00C43DE5">
              <w:rPr>
                <w:rFonts w:eastAsia="Times New Roman" w:cs="Times New Roman"/>
              </w:rPr>
              <w:t>05 59 51 24 98</w:t>
            </w:r>
          </w:p>
        </w:tc>
      </w:tr>
      <w:tr w:rsidR="00DB2624" w:rsidRPr="00A62D62" w14:paraId="4B595BCA" w14:textId="77777777">
        <w:tc>
          <w:tcPr>
            <w:tcW w:w="500" w:type="dxa"/>
            <w:shd w:val="clear" w:color="auto" w:fill="9CC2E5"/>
          </w:tcPr>
          <w:p w14:paraId="13F6C9F2" w14:textId="77777777" w:rsidR="00DB2624" w:rsidRPr="00A62D62" w:rsidRDefault="00A62D62">
            <w:pPr>
              <w:rPr>
                <w:lang w:val="fr-FR"/>
              </w:rPr>
            </w:pPr>
            <w:r w:rsidRPr="00A62D62">
              <w:rPr>
                <w:lang w:val="fr-FR"/>
              </w:rPr>
              <w:t>29</w:t>
            </w:r>
          </w:p>
        </w:tc>
        <w:tc>
          <w:tcPr>
            <w:tcW w:w="2000" w:type="dxa"/>
            <w:shd w:val="clear" w:color="auto" w:fill="9CC2E5"/>
          </w:tcPr>
          <w:p w14:paraId="7DADF292" w14:textId="77777777" w:rsidR="00DB2624" w:rsidRPr="00A62D62" w:rsidRDefault="00A62D62">
            <w:pPr>
              <w:rPr>
                <w:lang w:val="fr-FR"/>
              </w:rPr>
            </w:pPr>
            <w:proofErr w:type="spellStart"/>
            <w:r w:rsidRPr="00A62D62">
              <w:rPr>
                <w:lang w:val="fr-FR"/>
              </w:rPr>
              <w:t>Website</w:t>
            </w:r>
            <w:proofErr w:type="spellEnd"/>
            <w:r w:rsidRPr="00A62D62">
              <w:rPr>
                <w:lang w:val="fr-FR"/>
              </w:rPr>
              <w:t xml:space="preserve"> URL</w:t>
            </w:r>
          </w:p>
        </w:tc>
        <w:tc>
          <w:tcPr>
            <w:tcW w:w="13300" w:type="dxa"/>
          </w:tcPr>
          <w:p w14:paraId="153FCAF2" w14:textId="3295113A" w:rsidR="00DB2624" w:rsidRPr="00A62D62" w:rsidRDefault="00837369">
            <w:pPr>
              <w:rPr>
                <w:lang w:val="fr-FR"/>
              </w:rPr>
            </w:pPr>
            <w:hyperlink r:id="rId7" w:history="1">
              <w:r w:rsidR="00C43DE5" w:rsidRPr="00837369">
                <w:rPr>
                  <w:rStyle w:val="Lienhypertexte"/>
                  <w:lang w:val="fr-FR"/>
                </w:rPr>
                <w:t>http://www.txangobiarritz.com/</w:t>
              </w:r>
            </w:hyperlink>
          </w:p>
        </w:tc>
      </w:tr>
      <w:tr w:rsidR="00DB2624" w:rsidRPr="00A62D62" w14:paraId="29D87126" w14:textId="77777777">
        <w:tc>
          <w:tcPr>
            <w:tcW w:w="500" w:type="dxa"/>
            <w:shd w:val="clear" w:color="auto" w:fill="0070C0"/>
          </w:tcPr>
          <w:p w14:paraId="3E231EDD" w14:textId="77777777" w:rsidR="00DB2624" w:rsidRPr="00A62D62" w:rsidRDefault="00A62D62">
            <w:pPr>
              <w:rPr>
                <w:lang w:val="fr-FR"/>
              </w:rPr>
            </w:pPr>
            <w:r w:rsidRPr="00A62D62">
              <w:rPr>
                <w:lang w:val="fr-FR"/>
              </w:rPr>
              <w:t>30</w:t>
            </w:r>
          </w:p>
        </w:tc>
        <w:tc>
          <w:tcPr>
            <w:tcW w:w="2000" w:type="dxa"/>
            <w:shd w:val="clear" w:color="auto" w:fill="0070C0"/>
          </w:tcPr>
          <w:p w14:paraId="6463CCE4" w14:textId="77777777" w:rsidR="00DB2624" w:rsidRPr="00A62D62" w:rsidRDefault="00A62D62">
            <w:pPr>
              <w:rPr>
                <w:lang w:val="fr-FR"/>
              </w:rPr>
            </w:pPr>
            <w:proofErr w:type="spellStart"/>
            <w:r w:rsidRPr="00A62D62">
              <w:rPr>
                <w:lang w:val="fr-FR"/>
              </w:rPr>
              <w:t>Neighbourhood</w:t>
            </w:r>
            <w:proofErr w:type="spellEnd"/>
            <w:r w:rsidRPr="00A62D62">
              <w:rPr>
                <w:lang w:val="fr-FR"/>
              </w:rPr>
              <w:t xml:space="preserve">/Area 3 </w:t>
            </w:r>
            <w:proofErr w:type="spellStart"/>
            <w:r w:rsidRPr="00A62D62">
              <w:rPr>
                <w:lang w:val="fr-FR"/>
              </w:rPr>
              <w:t>name</w:t>
            </w:r>
            <w:proofErr w:type="spellEnd"/>
          </w:p>
        </w:tc>
        <w:tc>
          <w:tcPr>
            <w:tcW w:w="13300" w:type="dxa"/>
          </w:tcPr>
          <w:p w14:paraId="63B8210A" w14:textId="3D1AF456" w:rsidR="00DB2624" w:rsidRPr="00A62D62" w:rsidRDefault="00DC1506">
            <w:pPr>
              <w:rPr>
                <w:lang w:val="fr-FR"/>
              </w:rPr>
            </w:pPr>
            <w:r>
              <w:rPr>
                <w:lang w:val="fr-FR"/>
              </w:rPr>
              <w:t>La Dordogne</w:t>
            </w:r>
          </w:p>
        </w:tc>
      </w:tr>
      <w:tr w:rsidR="00DB2624" w:rsidRPr="00A62D62" w14:paraId="700BF5B7" w14:textId="77777777">
        <w:tc>
          <w:tcPr>
            <w:tcW w:w="500" w:type="dxa"/>
            <w:shd w:val="clear" w:color="auto" w:fill="0070C0"/>
          </w:tcPr>
          <w:p w14:paraId="6F798396" w14:textId="77777777" w:rsidR="00DB2624" w:rsidRPr="00A62D62" w:rsidRDefault="00A62D62">
            <w:pPr>
              <w:rPr>
                <w:lang w:val="fr-FR"/>
              </w:rPr>
            </w:pPr>
            <w:r w:rsidRPr="00A62D62">
              <w:rPr>
                <w:lang w:val="fr-FR"/>
              </w:rPr>
              <w:t>31</w:t>
            </w:r>
          </w:p>
        </w:tc>
        <w:tc>
          <w:tcPr>
            <w:tcW w:w="2000" w:type="dxa"/>
            <w:shd w:val="clear" w:color="auto" w:fill="0070C0"/>
          </w:tcPr>
          <w:p w14:paraId="23BA07F5" w14:textId="77777777" w:rsidR="00DB2624" w:rsidRPr="00A62D62" w:rsidRDefault="00A62D62">
            <w:pPr>
              <w:rPr>
                <w:lang w:val="fr-FR"/>
              </w:rPr>
            </w:pPr>
            <w:proofErr w:type="spellStart"/>
            <w:r w:rsidRPr="00A62D62">
              <w:rPr>
                <w:lang w:val="fr-FR"/>
              </w:rPr>
              <w:t>Neighbourhood</w:t>
            </w:r>
            <w:proofErr w:type="spellEnd"/>
            <w:r w:rsidRPr="00A62D62">
              <w:rPr>
                <w:lang w:val="fr-FR"/>
              </w:rPr>
              <w:t>/Area 3 content</w:t>
            </w:r>
          </w:p>
        </w:tc>
        <w:tc>
          <w:tcPr>
            <w:tcW w:w="13300" w:type="dxa"/>
          </w:tcPr>
          <w:p w14:paraId="32CFFC39" w14:textId="56F401E1" w:rsidR="00DB2624" w:rsidRPr="00A62D62" w:rsidRDefault="00DC1506" w:rsidP="00C47694">
            <w:pPr>
              <w:rPr>
                <w:lang w:val="fr-FR"/>
              </w:rPr>
            </w:pPr>
            <w:r>
              <w:rPr>
                <w:lang w:val="fr-FR"/>
              </w:rPr>
              <w:t xml:space="preserve">Parfois rustique mais toujours généreuse, la cuisine de Dordogne offre des plats riches en saveurs. Plus qu’une simple étape restauration, le repas est un art de vivre que vous </w:t>
            </w:r>
            <w:proofErr w:type="gramStart"/>
            <w:r>
              <w:rPr>
                <w:lang w:val="fr-FR"/>
              </w:rPr>
              <w:t>pourrez</w:t>
            </w:r>
            <w:proofErr w:type="gramEnd"/>
            <w:r>
              <w:rPr>
                <w:lang w:val="fr-FR"/>
              </w:rPr>
              <w:t xml:space="preserve"> découvrir dans les restaurants locaux. Du confit de canard traditionnel au foie gras en passant par les créations modernes, vous aurez le choix quel que soit votre type de plats préférés. Faites une halte à l’Auberge La Ferme du </w:t>
            </w:r>
            <w:proofErr w:type="spellStart"/>
            <w:r>
              <w:rPr>
                <w:lang w:val="fr-FR"/>
              </w:rPr>
              <w:t>Brusquand</w:t>
            </w:r>
            <w:proofErr w:type="spellEnd"/>
            <w:r>
              <w:rPr>
                <w:lang w:val="fr-FR"/>
              </w:rPr>
              <w:t xml:space="preserve"> à </w:t>
            </w:r>
            <w:proofErr w:type="spellStart"/>
            <w:r>
              <w:rPr>
                <w:lang w:val="fr-FR"/>
              </w:rPr>
              <w:t>Marquay</w:t>
            </w:r>
            <w:proofErr w:type="spellEnd"/>
            <w:r>
              <w:rPr>
                <w:lang w:val="fr-FR"/>
              </w:rPr>
              <w:t xml:space="preserve"> </w:t>
            </w:r>
            <w:r w:rsidR="00C47694">
              <w:rPr>
                <w:lang w:val="fr-FR"/>
              </w:rPr>
              <w:t xml:space="preserve">pour une expérience culinaire authentique, arrêtez-vous à la Maison </w:t>
            </w:r>
            <w:proofErr w:type="spellStart"/>
            <w:r w:rsidR="00C47694">
              <w:rPr>
                <w:lang w:val="fr-FR"/>
              </w:rPr>
              <w:t>Dupéliac</w:t>
            </w:r>
            <w:proofErr w:type="spellEnd"/>
            <w:r w:rsidR="00C47694">
              <w:rPr>
                <w:lang w:val="fr-FR"/>
              </w:rPr>
              <w:t xml:space="preserve"> à Sarlat-la-Canéda, ou ressourcez-vous le temps d’un repas au Clos Saint-Front à Périgueux. </w:t>
            </w:r>
          </w:p>
        </w:tc>
      </w:tr>
      <w:tr w:rsidR="00DB2624" w:rsidRPr="00A62D62" w14:paraId="16FC7B59" w14:textId="77777777">
        <w:tc>
          <w:tcPr>
            <w:tcW w:w="500" w:type="dxa"/>
            <w:shd w:val="clear" w:color="auto" w:fill="0070C0"/>
          </w:tcPr>
          <w:p w14:paraId="15DE539C" w14:textId="77777777" w:rsidR="00DB2624" w:rsidRPr="00A62D62" w:rsidRDefault="00A62D62">
            <w:pPr>
              <w:rPr>
                <w:lang w:val="fr-FR"/>
              </w:rPr>
            </w:pPr>
            <w:r w:rsidRPr="00A62D62">
              <w:rPr>
                <w:lang w:val="fr-FR"/>
              </w:rPr>
              <w:t>32</w:t>
            </w:r>
          </w:p>
        </w:tc>
        <w:tc>
          <w:tcPr>
            <w:tcW w:w="2000" w:type="dxa"/>
            <w:shd w:val="clear" w:color="auto" w:fill="0070C0"/>
          </w:tcPr>
          <w:p w14:paraId="0D3A5154" w14:textId="77777777" w:rsidR="00DB2624" w:rsidRPr="00A62D62" w:rsidRDefault="00A62D62">
            <w:pPr>
              <w:rPr>
                <w:lang w:val="fr-FR"/>
              </w:rPr>
            </w:pPr>
            <w:r w:rsidRPr="00A62D62">
              <w:rPr>
                <w:lang w:val="fr-FR"/>
              </w:rPr>
              <w:t xml:space="preserve">Restaurant 1 </w:t>
            </w:r>
            <w:proofErr w:type="spellStart"/>
            <w:r w:rsidRPr="00A62D62">
              <w:rPr>
                <w:lang w:val="fr-FR"/>
              </w:rPr>
              <w:t>name</w:t>
            </w:r>
            <w:proofErr w:type="spellEnd"/>
          </w:p>
        </w:tc>
        <w:tc>
          <w:tcPr>
            <w:tcW w:w="13300" w:type="dxa"/>
          </w:tcPr>
          <w:p w14:paraId="114ECC33" w14:textId="11F046E2" w:rsidR="00DB2624" w:rsidRPr="00A62D62" w:rsidRDefault="00C47694">
            <w:pPr>
              <w:rPr>
                <w:lang w:val="fr-FR"/>
              </w:rPr>
            </w:pPr>
            <w:r>
              <w:rPr>
                <w:lang w:val="fr-FR"/>
              </w:rPr>
              <w:t>Le Clos Saint Front</w:t>
            </w:r>
          </w:p>
        </w:tc>
      </w:tr>
      <w:tr w:rsidR="00DB2624" w:rsidRPr="00A62D62" w14:paraId="1950BC8D" w14:textId="77777777">
        <w:tc>
          <w:tcPr>
            <w:tcW w:w="500" w:type="dxa"/>
            <w:shd w:val="clear" w:color="auto" w:fill="0070C0"/>
          </w:tcPr>
          <w:p w14:paraId="6F14CF5C" w14:textId="77777777" w:rsidR="00DB2624" w:rsidRPr="00A62D62" w:rsidRDefault="00A62D62">
            <w:pPr>
              <w:rPr>
                <w:lang w:val="fr-FR"/>
              </w:rPr>
            </w:pPr>
            <w:r w:rsidRPr="00A62D62">
              <w:rPr>
                <w:lang w:val="fr-FR"/>
              </w:rPr>
              <w:t>33</w:t>
            </w:r>
          </w:p>
        </w:tc>
        <w:tc>
          <w:tcPr>
            <w:tcW w:w="2000" w:type="dxa"/>
            <w:shd w:val="clear" w:color="auto" w:fill="0070C0"/>
          </w:tcPr>
          <w:p w14:paraId="0C63E7F3" w14:textId="77777777" w:rsidR="00DB2624" w:rsidRPr="00A62D62" w:rsidRDefault="00A62D62">
            <w:pPr>
              <w:rPr>
                <w:lang w:val="fr-FR"/>
              </w:rPr>
            </w:pPr>
            <w:r w:rsidRPr="00A62D62">
              <w:rPr>
                <w:lang w:val="fr-FR"/>
              </w:rPr>
              <w:t xml:space="preserve">Restaurant 1 </w:t>
            </w:r>
            <w:proofErr w:type="spellStart"/>
            <w:r w:rsidRPr="00A62D62">
              <w:rPr>
                <w:lang w:val="fr-FR"/>
              </w:rPr>
              <w:t>address</w:t>
            </w:r>
            <w:proofErr w:type="spellEnd"/>
          </w:p>
        </w:tc>
        <w:tc>
          <w:tcPr>
            <w:tcW w:w="13300" w:type="dxa"/>
          </w:tcPr>
          <w:p w14:paraId="6FC5FB90" w14:textId="3714AC2F" w:rsidR="00DB2624" w:rsidRPr="00A62D62" w:rsidRDefault="008920F9">
            <w:pPr>
              <w:rPr>
                <w:lang w:val="fr-FR"/>
              </w:rPr>
            </w:pPr>
            <w:r>
              <w:rPr>
                <w:color w:val="222222"/>
              </w:rPr>
              <w:t>5 r</w:t>
            </w:r>
            <w:r w:rsidR="00C47694" w:rsidRPr="00C47694">
              <w:rPr>
                <w:color w:val="222222"/>
              </w:rPr>
              <w:t xml:space="preserve">ue de la </w:t>
            </w:r>
            <w:proofErr w:type="spellStart"/>
            <w:r w:rsidR="00C47694" w:rsidRPr="00C47694">
              <w:rPr>
                <w:color w:val="222222"/>
              </w:rPr>
              <w:t>Vertu</w:t>
            </w:r>
            <w:proofErr w:type="spellEnd"/>
            <w:r w:rsidR="00C47694" w:rsidRPr="00C47694">
              <w:rPr>
                <w:color w:val="222222"/>
              </w:rPr>
              <w:t>, 24</w:t>
            </w:r>
            <w:r>
              <w:rPr>
                <w:color w:val="222222"/>
              </w:rPr>
              <w:t xml:space="preserve"> </w:t>
            </w:r>
            <w:r w:rsidR="00C47694" w:rsidRPr="00C47694">
              <w:rPr>
                <w:color w:val="222222"/>
              </w:rPr>
              <w:t xml:space="preserve">000 </w:t>
            </w:r>
            <w:proofErr w:type="spellStart"/>
            <w:r w:rsidR="00C47694" w:rsidRPr="00C47694">
              <w:rPr>
                <w:color w:val="222222"/>
              </w:rPr>
              <w:t>Périgueux</w:t>
            </w:r>
            <w:proofErr w:type="spellEnd"/>
          </w:p>
        </w:tc>
      </w:tr>
      <w:tr w:rsidR="00DB2624" w:rsidRPr="00A62D62" w14:paraId="7A986C8D" w14:textId="77777777">
        <w:tc>
          <w:tcPr>
            <w:tcW w:w="500" w:type="dxa"/>
            <w:shd w:val="clear" w:color="auto" w:fill="0070C0"/>
          </w:tcPr>
          <w:p w14:paraId="495E1CCD" w14:textId="77777777" w:rsidR="00DB2624" w:rsidRPr="00A62D62" w:rsidRDefault="00A62D62">
            <w:pPr>
              <w:rPr>
                <w:lang w:val="fr-FR"/>
              </w:rPr>
            </w:pPr>
            <w:r w:rsidRPr="00A62D62">
              <w:rPr>
                <w:lang w:val="fr-FR"/>
              </w:rPr>
              <w:t>34</w:t>
            </w:r>
          </w:p>
        </w:tc>
        <w:tc>
          <w:tcPr>
            <w:tcW w:w="2000" w:type="dxa"/>
            <w:shd w:val="clear" w:color="auto" w:fill="0070C0"/>
          </w:tcPr>
          <w:p w14:paraId="3A83CB6D" w14:textId="77777777" w:rsidR="00DB2624" w:rsidRPr="00A62D62" w:rsidRDefault="00A62D62">
            <w:pPr>
              <w:rPr>
                <w:lang w:val="fr-FR"/>
              </w:rPr>
            </w:pPr>
            <w:r w:rsidRPr="00A62D62">
              <w:rPr>
                <w:lang w:val="fr-FR"/>
              </w:rPr>
              <w:t>Restaurant 1 Tel.</w:t>
            </w:r>
          </w:p>
        </w:tc>
        <w:tc>
          <w:tcPr>
            <w:tcW w:w="13300" w:type="dxa"/>
          </w:tcPr>
          <w:p w14:paraId="6D1FDE1A" w14:textId="025306AB" w:rsidR="00DB2624" w:rsidRPr="00A62D62" w:rsidRDefault="00C47694">
            <w:pPr>
              <w:rPr>
                <w:lang w:val="fr-FR"/>
              </w:rPr>
            </w:pPr>
            <w:r w:rsidRPr="00C47694">
              <w:rPr>
                <w:rFonts w:eastAsia="Times New Roman" w:cs="Times New Roman"/>
              </w:rPr>
              <w:t>05 53 46 78 58</w:t>
            </w:r>
          </w:p>
        </w:tc>
      </w:tr>
      <w:tr w:rsidR="00DB2624" w:rsidRPr="00A62D62" w14:paraId="1E5762FB" w14:textId="77777777">
        <w:tc>
          <w:tcPr>
            <w:tcW w:w="500" w:type="dxa"/>
            <w:shd w:val="clear" w:color="auto" w:fill="0070C0"/>
          </w:tcPr>
          <w:p w14:paraId="448946A6" w14:textId="77777777" w:rsidR="00DB2624" w:rsidRPr="00A62D62" w:rsidRDefault="00A62D62">
            <w:pPr>
              <w:rPr>
                <w:lang w:val="fr-FR"/>
              </w:rPr>
            </w:pPr>
            <w:r w:rsidRPr="00A62D62">
              <w:rPr>
                <w:lang w:val="fr-FR"/>
              </w:rPr>
              <w:t>35</w:t>
            </w:r>
          </w:p>
        </w:tc>
        <w:tc>
          <w:tcPr>
            <w:tcW w:w="2000" w:type="dxa"/>
            <w:shd w:val="clear" w:color="auto" w:fill="0070C0"/>
          </w:tcPr>
          <w:p w14:paraId="616817A8" w14:textId="77777777" w:rsidR="00DB2624" w:rsidRPr="00A62D62" w:rsidRDefault="00A62D62">
            <w:pPr>
              <w:rPr>
                <w:lang w:val="fr-FR"/>
              </w:rPr>
            </w:pPr>
            <w:proofErr w:type="spellStart"/>
            <w:r w:rsidRPr="00A62D62">
              <w:rPr>
                <w:lang w:val="fr-FR"/>
              </w:rPr>
              <w:t>Website</w:t>
            </w:r>
            <w:proofErr w:type="spellEnd"/>
            <w:r w:rsidRPr="00A62D62">
              <w:rPr>
                <w:lang w:val="fr-FR"/>
              </w:rPr>
              <w:t xml:space="preserve"> URL</w:t>
            </w:r>
          </w:p>
        </w:tc>
        <w:tc>
          <w:tcPr>
            <w:tcW w:w="13300" w:type="dxa"/>
          </w:tcPr>
          <w:p w14:paraId="71608190" w14:textId="4A29BED1" w:rsidR="00DB2624" w:rsidRPr="00A62D62" w:rsidRDefault="008920F9">
            <w:pPr>
              <w:rPr>
                <w:lang w:val="fr-FR"/>
              </w:rPr>
            </w:pPr>
            <w:hyperlink r:id="rId8" w:history="1">
              <w:r w:rsidR="00C47694" w:rsidRPr="008920F9">
                <w:rPr>
                  <w:rStyle w:val="Lienhypertexte"/>
                  <w:lang w:val="fr-FR"/>
                </w:rPr>
                <w:t>http://www.leclossaintfront.com/</w:t>
              </w:r>
            </w:hyperlink>
          </w:p>
        </w:tc>
      </w:tr>
      <w:tr w:rsidR="00DB2624" w:rsidRPr="00A62D62" w14:paraId="644D3227" w14:textId="77777777">
        <w:tc>
          <w:tcPr>
            <w:tcW w:w="500" w:type="dxa"/>
            <w:shd w:val="clear" w:color="auto" w:fill="0070C0"/>
          </w:tcPr>
          <w:p w14:paraId="197CFFCB" w14:textId="77777777" w:rsidR="00DB2624" w:rsidRPr="00A62D62" w:rsidRDefault="00A62D62">
            <w:pPr>
              <w:rPr>
                <w:lang w:val="fr-FR"/>
              </w:rPr>
            </w:pPr>
            <w:r w:rsidRPr="00A62D62">
              <w:rPr>
                <w:lang w:val="fr-FR"/>
              </w:rPr>
              <w:t>36</w:t>
            </w:r>
          </w:p>
        </w:tc>
        <w:tc>
          <w:tcPr>
            <w:tcW w:w="2000" w:type="dxa"/>
            <w:shd w:val="clear" w:color="auto" w:fill="0070C0"/>
          </w:tcPr>
          <w:p w14:paraId="6B6DC298" w14:textId="77777777" w:rsidR="00DB2624" w:rsidRPr="00A62D62" w:rsidRDefault="00A62D62">
            <w:pPr>
              <w:rPr>
                <w:lang w:val="fr-FR"/>
              </w:rPr>
            </w:pPr>
            <w:r w:rsidRPr="00A62D62">
              <w:rPr>
                <w:lang w:val="fr-FR"/>
              </w:rPr>
              <w:t xml:space="preserve">Restaurant 2 </w:t>
            </w:r>
            <w:proofErr w:type="spellStart"/>
            <w:r w:rsidRPr="00A62D62">
              <w:rPr>
                <w:lang w:val="fr-FR"/>
              </w:rPr>
              <w:t>name</w:t>
            </w:r>
            <w:proofErr w:type="spellEnd"/>
          </w:p>
        </w:tc>
        <w:tc>
          <w:tcPr>
            <w:tcW w:w="13300" w:type="dxa"/>
          </w:tcPr>
          <w:p w14:paraId="6CCF35BB" w14:textId="255BB32B" w:rsidR="00DB2624" w:rsidRPr="00A62D62" w:rsidRDefault="00C47694">
            <w:pPr>
              <w:rPr>
                <w:lang w:val="fr-FR"/>
              </w:rPr>
            </w:pPr>
            <w:r>
              <w:rPr>
                <w:lang w:val="fr-FR"/>
              </w:rPr>
              <w:t xml:space="preserve">Auberge La Ferme du </w:t>
            </w:r>
            <w:proofErr w:type="spellStart"/>
            <w:r>
              <w:rPr>
                <w:lang w:val="fr-FR"/>
              </w:rPr>
              <w:t>Brusquand</w:t>
            </w:r>
            <w:proofErr w:type="spellEnd"/>
            <w:r>
              <w:rPr>
                <w:lang w:val="fr-FR"/>
              </w:rPr>
              <w:t xml:space="preserve"> </w:t>
            </w:r>
          </w:p>
        </w:tc>
      </w:tr>
      <w:tr w:rsidR="00DB2624" w:rsidRPr="00A62D62" w14:paraId="1C4B439F" w14:textId="77777777">
        <w:tc>
          <w:tcPr>
            <w:tcW w:w="500" w:type="dxa"/>
            <w:shd w:val="clear" w:color="auto" w:fill="0070C0"/>
          </w:tcPr>
          <w:p w14:paraId="0089FFAD" w14:textId="77777777" w:rsidR="00DB2624" w:rsidRPr="00A62D62" w:rsidRDefault="00A62D62">
            <w:pPr>
              <w:rPr>
                <w:lang w:val="fr-FR"/>
              </w:rPr>
            </w:pPr>
            <w:r w:rsidRPr="00A62D62">
              <w:rPr>
                <w:lang w:val="fr-FR"/>
              </w:rPr>
              <w:t>37</w:t>
            </w:r>
          </w:p>
        </w:tc>
        <w:tc>
          <w:tcPr>
            <w:tcW w:w="2000" w:type="dxa"/>
            <w:shd w:val="clear" w:color="auto" w:fill="0070C0"/>
          </w:tcPr>
          <w:p w14:paraId="49224CD7" w14:textId="77777777" w:rsidR="00DB2624" w:rsidRPr="00A62D62" w:rsidRDefault="00A62D62">
            <w:pPr>
              <w:rPr>
                <w:lang w:val="fr-FR"/>
              </w:rPr>
            </w:pPr>
            <w:r w:rsidRPr="00A62D62">
              <w:rPr>
                <w:lang w:val="fr-FR"/>
              </w:rPr>
              <w:t xml:space="preserve">Restaurant 2 </w:t>
            </w:r>
            <w:proofErr w:type="spellStart"/>
            <w:r w:rsidRPr="00A62D62">
              <w:rPr>
                <w:lang w:val="fr-FR"/>
              </w:rPr>
              <w:t>address</w:t>
            </w:r>
            <w:proofErr w:type="spellEnd"/>
          </w:p>
        </w:tc>
        <w:tc>
          <w:tcPr>
            <w:tcW w:w="13300" w:type="dxa"/>
          </w:tcPr>
          <w:p w14:paraId="43EAA867" w14:textId="3E8A29AC" w:rsidR="00DB2624" w:rsidRPr="00A62D62" w:rsidRDefault="00C47694">
            <w:pPr>
              <w:rPr>
                <w:lang w:val="fr-FR"/>
              </w:rPr>
            </w:pPr>
            <w:r w:rsidRPr="00C47694">
              <w:rPr>
                <w:rFonts w:eastAsia="Times New Roman" w:cs="Times New Roman"/>
              </w:rPr>
              <w:t xml:space="preserve">Le </w:t>
            </w:r>
            <w:proofErr w:type="spellStart"/>
            <w:r w:rsidRPr="00C47694">
              <w:rPr>
                <w:rFonts w:eastAsia="Times New Roman" w:cs="Times New Roman"/>
              </w:rPr>
              <w:t>Brusquand</w:t>
            </w:r>
            <w:proofErr w:type="spellEnd"/>
            <w:r w:rsidRPr="00C47694">
              <w:rPr>
                <w:rFonts w:eastAsia="Times New Roman" w:cs="Times New Roman"/>
              </w:rPr>
              <w:t>, 24</w:t>
            </w:r>
            <w:r w:rsidR="008920F9">
              <w:rPr>
                <w:rFonts w:eastAsia="Times New Roman" w:cs="Times New Roman"/>
              </w:rPr>
              <w:t xml:space="preserve"> </w:t>
            </w:r>
            <w:r w:rsidRPr="00C47694">
              <w:rPr>
                <w:rFonts w:eastAsia="Times New Roman" w:cs="Times New Roman"/>
              </w:rPr>
              <w:t xml:space="preserve">620 </w:t>
            </w:r>
            <w:proofErr w:type="spellStart"/>
            <w:r w:rsidRPr="00C47694">
              <w:rPr>
                <w:rFonts w:eastAsia="Times New Roman" w:cs="Times New Roman"/>
              </w:rPr>
              <w:t>Marquay</w:t>
            </w:r>
            <w:proofErr w:type="spellEnd"/>
          </w:p>
        </w:tc>
      </w:tr>
      <w:tr w:rsidR="00DB2624" w:rsidRPr="00A62D62" w14:paraId="4A6A166C" w14:textId="77777777">
        <w:tc>
          <w:tcPr>
            <w:tcW w:w="500" w:type="dxa"/>
            <w:shd w:val="clear" w:color="auto" w:fill="0070C0"/>
          </w:tcPr>
          <w:p w14:paraId="0E6DFA30" w14:textId="77777777" w:rsidR="00DB2624" w:rsidRPr="00A62D62" w:rsidRDefault="00A62D62">
            <w:pPr>
              <w:rPr>
                <w:lang w:val="fr-FR"/>
              </w:rPr>
            </w:pPr>
            <w:r w:rsidRPr="00A62D62">
              <w:rPr>
                <w:lang w:val="fr-FR"/>
              </w:rPr>
              <w:t>38</w:t>
            </w:r>
          </w:p>
        </w:tc>
        <w:tc>
          <w:tcPr>
            <w:tcW w:w="2000" w:type="dxa"/>
            <w:shd w:val="clear" w:color="auto" w:fill="0070C0"/>
          </w:tcPr>
          <w:p w14:paraId="2C23CB98" w14:textId="77777777" w:rsidR="00DB2624" w:rsidRPr="00A62D62" w:rsidRDefault="00A62D62">
            <w:pPr>
              <w:rPr>
                <w:lang w:val="fr-FR"/>
              </w:rPr>
            </w:pPr>
            <w:r w:rsidRPr="00A62D62">
              <w:rPr>
                <w:lang w:val="fr-FR"/>
              </w:rPr>
              <w:t>Restaurant 2 Tel.</w:t>
            </w:r>
          </w:p>
        </w:tc>
        <w:tc>
          <w:tcPr>
            <w:tcW w:w="13300" w:type="dxa"/>
          </w:tcPr>
          <w:p w14:paraId="74465CFC" w14:textId="1C9CDB21" w:rsidR="00DB2624" w:rsidRPr="00A62D62" w:rsidRDefault="00C47694">
            <w:pPr>
              <w:rPr>
                <w:lang w:val="fr-FR"/>
              </w:rPr>
            </w:pPr>
            <w:r w:rsidRPr="00C47694">
              <w:rPr>
                <w:rFonts w:eastAsia="Times New Roman" w:cs="Times New Roman"/>
              </w:rPr>
              <w:t>05 53 29 67 37</w:t>
            </w:r>
          </w:p>
        </w:tc>
      </w:tr>
      <w:tr w:rsidR="00DB2624" w:rsidRPr="00A62D62" w14:paraId="352B8002" w14:textId="77777777">
        <w:tc>
          <w:tcPr>
            <w:tcW w:w="500" w:type="dxa"/>
            <w:shd w:val="clear" w:color="auto" w:fill="0070C0"/>
          </w:tcPr>
          <w:p w14:paraId="62EB1635" w14:textId="77777777" w:rsidR="00DB2624" w:rsidRPr="00A62D62" w:rsidRDefault="00A62D62">
            <w:pPr>
              <w:rPr>
                <w:lang w:val="fr-FR"/>
              </w:rPr>
            </w:pPr>
            <w:r w:rsidRPr="00A62D62">
              <w:rPr>
                <w:lang w:val="fr-FR"/>
              </w:rPr>
              <w:t>39</w:t>
            </w:r>
          </w:p>
        </w:tc>
        <w:tc>
          <w:tcPr>
            <w:tcW w:w="2000" w:type="dxa"/>
            <w:shd w:val="clear" w:color="auto" w:fill="0070C0"/>
          </w:tcPr>
          <w:p w14:paraId="6FBFDB73" w14:textId="77777777" w:rsidR="00DB2624" w:rsidRPr="00A62D62" w:rsidRDefault="00A62D62">
            <w:pPr>
              <w:rPr>
                <w:lang w:val="fr-FR"/>
              </w:rPr>
            </w:pPr>
            <w:proofErr w:type="spellStart"/>
            <w:r w:rsidRPr="00A62D62">
              <w:rPr>
                <w:lang w:val="fr-FR"/>
              </w:rPr>
              <w:t>Website</w:t>
            </w:r>
            <w:proofErr w:type="spellEnd"/>
            <w:r w:rsidRPr="00A62D62">
              <w:rPr>
                <w:lang w:val="fr-FR"/>
              </w:rPr>
              <w:t xml:space="preserve"> URL</w:t>
            </w:r>
          </w:p>
        </w:tc>
        <w:tc>
          <w:tcPr>
            <w:tcW w:w="13300" w:type="dxa"/>
          </w:tcPr>
          <w:p w14:paraId="2E52AFB5" w14:textId="3C0A8A88" w:rsidR="00DB2624" w:rsidRPr="00A62D62" w:rsidRDefault="008920F9">
            <w:pPr>
              <w:rPr>
                <w:lang w:val="fr-FR"/>
              </w:rPr>
            </w:pPr>
            <w:hyperlink r:id="rId9" w:history="1">
              <w:r w:rsidR="00C47694" w:rsidRPr="008920F9">
                <w:rPr>
                  <w:rStyle w:val="Lienhypertexte"/>
                  <w:lang w:val="fr-FR"/>
                </w:rPr>
                <w:t>http://www.auberge-du-brusquand-dordogne-perigord.com/</w:t>
              </w:r>
            </w:hyperlink>
            <w:bookmarkStart w:id="0" w:name="_GoBack"/>
            <w:bookmarkEnd w:id="0"/>
          </w:p>
        </w:tc>
      </w:tr>
      <w:tr w:rsidR="00DB2624" w:rsidRPr="00A62D62" w14:paraId="53E5E8CD" w14:textId="77777777">
        <w:tc>
          <w:tcPr>
            <w:tcW w:w="500" w:type="dxa"/>
            <w:shd w:val="clear" w:color="auto" w:fill="9CC2E5"/>
          </w:tcPr>
          <w:p w14:paraId="60DA8A9E" w14:textId="77777777" w:rsidR="00DB2624" w:rsidRPr="00A62D62" w:rsidRDefault="00A62D62">
            <w:pPr>
              <w:rPr>
                <w:lang w:val="fr-FR"/>
              </w:rPr>
            </w:pPr>
            <w:r w:rsidRPr="00A62D62">
              <w:rPr>
                <w:lang w:val="fr-FR"/>
              </w:rPr>
              <w:lastRenderedPageBreak/>
              <w:t>40</w:t>
            </w:r>
          </w:p>
        </w:tc>
        <w:tc>
          <w:tcPr>
            <w:tcW w:w="2000" w:type="dxa"/>
            <w:shd w:val="clear" w:color="auto" w:fill="9CC2E5"/>
          </w:tcPr>
          <w:p w14:paraId="3B04AA96" w14:textId="77777777" w:rsidR="00DB2624" w:rsidRPr="00A62D62" w:rsidRDefault="00A62D62">
            <w:pPr>
              <w:rPr>
                <w:lang w:val="fr-FR"/>
              </w:rPr>
            </w:pPr>
            <w:proofErr w:type="spellStart"/>
            <w:r w:rsidRPr="00A62D62">
              <w:rPr>
                <w:lang w:val="fr-FR"/>
              </w:rPr>
              <w:t>Neighbourhood</w:t>
            </w:r>
            <w:proofErr w:type="spellEnd"/>
            <w:r w:rsidRPr="00A62D62">
              <w:rPr>
                <w:lang w:val="fr-FR"/>
              </w:rPr>
              <w:t xml:space="preserve">/Area 4 </w:t>
            </w:r>
            <w:proofErr w:type="spellStart"/>
            <w:r w:rsidRPr="00A62D62">
              <w:rPr>
                <w:lang w:val="fr-FR"/>
              </w:rPr>
              <w:t>name</w:t>
            </w:r>
            <w:proofErr w:type="spellEnd"/>
          </w:p>
        </w:tc>
        <w:tc>
          <w:tcPr>
            <w:tcW w:w="13300" w:type="dxa"/>
          </w:tcPr>
          <w:p w14:paraId="3D111881" w14:textId="77777777" w:rsidR="00DB2624" w:rsidRPr="00A62D62" w:rsidRDefault="00DB2624">
            <w:pPr>
              <w:rPr>
                <w:lang w:val="fr-FR"/>
              </w:rPr>
            </w:pPr>
          </w:p>
        </w:tc>
      </w:tr>
      <w:tr w:rsidR="00DB2624" w:rsidRPr="00A62D62" w14:paraId="68EFA1FB" w14:textId="77777777">
        <w:tc>
          <w:tcPr>
            <w:tcW w:w="500" w:type="dxa"/>
            <w:shd w:val="clear" w:color="auto" w:fill="9CC2E5"/>
          </w:tcPr>
          <w:p w14:paraId="3620D571" w14:textId="77777777" w:rsidR="00DB2624" w:rsidRPr="00A62D62" w:rsidRDefault="00A62D62">
            <w:pPr>
              <w:rPr>
                <w:lang w:val="fr-FR"/>
              </w:rPr>
            </w:pPr>
            <w:r w:rsidRPr="00A62D62">
              <w:rPr>
                <w:lang w:val="fr-FR"/>
              </w:rPr>
              <w:t>41</w:t>
            </w:r>
          </w:p>
        </w:tc>
        <w:tc>
          <w:tcPr>
            <w:tcW w:w="2000" w:type="dxa"/>
            <w:shd w:val="clear" w:color="auto" w:fill="9CC2E5"/>
          </w:tcPr>
          <w:p w14:paraId="24A92924" w14:textId="77777777" w:rsidR="00DB2624" w:rsidRPr="00A62D62" w:rsidRDefault="00A62D62">
            <w:pPr>
              <w:rPr>
                <w:lang w:val="fr-FR"/>
              </w:rPr>
            </w:pPr>
            <w:proofErr w:type="spellStart"/>
            <w:r w:rsidRPr="00A62D62">
              <w:rPr>
                <w:lang w:val="fr-FR"/>
              </w:rPr>
              <w:t>Neighbourhood</w:t>
            </w:r>
            <w:proofErr w:type="spellEnd"/>
            <w:r w:rsidRPr="00A62D62">
              <w:rPr>
                <w:lang w:val="fr-FR"/>
              </w:rPr>
              <w:t>/Area 4 content</w:t>
            </w:r>
          </w:p>
        </w:tc>
        <w:tc>
          <w:tcPr>
            <w:tcW w:w="13300" w:type="dxa"/>
          </w:tcPr>
          <w:p w14:paraId="089C22CC" w14:textId="77777777" w:rsidR="00DB2624" w:rsidRPr="00A62D62" w:rsidRDefault="00DB2624">
            <w:pPr>
              <w:rPr>
                <w:lang w:val="fr-FR"/>
              </w:rPr>
            </w:pPr>
          </w:p>
        </w:tc>
      </w:tr>
      <w:tr w:rsidR="00DB2624" w:rsidRPr="00A62D62" w14:paraId="5705DDF7" w14:textId="77777777">
        <w:tc>
          <w:tcPr>
            <w:tcW w:w="500" w:type="dxa"/>
            <w:shd w:val="clear" w:color="auto" w:fill="9CC2E5"/>
          </w:tcPr>
          <w:p w14:paraId="4C260B06" w14:textId="77777777" w:rsidR="00DB2624" w:rsidRPr="00A62D62" w:rsidRDefault="00A62D62">
            <w:pPr>
              <w:rPr>
                <w:lang w:val="fr-FR"/>
              </w:rPr>
            </w:pPr>
            <w:r w:rsidRPr="00A62D62">
              <w:rPr>
                <w:lang w:val="fr-FR"/>
              </w:rPr>
              <w:t>42</w:t>
            </w:r>
          </w:p>
        </w:tc>
        <w:tc>
          <w:tcPr>
            <w:tcW w:w="2000" w:type="dxa"/>
            <w:shd w:val="clear" w:color="auto" w:fill="9CC2E5"/>
          </w:tcPr>
          <w:p w14:paraId="6A81D425" w14:textId="77777777" w:rsidR="00DB2624" w:rsidRPr="00A62D62" w:rsidRDefault="00A62D62">
            <w:pPr>
              <w:rPr>
                <w:lang w:val="fr-FR"/>
              </w:rPr>
            </w:pPr>
            <w:r w:rsidRPr="00A62D62">
              <w:rPr>
                <w:lang w:val="fr-FR"/>
              </w:rPr>
              <w:t xml:space="preserve">Restaurant 1 </w:t>
            </w:r>
            <w:proofErr w:type="spellStart"/>
            <w:r w:rsidRPr="00A62D62">
              <w:rPr>
                <w:lang w:val="fr-FR"/>
              </w:rPr>
              <w:t>name</w:t>
            </w:r>
            <w:proofErr w:type="spellEnd"/>
          </w:p>
        </w:tc>
        <w:tc>
          <w:tcPr>
            <w:tcW w:w="13300" w:type="dxa"/>
          </w:tcPr>
          <w:p w14:paraId="11B49006" w14:textId="77777777" w:rsidR="00DB2624" w:rsidRPr="00A62D62" w:rsidRDefault="00DB2624">
            <w:pPr>
              <w:rPr>
                <w:lang w:val="fr-FR"/>
              </w:rPr>
            </w:pPr>
          </w:p>
        </w:tc>
      </w:tr>
      <w:tr w:rsidR="00DB2624" w:rsidRPr="00A62D62" w14:paraId="4C276B4A" w14:textId="77777777">
        <w:tc>
          <w:tcPr>
            <w:tcW w:w="500" w:type="dxa"/>
            <w:shd w:val="clear" w:color="auto" w:fill="9CC2E5"/>
          </w:tcPr>
          <w:p w14:paraId="172137E1" w14:textId="77777777" w:rsidR="00DB2624" w:rsidRPr="00A62D62" w:rsidRDefault="00A62D62">
            <w:pPr>
              <w:rPr>
                <w:lang w:val="fr-FR"/>
              </w:rPr>
            </w:pPr>
            <w:r w:rsidRPr="00A62D62">
              <w:rPr>
                <w:lang w:val="fr-FR"/>
              </w:rPr>
              <w:t>43</w:t>
            </w:r>
          </w:p>
        </w:tc>
        <w:tc>
          <w:tcPr>
            <w:tcW w:w="2000" w:type="dxa"/>
            <w:shd w:val="clear" w:color="auto" w:fill="9CC2E5"/>
          </w:tcPr>
          <w:p w14:paraId="706982D6" w14:textId="77777777" w:rsidR="00DB2624" w:rsidRPr="00A62D62" w:rsidRDefault="00A62D62">
            <w:pPr>
              <w:rPr>
                <w:lang w:val="fr-FR"/>
              </w:rPr>
            </w:pPr>
            <w:r w:rsidRPr="00A62D62">
              <w:rPr>
                <w:lang w:val="fr-FR"/>
              </w:rPr>
              <w:t xml:space="preserve">Restaurant 1 </w:t>
            </w:r>
            <w:proofErr w:type="spellStart"/>
            <w:r w:rsidRPr="00A62D62">
              <w:rPr>
                <w:lang w:val="fr-FR"/>
              </w:rPr>
              <w:t>address</w:t>
            </w:r>
            <w:proofErr w:type="spellEnd"/>
          </w:p>
        </w:tc>
        <w:tc>
          <w:tcPr>
            <w:tcW w:w="13300" w:type="dxa"/>
          </w:tcPr>
          <w:p w14:paraId="1ACD2C41" w14:textId="77777777" w:rsidR="00DB2624" w:rsidRPr="00A62D62" w:rsidRDefault="00DB2624">
            <w:pPr>
              <w:rPr>
                <w:lang w:val="fr-FR"/>
              </w:rPr>
            </w:pPr>
          </w:p>
        </w:tc>
      </w:tr>
      <w:tr w:rsidR="00DB2624" w:rsidRPr="00A62D62" w14:paraId="60B46E9E" w14:textId="77777777">
        <w:tc>
          <w:tcPr>
            <w:tcW w:w="500" w:type="dxa"/>
            <w:shd w:val="clear" w:color="auto" w:fill="9CC2E5"/>
          </w:tcPr>
          <w:p w14:paraId="1F4BE022" w14:textId="77777777" w:rsidR="00DB2624" w:rsidRPr="00A62D62" w:rsidRDefault="00A62D62">
            <w:pPr>
              <w:rPr>
                <w:lang w:val="fr-FR"/>
              </w:rPr>
            </w:pPr>
            <w:r w:rsidRPr="00A62D62">
              <w:rPr>
                <w:lang w:val="fr-FR"/>
              </w:rPr>
              <w:t>44</w:t>
            </w:r>
          </w:p>
        </w:tc>
        <w:tc>
          <w:tcPr>
            <w:tcW w:w="2000" w:type="dxa"/>
            <w:shd w:val="clear" w:color="auto" w:fill="9CC2E5"/>
          </w:tcPr>
          <w:p w14:paraId="3CE2418F" w14:textId="77777777" w:rsidR="00DB2624" w:rsidRPr="00A62D62" w:rsidRDefault="00A62D62">
            <w:pPr>
              <w:rPr>
                <w:lang w:val="fr-FR"/>
              </w:rPr>
            </w:pPr>
            <w:r w:rsidRPr="00A62D62">
              <w:rPr>
                <w:lang w:val="fr-FR"/>
              </w:rPr>
              <w:t>Restaurant 1 Tel.</w:t>
            </w:r>
          </w:p>
        </w:tc>
        <w:tc>
          <w:tcPr>
            <w:tcW w:w="13300" w:type="dxa"/>
          </w:tcPr>
          <w:p w14:paraId="4EF9D02F" w14:textId="77777777" w:rsidR="00DB2624" w:rsidRPr="00A62D62" w:rsidRDefault="00DB2624">
            <w:pPr>
              <w:rPr>
                <w:lang w:val="fr-FR"/>
              </w:rPr>
            </w:pPr>
          </w:p>
        </w:tc>
      </w:tr>
      <w:tr w:rsidR="00DB2624" w:rsidRPr="00A62D62" w14:paraId="042B3CBF" w14:textId="77777777">
        <w:tc>
          <w:tcPr>
            <w:tcW w:w="500" w:type="dxa"/>
            <w:shd w:val="clear" w:color="auto" w:fill="9CC2E5"/>
          </w:tcPr>
          <w:p w14:paraId="0504918C" w14:textId="77777777" w:rsidR="00DB2624" w:rsidRPr="00A62D62" w:rsidRDefault="00A62D62">
            <w:pPr>
              <w:rPr>
                <w:lang w:val="fr-FR"/>
              </w:rPr>
            </w:pPr>
            <w:r w:rsidRPr="00A62D62">
              <w:rPr>
                <w:lang w:val="fr-FR"/>
              </w:rPr>
              <w:t>45</w:t>
            </w:r>
          </w:p>
        </w:tc>
        <w:tc>
          <w:tcPr>
            <w:tcW w:w="2000" w:type="dxa"/>
            <w:shd w:val="clear" w:color="auto" w:fill="9CC2E5"/>
          </w:tcPr>
          <w:p w14:paraId="1B505BCA" w14:textId="77777777" w:rsidR="00DB2624" w:rsidRPr="00A62D62" w:rsidRDefault="00A62D62">
            <w:pPr>
              <w:rPr>
                <w:lang w:val="fr-FR"/>
              </w:rPr>
            </w:pPr>
            <w:proofErr w:type="spellStart"/>
            <w:r w:rsidRPr="00A62D62">
              <w:rPr>
                <w:lang w:val="fr-FR"/>
              </w:rPr>
              <w:t>Website</w:t>
            </w:r>
            <w:proofErr w:type="spellEnd"/>
            <w:r w:rsidRPr="00A62D62">
              <w:rPr>
                <w:lang w:val="fr-FR"/>
              </w:rPr>
              <w:t xml:space="preserve"> URL</w:t>
            </w:r>
          </w:p>
        </w:tc>
        <w:tc>
          <w:tcPr>
            <w:tcW w:w="13300" w:type="dxa"/>
          </w:tcPr>
          <w:p w14:paraId="74DE0323" w14:textId="77777777" w:rsidR="00DB2624" w:rsidRPr="00A62D62" w:rsidRDefault="00DB2624">
            <w:pPr>
              <w:rPr>
                <w:lang w:val="fr-FR"/>
              </w:rPr>
            </w:pPr>
          </w:p>
        </w:tc>
      </w:tr>
      <w:tr w:rsidR="00DB2624" w:rsidRPr="00A62D62" w14:paraId="0258A4C7" w14:textId="77777777">
        <w:tc>
          <w:tcPr>
            <w:tcW w:w="500" w:type="dxa"/>
            <w:shd w:val="clear" w:color="auto" w:fill="9CC2E5"/>
          </w:tcPr>
          <w:p w14:paraId="09C61593" w14:textId="77777777" w:rsidR="00DB2624" w:rsidRPr="00A62D62" w:rsidRDefault="00A62D62">
            <w:pPr>
              <w:rPr>
                <w:lang w:val="fr-FR"/>
              </w:rPr>
            </w:pPr>
            <w:r w:rsidRPr="00A62D62">
              <w:rPr>
                <w:lang w:val="fr-FR"/>
              </w:rPr>
              <w:t>46</w:t>
            </w:r>
          </w:p>
        </w:tc>
        <w:tc>
          <w:tcPr>
            <w:tcW w:w="2000" w:type="dxa"/>
            <w:shd w:val="clear" w:color="auto" w:fill="9CC2E5"/>
          </w:tcPr>
          <w:p w14:paraId="0F3665FF" w14:textId="77777777" w:rsidR="00DB2624" w:rsidRPr="00A62D62" w:rsidRDefault="00A62D62">
            <w:pPr>
              <w:rPr>
                <w:lang w:val="fr-FR"/>
              </w:rPr>
            </w:pPr>
            <w:r w:rsidRPr="00A62D62">
              <w:rPr>
                <w:lang w:val="fr-FR"/>
              </w:rPr>
              <w:t xml:space="preserve">Restaurant 2 </w:t>
            </w:r>
            <w:proofErr w:type="spellStart"/>
            <w:r w:rsidRPr="00A62D62">
              <w:rPr>
                <w:lang w:val="fr-FR"/>
              </w:rPr>
              <w:t>name</w:t>
            </w:r>
            <w:proofErr w:type="spellEnd"/>
          </w:p>
        </w:tc>
        <w:tc>
          <w:tcPr>
            <w:tcW w:w="13300" w:type="dxa"/>
          </w:tcPr>
          <w:p w14:paraId="34F3A6F4" w14:textId="77777777" w:rsidR="00DB2624" w:rsidRPr="00A62D62" w:rsidRDefault="00DB2624">
            <w:pPr>
              <w:rPr>
                <w:lang w:val="fr-FR"/>
              </w:rPr>
            </w:pPr>
          </w:p>
        </w:tc>
      </w:tr>
      <w:tr w:rsidR="00DB2624" w:rsidRPr="00A62D62" w14:paraId="46119E5E" w14:textId="77777777">
        <w:tc>
          <w:tcPr>
            <w:tcW w:w="500" w:type="dxa"/>
            <w:shd w:val="clear" w:color="auto" w:fill="9CC2E5"/>
          </w:tcPr>
          <w:p w14:paraId="1DB61A5F" w14:textId="77777777" w:rsidR="00DB2624" w:rsidRPr="00A62D62" w:rsidRDefault="00A62D62">
            <w:pPr>
              <w:rPr>
                <w:lang w:val="fr-FR"/>
              </w:rPr>
            </w:pPr>
            <w:r w:rsidRPr="00A62D62">
              <w:rPr>
                <w:lang w:val="fr-FR"/>
              </w:rPr>
              <w:t>47</w:t>
            </w:r>
          </w:p>
        </w:tc>
        <w:tc>
          <w:tcPr>
            <w:tcW w:w="2000" w:type="dxa"/>
            <w:shd w:val="clear" w:color="auto" w:fill="9CC2E5"/>
          </w:tcPr>
          <w:p w14:paraId="6E1E6B34" w14:textId="77777777" w:rsidR="00DB2624" w:rsidRPr="00A62D62" w:rsidRDefault="00A62D62">
            <w:pPr>
              <w:rPr>
                <w:lang w:val="fr-FR"/>
              </w:rPr>
            </w:pPr>
            <w:r w:rsidRPr="00A62D62">
              <w:rPr>
                <w:lang w:val="fr-FR"/>
              </w:rPr>
              <w:t xml:space="preserve">Restaurant 2 </w:t>
            </w:r>
            <w:proofErr w:type="spellStart"/>
            <w:r w:rsidRPr="00A62D62">
              <w:rPr>
                <w:lang w:val="fr-FR"/>
              </w:rPr>
              <w:t>address</w:t>
            </w:r>
            <w:proofErr w:type="spellEnd"/>
          </w:p>
        </w:tc>
        <w:tc>
          <w:tcPr>
            <w:tcW w:w="13300" w:type="dxa"/>
          </w:tcPr>
          <w:p w14:paraId="20039FAE" w14:textId="77777777" w:rsidR="00DB2624" w:rsidRPr="00A62D62" w:rsidRDefault="00DB2624">
            <w:pPr>
              <w:rPr>
                <w:lang w:val="fr-FR"/>
              </w:rPr>
            </w:pPr>
          </w:p>
        </w:tc>
      </w:tr>
      <w:tr w:rsidR="00DB2624" w:rsidRPr="00A62D62" w14:paraId="1673B93B" w14:textId="77777777">
        <w:tc>
          <w:tcPr>
            <w:tcW w:w="500" w:type="dxa"/>
            <w:shd w:val="clear" w:color="auto" w:fill="9CC2E5"/>
          </w:tcPr>
          <w:p w14:paraId="2CF552EB" w14:textId="77777777" w:rsidR="00DB2624" w:rsidRPr="00A62D62" w:rsidRDefault="00A62D62">
            <w:pPr>
              <w:rPr>
                <w:lang w:val="fr-FR"/>
              </w:rPr>
            </w:pPr>
            <w:r w:rsidRPr="00A62D62">
              <w:rPr>
                <w:lang w:val="fr-FR"/>
              </w:rPr>
              <w:t>48</w:t>
            </w:r>
          </w:p>
        </w:tc>
        <w:tc>
          <w:tcPr>
            <w:tcW w:w="2000" w:type="dxa"/>
            <w:shd w:val="clear" w:color="auto" w:fill="9CC2E5"/>
          </w:tcPr>
          <w:p w14:paraId="5A7AC1E2" w14:textId="77777777" w:rsidR="00DB2624" w:rsidRPr="00A62D62" w:rsidRDefault="00A62D62">
            <w:pPr>
              <w:rPr>
                <w:lang w:val="fr-FR"/>
              </w:rPr>
            </w:pPr>
            <w:r w:rsidRPr="00A62D62">
              <w:rPr>
                <w:lang w:val="fr-FR"/>
              </w:rPr>
              <w:t>Restaurant 2 Tel.</w:t>
            </w:r>
          </w:p>
        </w:tc>
        <w:tc>
          <w:tcPr>
            <w:tcW w:w="13300" w:type="dxa"/>
          </w:tcPr>
          <w:p w14:paraId="326CE401" w14:textId="77777777" w:rsidR="00DB2624" w:rsidRPr="00A62D62" w:rsidRDefault="00DB2624">
            <w:pPr>
              <w:rPr>
                <w:lang w:val="fr-FR"/>
              </w:rPr>
            </w:pPr>
          </w:p>
        </w:tc>
      </w:tr>
      <w:tr w:rsidR="00DB2624" w:rsidRPr="00A62D62" w14:paraId="3D997C2F" w14:textId="77777777">
        <w:tc>
          <w:tcPr>
            <w:tcW w:w="500" w:type="dxa"/>
            <w:shd w:val="clear" w:color="auto" w:fill="9CC2E5"/>
          </w:tcPr>
          <w:p w14:paraId="7095CF1E" w14:textId="77777777" w:rsidR="00DB2624" w:rsidRPr="00A62D62" w:rsidRDefault="00A62D62">
            <w:pPr>
              <w:rPr>
                <w:lang w:val="fr-FR"/>
              </w:rPr>
            </w:pPr>
            <w:r w:rsidRPr="00A62D62">
              <w:rPr>
                <w:lang w:val="fr-FR"/>
              </w:rPr>
              <w:t>49</w:t>
            </w:r>
          </w:p>
        </w:tc>
        <w:tc>
          <w:tcPr>
            <w:tcW w:w="2000" w:type="dxa"/>
            <w:shd w:val="clear" w:color="auto" w:fill="9CC2E5"/>
          </w:tcPr>
          <w:p w14:paraId="3E37A510" w14:textId="77777777" w:rsidR="00DB2624" w:rsidRPr="00A62D62" w:rsidRDefault="00A62D62">
            <w:pPr>
              <w:rPr>
                <w:lang w:val="fr-FR"/>
              </w:rPr>
            </w:pPr>
            <w:proofErr w:type="spellStart"/>
            <w:r w:rsidRPr="00A62D62">
              <w:rPr>
                <w:lang w:val="fr-FR"/>
              </w:rPr>
              <w:t>Website</w:t>
            </w:r>
            <w:proofErr w:type="spellEnd"/>
            <w:r w:rsidRPr="00A62D62">
              <w:rPr>
                <w:lang w:val="fr-FR"/>
              </w:rPr>
              <w:t xml:space="preserve"> URL</w:t>
            </w:r>
          </w:p>
        </w:tc>
        <w:tc>
          <w:tcPr>
            <w:tcW w:w="13300" w:type="dxa"/>
          </w:tcPr>
          <w:p w14:paraId="77C437B1" w14:textId="77777777" w:rsidR="00DB2624" w:rsidRPr="00A62D62" w:rsidRDefault="00DB2624">
            <w:pPr>
              <w:rPr>
                <w:lang w:val="fr-FR"/>
              </w:rPr>
            </w:pPr>
          </w:p>
        </w:tc>
      </w:tr>
    </w:tbl>
    <w:p w14:paraId="443DECB8" w14:textId="77777777" w:rsidR="00A62D62" w:rsidRPr="00A62D62" w:rsidRDefault="00A62D62">
      <w:pPr>
        <w:rPr>
          <w:lang w:val="fr-FR"/>
        </w:rPr>
      </w:pPr>
    </w:p>
    <w:sectPr w:rsidR="00A62D62" w:rsidRPr="00A62D6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2624"/>
    <w:rsid w:val="00837369"/>
    <w:rsid w:val="008920F9"/>
    <w:rsid w:val="008B335A"/>
    <w:rsid w:val="00A62D62"/>
    <w:rsid w:val="00C43DE5"/>
    <w:rsid w:val="00C47694"/>
    <w:rsid w:val="00DB2624"/>
    <w:rsid w:val="00DC1506"/>
    <w:rsid w:val="00E47022"/>
    <w:rsid w:val="00F24C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82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E4702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49101">
      <w:bodyDiv w:val="1"/>
      <w:marLeft w:val="0"/>
      <w:marRight w:val="0"/>
      <w:marTop w:val="0"/>
      <w:marBottom w:val="0"/>
      <w:divBdr>
        <w:top w:val="none" w:sz="0" w:space="0" w:color="auto"/>
        <w:left w:val="none" w:sz="0" w:space="0" w:color="auto"/>
        <w:bottom w:val="none" w:sz="0" w:space="0" w:color="auto"/>
        <w:right w:val="none" w:sz="0" w:space="0" w:color="auto"/>
      </w:divBdr>
    </w:div>
    <w:div w:id="145124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arine.fr/" TargetMode="External"/><Relationship Id="rId7" Type="http://schemas.openxmlformats.org/officeDocument/2006/relationships/hyperlink" Target="http://www.txangobiarritz.com/" TargetMode="External"/><Relationship Id="rId8" Type="http://schemas.openxmlformats.org/officeDocument/2006/relationships/hyperlink" Target="http://www.leclossaintfront.com/" TargetMode="External"/><Relationship Id="rId9" Type="http://schemas.openxmlformats.org/officeDocument/2006/relationships/hyperlink" Target="http://www.auberge-du-brusquand-dordogne-perigord.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685</Words>
  <Characters>3772</Characters>
  <Application>Microsoft Macintosh Word</Application>
  <DocSecurity>0</DocSecurity>
  <Lines>31</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 D</cp:lastModifiedBy>
  <cp:revision>7</cp:revision>
  <dcterms:created xsi:type="dcterms:W3CDTF">2015-07-16T17:23:00Z</dcterms:created>
  <dcterms:modified xsi:type="dcterms:W3CDTF">2015-07-30T19:10:00Z</dcterms:modified>
  <cp:category/>
</cp:coreProperties>
</file>