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ศิลปะและวัฒนธรรม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นักท่องเที่ยวจะรู้จักเกาะเสม็ดอย่างกว้างขวางในเรื่องของความงามทางทะเล ทั้งหาดทรายแสนสวย และน้ำทะเลสีฟ้าคราม แต่สถานที่ท่องเที่ยวเชิงวัฒนธรรมส่วนมากจะกระจุกตัวอยู่ในตัวจังหวัดระยอง คนท้องถิ่นรู้จักประวัติของกวีสุนทรภู่ดี คนดังของระยอง สถาปัตยกรรมของชาวพุทธที่อยู่กลางน้ำจะดึงดูดนักท่องเที่ยวจำนวนไม่น้อย ดังนั้นหลังจากอิ่มกับบรรยากาศทะเล และชายหาดแล้ว มาเปลี่ยนบรรยากาศ ชมความงามทางสถาปัตยกรรมและปฏิมากรรมกันบ้าง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อนุสาวรีย์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เกาะเสม็ดมีมาสคอตที่ต้องรับนักท่องเที่ยวอยู่ที่ท่าเรือ นั่นคือรูปปั้นนางผีเสื้อสมุทรนั่นเอง แต่นอกเหนือจากนั้น สิ่งที่น่าสนใจทางด้านศิลปะและวัฒนธรรม ส่วนมากจะอยู่ในตัวจังหวัดระยอง มีทั้งพิธีบวงสรวงอนุสาวรีย์สุนทรภู่ การศึกษาเส้นทางธรรมชาติ และภาพจิตรกรรมฝาผนัง นักท่องเที่ยวเชิงอนุรักษ์และคนที่ชอบศิลปะวัฒนธรรม ควรเดินทางมาเยี่ยมชม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อนุสาวรีย์สุนทรภู่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ทันทีที่คุณเข้าถึงบริเวณทางแยกถนนพระอภัยมณี คุณจะพบสินสมุทรขี่สิงโตตัวร้าย สะพายศรมาต้อนรับคุณที่ปากทางเข้า บริเวณอนุสาวรีย์สุนทรภู่ซึ่งเป็นสวนหย่อมขนาดใหญ่ คุณจะได้ศึกษาประวัติความเป็นมาของกวีไทย ที่ยูเนสโกประกาศให้เป็นบุคคลสำคัญของโลก ภายในมีรูปปั้นตัวละครในวรรณคดี เช่นนางผีเสื้อสมุทร สุดสาคร ฤาษี มีของที่ระลึกวางขายตามร้านค้าให้ได้ซื้อติดไม้ติดมือกลับบ้านฝากคนสนิทกันด้วย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ถนนพระอภัยมณี อำเภอแกลง จังหวัดระยอง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พระเจดีย์กลางน้ำ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พระเจดีย์สีขาว ตั้งอยู่บนเกาะกลางน้ำเปรียบเป็นสัญลักษณ์ของเมืองระยอง พระเจดีย์ถูกรายล้อมด้วยผืนป่าชายเลนกว่า 52 ไร่ที่นักท่องเที่ยวเชิงอนุรักษ์สามารถเดินศึกษาเส้นทางธรรมชาติป่าชายเลนได้ ตัวพระเจดีย์ถูกขึ้นทะเบียนให้เป็นโบราณสถานแห่งชาติ ในคืนวันเพ็ญเดือนสิบสอง จะมีงานแข่งเรือยาว และพิธีห่มผ้าแดงเพื่อสักการะบูชาพระเจดีย์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เกาะกลางแม่น้ำระยอง บ้านปากน้ำ ตำบลปากน้ำ อำเภอเมือง จังหวัดระยอง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+66 38 655 420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+66 38 664 585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วัดโขดทิมธาราม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วัดที่ได้รับอิทธิพลมาจากศิลปะอยุธยาตอนปลาย สร้างขึ้นในปี พ.ศ. 2007 ภายในตัวอุโบสถมีภาพจิตรกรรมฝาผนัง รังสรรค์โดยศิลปินท้องถิ่น หลวงพ่อขาวที่เป็นที่เคารพสักการะของชาวระยองประดิษฐานอยู่ด้านใน ชาวบ้านเดินทางมาสักการะกันอย่างไม่ขาดสาย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ริมถนนพจนกร ตำบลท่าประดู่ จังหวัดระยอง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