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5A6061" w:rsidTr="00174118">
        <w:tc>
          <w:tcPr>
            <w:tcW w:w="500" w:type="dxa"/>
            <w:shd w:val="clear" w:color="auto" w:fill="FF0000"/>
          </w:tcPr>
          <w:p w:rsidR="005A6061" w:rsidRDefault="005A6061" w:rsidP="005A6061">
            <w:r w:rsidRPr="00174118">
              <w:rPr>
                <w:b/>
              </w:rPr>
              <w:t>1</w:t>
            </w:r>
          </w:p>
        </w:tc>
        <w:tc>
          <w:tcPr>
            <w:tcW w:w="1995" w:type="dxa"/>
            <w:shd w:val="clear" w:color="auto" w:fill="FF0000"/>
          </w:tcPr>
          <w:p w:rsidR="005A6061" w:rsidRDefault="005A6061" w:rsidP="005A6061">
            <w:r w:rsidRPr="00174118">
              <w:rPr>
                <w:b/>
              </w:rPr>
              <w:t>Language</w:t>
            </w:r>
          </w:p>
        </w:tc>
        <w:tc>
          <w:tcPr>
            <w:tcW w:w="13223" w:type="dxa"/>
            <w:shd w:val="clear" w:color="auto" w:fill="auto"/>
          </w:tcPr>
          <w:p w:rsidR="005A6061" w:rsidRPr="0027337A" w:rsidRDefault="005A6061" w:rsidP="005A6061">
            <w:bookmarkStart w:id="0" w:name="_GoBack"/>
            <w:bookmarkEnd w:id="0"/>
            <w:r w:rsidRPr="0027337A">
              <w:t>fr_FR</w:t>
            </w:r>
          </w:p>
        </w:tc>
      </w:tr>
      <w:tr w:rsidR="005A6061" w:rsidTr="00174118">
        <w:tc>
          <w:tcPr>
            <w:tcW w:w="500" w:type="dxa"/>
            <w:shd w:val="clear" w:color="auto" w:fill="FF0000"/>
          </w:tcPr>
          <w:p w:rsidR="005A6061" w:rsidRDefault="005A6061" w:rsidP="005A6061">
            <w:r w:rsidRPr="00174118">
              <w:rPr>
                <w:b/>
              </w:rPr>
              <w:t>2</w:t>
            </w:r>
          </w:p>
        </w:tc>
        <w:tc>
          <w:tcPr>
            <w:tcW w:w="1995" w:type="dxa"/>
            <w:shd w:val="clear" w:color="auto" w:fill="FF0000"/>
          </w:tcPr>
          <w:p w:rsidR="005A6061" w:rsidRDefault="005A6061" w:rsidP="005A6061">
            <w:r w:rsidRPr="00174118">
              <w:rPr>
                <w:b/>
              </w:rPr>
              <w:t>Destinations</w:t>
            </w:r>
          </w:p>
        </w:tc>
        <w:tc>
          <w:tcPr>
            <w:tcW w:w="13223" w:type="dxa"/>
            <w:shd w:val="clear" w:color="auto" w:fill="auto"/>
          </w:tcPr>
          <w:p w:rsidR="005A6061" w:rsidRPr="0027337A" w:rsidRDefault="005A6061" w:rsidP="005A6061">
            <w:r w:rsidRPr="0027337A">
              <w:t>Rennes</w:t>
            </w:r>
          </w:p>
        </w:tc>
      </w:tr>
      <w:tr w:rsidR="005A6061" w:rsidTr="00174118">
        <w:tc>
          <w:tcPr>
            <w:tcW w:w="500" w:type="dxa"/>
            <w:shd w:val="clear" w:color="auto" w:fill="FF0000"/>
          </w:tcPr>
          <w:p w:rsidR="005A6061" w:rsidRDefault="005A6061" w:rsidP="005A6061">
            <w:r>
              <w:t>3</w:t>
            </w:r>
          </w:p>
        </w:tc>
        <w:tc>
          <w:tcPr>
            <w:tcW w:w="1995" w:type="dxa"/>
            <w:shd w:val="clear" w:color="auto" w:fill="FF0000"/>
          </w:tcPr>
          <w:p w:rsidR="005A6061" w:rsidRDefault="005A6061" w:rsidP="005A6061">
            <w:r>
              <w:t>Category</w:t>
            </w:r>
          </w:p>
        </w:tc>
        <w:tc>
          <w:tcPr>
            <w:tcW w:w="13223" w:type="dxa"/>
            <w:shd w:val="clear" w:color="auto" w:fill="auto"/>
          </w:tcPr>
          <w:p w:rsidR="005A6061" w:rsidRPr="0027337A" w:rsidRDefault="005A6061" w:rsidP="005A6061">
            <w:r w:rsidRPr="0027337A">
              <w:t xml:space="preserve">                                                                                             Family Friendly</w:t>
            </w:r>
          </w:p>
        </w:tc>
      </w:tr>
      <w:tr w:rsidR="005A6061" w:rsidTr="00174118">
        <w:tc>
          <w:tcPr>
            <w:tcW w:w="500" w:type="dxa"/>
            <w:shd w:val="clear" w:color="auto" w:fill="0070C0"/>
          </w:tcPr>
          <w:p w:rsidR="005A6061" w:rsidRDefault="005A6061" w:rsidP="005A6061">
            <w:r>
              <w:t>4</w:t>
            </w:r>
          </w:p>
        </w:tc>
        <w:tc>
          <w:tcPr>
            <w:tcW w:w="1995" w:type="dxa"/>
            <w:shd w:val="clear" w:color="auto" w:fill="0070C0"/>
          </w:tcPr>
          <w:p w:rsidR="005A6061" w:rsidRDefault="005A6061" w:rsidP="005A6061">
            <w:r>
              <w:t>Destination</w:t>
            </w:r>
          </w:p>
        </w:tc>
        <w:tc>
          <w:tcPr>
            <w:tcW w:w="13223" w:type="dxa"/>
            <w:shd w:val="clear" w:color="auto" w:fill="auto"/>
          </w:tcPr>
          <w:p w:rsidR="005A6061" w:rsidRPr="0027337A" w:rsidRDefault="005A6061" w:rsidP="005A6061">
            <w:r w:rsidRPr="0027337A">
              <w:t>Rennes</w:t>
            </w:r>
          </w:p>
        </w:tc>
      </w:tr>
      <w:tr w:rsidR="005A6061" w:rsidTr="00174118">
        <w:tc>
          <w:tcPr>
            <w:tcW w:w="500" w:type="dxa"/>
            <w:shd w:val="clear" w:color="auto" w:fill="0070C0"/>
          </w:tcPr>
          <w:p w:rsidR="005A6061" w:rsidRDefault="005A6061" w:rsidP="005A6061">
            <w:r>
              <w:t>5</w:t>
            </w:r>
          </w:p>
        </w:tc>
        <w:tc>
          <w:tcPr>
            <w:tcW w:w="1995" w:type="dxa"/>
            <w:shd w:val="clear" w:color="auto" w:fill="0070C0"/>
          </w:tcPr>
          <w:p w:rsidR="005A6061" w:rsidRDefault="005A6061" w:rsidP="005A6061">
            <w:r>
              <w:t>Country</w:t>
            </w:r>
          </w:p>
        </w:tc>
        <w:tc>
          <w:tcPr>
            <w:tcW w:w="13223" w:type="dxa"/>
            <w:shd w:val="clear" w:color="auto" w:fill="auto"/>
          </w:tcPr>
          <w:p w:rsidR="005A6061" w:rsidRPr="0027337A" w:rsidRDefault="005A6061" w:rsidP="005A6061">
            <w:r>
              <w:t>France</w:t>
            </w:r>
          </w:p>
        </w:tc>
      </w:tr>
      <w:tr w:rsidR="005A6061" w:rsidRPr="00174118" w:rsidTr="00174118">
        <w:tc>
          <w:tcPr>
            <w:tcW w:w="500" w:type="dxa"/>
            <w:shd w:val="clear" w:color="auto" w:fill="0070C0"/>
          </w:tcPr>
          <w:p w:rsidR="005A6061" w:rsidRDefault="005A6061" w:rsidP="005A6061">
            <w:r>
              <w:t>6</w:t>
            </w:r>
          </w:p>
        </w:tc>
        <w:tc>
          <w:tcPr>
            <w:tcW w:w="1995" w:type="dxa"/>
            <w:shd w:val="clear" w:color="auto" w:fill="0070C0"/>
          </w:tcPr>
          <w:p w:rsidR="005A6061" w:rsidRDefault="005A6061" w:rsidP="005A6061">
            <w:r>
              <w:t>Content name</w:t>
            </w:r>
          </w:p>
        </w:tc>
        <w:tc>
          <w:tcPr>
            <w:tcW w:w="13223" w:type="dxa"/>
            <w:shd w:val="clear" w:color="auto" w:fill="auto"/>
          </w:tcPr>
          <w:p w:rsidR="005A6061" w:rsidRPr="00174118" w:rsidRDefault="005A6061" w:rsidP="005A6061">
            <w:pPr>
              <w:rPr>
                <w:lang w:val="fr-FR"/>
              </w:rPr>
            </w:pPr>
            <w:r w:rsidRPr="00174118">
              <w:rPr>
                <w:lang w:val="fr-FR"/>
              </w:rPr>
              <w:t>Les vacances à Rennes en famille</w:t>
            </w:r>
          </w:p>
        </w:tc>
      </w:tr>
      <w:tr w:rsidR="005A6061" w:rsidTr="00174118">
        <w:tc>
          <w:tcPr>
            <w:tcW w:w="500" w:type="dxa"/>
            <w:shd w:val="clear" w:color="auto" w:fill="FF0000"/>
          </w:tcPr>
          <w:p w:rsidR="005A6061" w:rsidRDefault="005A6061" w:rsidP="005A6061">
            <w:r>
              <w:t>7</w:t>
            </w:r>
          </w:p>
        </w:tc>
        <w:tc>
          <w:tcPr>
            <w:tcW w:w="1995" w:type="dxa"/>
            <w:shd w:val="clear" w:color="auto" w:fill="FF0000"/>
          </w:tcPr>
          <w:p w:rsidR="005A6061" w:rsidRDefault="005A6061" w:rsidP="005A6061">
            <w:r>
              <w:t>Destination ID</w:t>
            </w:r>
          </w:p>
        </w:tc>
        <w:tc>
          <w:tcPr>
            <w:tcW w:w="13223" w:type="dxa"/>
            <w:shd w:val="clear" w:color="auto" w:fill="auto"/>
          </w:tcPr>
          <w:p w:rsidR="005A6061" w:rsidRPr="0027337A" w:rsidRDefault="005A6061" w:rsidP="005A6061">
            <w:r w:rsidRPr="0027337A">
              <w:t>www.hotels.com/de1634572</w:t>
            </w:r>
          </w:p>
        </w:tc>
      </w:tr>
      <w:tr w:rsidR="005A6061" w:rsidRPr="00174118" w:rsidTr="00174118">
        <w:tc>
          <w:tcPr>
            <w:tcW w:w="500" w:type="dxa"/>
            <w:shd w:val="clear" w:color="auto" w:fill="0070C0"/>
          </w:tcPr>
          <w:p w:rsidR="005A6061" w:rsidRDefault="005A6061" w:rsidP="005A6061">
            <w:r>
              <w:t>8</w:t>
            </w:r>
          </w:p>
        </w:tc>
        <w:tc>
          <w:tcPr>
            <w:tcW w:w="1995" w:type="dxa"/>
            <w:shd w:val="clear" w:color="auto" w:fill="0070C0"/>
          </w:tcPr>
          <w:p w:rsidR="005A6061" w:rsidRDefault="005A6061" w:rsidP="005A6061">
            <w:r>
              <w:t>Introduction</w:t>
            </w:r>
          </w:p>
        </w:tc>
        <w:tc>
          <w:tcPr>
            <w:tcW w:w="13223" w:type="dxa"/>
            <w:shd w:val="clear" w:color="auto" w:fill="auto"/>
          </w:tcPr>
          <w:p w:rsidR="005A6061" w:rsidRPr="00174118" w:rsidRDefault="005A6061" w:rsidP="005A6061">
            <w:pPr>
              <w:rPr>
                <w:lang w:val="fr-FR"/>
              </w:rPr>
            </w:pPr>
            <w:r w:rsidRPr="00174118">
              <w:rPr>
                <w:lang w:val="fr-FR"/>
              </w:rPr>
              <w:t>Ludiques, instructifs, bucoliques ou dynamiques, Rennes propose aux familles un nombre impressionnant d’activités, d’ateliers et de loisirs qui combleront les attentes de toutes les générations. Des plus petits aux plus grands, il est à parier que chacun trouvera son animation idéale.</w:t>
            </w:r>
          </w:p>
        </w:tc>
      </w:tr>
      <w:tr w:rsidR="005A6061" w:rsidTr="00174118">
        <w:tc>
          <w:tcPr>
            <w:tcW w:w="500" w:type="dxa"/>
            <w:shd w:val="clear" w:color="auto" w:fill="9CC2E5"/>
          </w:tcPr>
          <w:p w:rsidR="005A6061" w:rsidRDefault="005A6061" w:rsidP="005A6061">
            <w:r>
              <w:t>9</w:t>
            </w:r>
          </w:p>
        </w:tc>
        <w:tc>
          <w:tcPr>
            <w:tcW w:w="1995" w:type="dxa"/>
            <w:shd w:val="clear" w:color="auto" w:fill="9CC2E5"/>
          </w:tcPr>
          <w:p w:rsidR="005A6061" w:rsidRDefault="005A6061" w:rsidP="005A6061">
            <w:r>
              <w:t>Paragraph 1 heading</w:t>
            </w:r>
          </w:p>
        </w:tc>
        <w:tc>
          <w:tcPr>
            <w:tcW w:w="13223" w:type="dxa"/>
            <w:shd w:val="clear" w:color="auto" w:fill="auto"/>
          </w:tcPr>
          <w:p w:rsidR="005A6061" w:rsidRPr="0027337A" w:rsidRDefault="005A6061" w:rsidP="005A6061">
            <w:r w:rsidRPr="0027337A">
              <w:t xml:space="preserve">La </w:t>
            </w:r>
            <w:r>
              <w:t xml:space="preserve">« </w:t>
            </w:r>
            <w:r w:rsidRPr="0027337A">
              <w:t>Rennes</w:t>
            </w:r>
            <w:r>
              <w:t xml:space="preserve"> »</w:t>
            </w:r>
            <w:r w:rsidRPr="0027337A">
              <w:t xml:space="preserve"> de l’aventure</w:t>
            </w:r>
          </w:p>
        </w:tc>
      </w:tr>
      <w:tr w:rsidR="005A6061" w:rsidRPr="00174118" w:rsidTr="00174118">
        <w:tc>
          <w:tcPr>
            <w:tcW w:w="500" w:type="dxa"/>
            <w:shd w:val="clear" w:color="auto" w:fill="9CC2E5"/>
          </w:tcPr>
          <w:p w:rsidR="005A6061" w:rsidRDefault="005A6061" w:rsidP="005A6061">
            <w:r>
              <w:t>10</w:t>
            </w:r>
          </w:p>
        </w:tc>
        <w:tc>
          <w:tcPr>
            <w:tcW w:w="1995" w:type="dxa"/>
            <w:shd w:val="clear" w:color="auto" w:fill="9CC2E5"/>
          </w:tcPr>
          <w:p w:rsidR="005A6061" w:rsidRDefault="005A6061" w:rsidP="005A6061">
            <w:r>
              <w:t>Paragraph 1 intro</w:t>
            </w:r>
          </w:p>
        </w:tc>
        <w:tc>
          <w:tcPr>
            <w:tcW w:w="13223" w:type="dxa"/>
            <w:shd w:val="clear" w:color="auto" w:fill="auto"/>
          </w:tcPr>
          <w:p w:rsidR="005A6061" w:rsidRPr="00174118" w:rsidRDefault="005A6061" w:rsidP="005A6061">
            <w:pPr>
              <w:rPr>
                <w:lang w:val="fr-FR"/>
              </w:rPr>
            </w:pPr>
            <w:r w:rsidRPr="00174118">
              <w:rPr>
                <w:lang w:val="fr-FR"/>
              </w:rPr>
              <w:t>Pour les amateurs de jeux de rôles, d’adrénaline et de courses poursuites, deux parcs de jeux attendent les aventuriers pour de joyeuses cavalcades et de grands moments ponctués de sensations fortes.</w:t>
            </w:r>
          </w:p>
        </w:tc>
      </w:tr>
      <w:tr w:rsidR="005A6061" w:rsidTr="00174118">
        <w:tc>
          <w:tcPr>
            <w:tcW w:w="500" w:type="dxa"/>
            <w:shd w:val="clear" w:color="auto" w:fill="9CC2E5"/>
          </w:tcPr>
          <w:p w:rsidR="005A6061" w:rsidRDefault="005A6061" w:rsidP="005A6061">
            <w:r>
              <w:t>11</w:t>
            </w:r>
          </w:p>
        </w:tc>
        <w:tc>
          <w:tcPr>
            <w:tcW w:w="1995" w:type="dxa"/>
            <w:shd w:val="clear" w:color="auto" w:fill="9CC2E5"/>
          </w:tcPr>
          <w:p w:rsidR="005A6061" w:rsidRDefault="005A6061" w:rsidP="005A6061">
            <w:r>
              <w:t>Paragraph 1 venue 1 name</w:t>
            </w:r>
          </w:p>
        </w:tc>
        <w:tc>
          <w:tcPr>
            <w:tcW w:w="13223" w:type="dxa"/>
            <w:shd w:val="clear" w:color="auto" w:fill="auto"/>
          </w:tcPr>
          <w:p w:rsidR="005A6061" w:rsidRPr="00174118" w:rsidRDefault="005A6061" w:rsidP="00174118">
            <w:pPr>
              <w:widowControl w:val="0"/>
              <w:autoSpaceDE w:val="0"/>
              <w:autoSpaceDN w:val="0"/>
              <w:adjustRightInd w:val="0"/>
              <w:rPr>
                <w:rFonts w:cs="Times"/>
              </w:rPr>
            </w:pPr>
            <w:r w:rsidRPr="00174118">
              <w:rPr>
                <w:rFonts w:cs="Times"/>
              </w:rPr>
              <w:t>Enigmaparc</w:t>
            </w:r>
          </w:p>
          <w:p w:rsidR="005A6061" w:rsidRPr="0027337A" w:rsidRDefault="005A6061" w:rsidP="005A6061"/>
        </w:tc>
      </w:tr>
      <w:tr w:rsidR="005A6061" w:rsidRPr="00174118" w:rsidTr="00174118">
        <w:tc>
          <w:tcPr>
            <w:tcW w:w="500" w:type="dxa"/>
            <w:shd w:val="clear" w:color="auto" w:fill="9CC2E5"/>
          </w:tcPr>
          <w:p w:rsidR="005A6061" w:rsidRDefault="005A6061" w:rsidP="005A6061">
            <w:r>
              <w:t>12</w:t>
            </w:r>
          </w:p>
        </w:tc>
        <w:tc>
          <w:tcPr>
            <w:tcW w:w="1995" w:type="dxa"/>
            <w:shd w:val="clear" w:color="auto" w:fill="9CC2E5"/>
          </w:tcPr>
          <w:p w:rsidR="005A6061" w:rsidRDefault="005A6061" w:rsidP="005A6061">
            <w:r>
              <w:t>Paragraph 1 venue 1 description</w:t>
            </w:r>
          </w:p>
        </w:tc>
        <w:tc>
          <w:tcPr>
            <w:tcW w:w="13223" w:type="dxa"/>
            <w:shd w:val="clear" w:color="auto" w:fill="auto"/>
          </w:tcPr>
          <w:p w:rsidR="005A6061" w:rsidRPr="00174118" w:rsidRDefault="005A6061" w:rsidP="00174118">
            <w:pPr>
              <w:widowControl w:val="0"/>
              <w:autoSpaceDE w:val="0"/>
              <w:autoSpaceDN w:val="0"/>
              <w:adjustRightInd w:val="0"/>
              <w:rPr>
                <w:rFonts w:cs="Times"/>
                <w:lang w:val="fr-FR"/>
              </w:rPr>
            </w:pPr>
            <w:r w:rsidRPr="00174118">
              <w:rPr>
                <w:rFonts w:cs="Times"/>
                <w:lang w:val="fr-FR"/>
              </w:rPr>
              <w:t>Ce parc de loisirs nouvelle génération, entièrement couvert, est destiné aux adeptes des rallyes et des chasses aux trésors. La partie prend place pendant 3 à 4 heures dans des décors insolites. Les joueurs doivent démêler une intrigue en décryptant des énigmes.</w:t>
            </w:r>
          </w:p>
        </w:tc>
      </w:tr>
      <w:tr w:rsidR="005A6061" w:rsidTr="00174118">
        <w:tc>
          <w:tcPr>
            <w:tcW w:w="500" w:type="dxa"/>
            <w:shd w:val="clear" w:color="auto" w:fill="9CC2E5"/>
          </w:tcPr>
          <w:p w:rsidR="005A6061" w:rsidRDefault="005A6061" w:rsidP="005A6061">
            <w:r>
              <w:t>13</w:t>
            </w:r>
          </w:p>
        </w:tc>
        <w:tc>
          <w:tcPr>
            <w:tcW w:w="1995" w:type="dxa"/>
            <w:shd w:val="clear" w:color="auto" w:fill="9CC2E5"/>
          </w:tcPr>
          <w:p w:rsidR="005A6061" w:rsidRDefault="005A6061" w:rsidP="005A6061">
            <w:r>
              <w:t>Paragraph 1 venue 1 address Line 1</w:t>
            </w:r>
          </w:p>
        </w:tc>
        <w:tc>
          <w:tcPr>
            <w:tcW w:w="13223" w:type="dxa"/>
            <w:shd w:val="clear" w:color="auto" w:fill="auto"/>
          </w:tcPr>
          <w:p w:rsidR="005A6061" w:rsidRPr="00174118" w:rsidRDefault="005A6061" w:rsidP="00174118">
            <w:pPr>
              <w:widowControl w:val="0"/>
              <w:tabs>
                <w:tab w:val="left" w:pos="220"/>
                <w:tab w:val="left" w:pos="720"/>
              </w:tabs>
              <w:autoSpaceDE w:val="0"/>
              <w:autoSpaceDN w:val="0"/>
              <w:adjustRightInd w:val="0"/>
              <w:rPr>
                <w:rFonts w:cs="Times"/>
                <w:lang w:val="fr-FR"/>
              </w:rPr>
            </w:pPr>
            <w:r w:rsidRPr="00174118">
              <w:rPr>
                <w:rFonts w:cs="Times"/>
                <w:lang w:val="fr-FR"/>
              </w:rPr>
              <w:t xml:space="preserve">ZA du Bois de Teillay </w:t>
            </w:r>
          </w:p>
          <w:p w:rsidR="005A6061" w:rsidRPr="00174118" w:rsidRDefault="005A6061" w:rsidP="00174118">
            <w:pPr>
              <w:widowControl w:val="0"/>
              <w:tabs>
                <w:tab w:val="left" w:pos="220"/>
                <w:tab w:val="left" w:pos="720"/>
              </w:tabs>
              <w:autoSpaceDE w:val="0"/>
              <w:autoSpaceDN w:val="0"/>
              <w:adjustRightInd w:val="0"/>
              <w:rPr>
                <w:rFonts w:cs="Times"/>
                <w:lang w:val="fr-FR"/>
              </w:rPr>
            </w:pPr>
            <w:r w:rsidRPr="00174118">
              <w:rPr>
                <w:rFonts w:cs="Times"/>
                <w:lang w:val="fr-FR"/>
              </w:rPr>
              <w:t>Quartier du Haut Bois </w:t>
            </w:r>
          </w:p>
          <w:p w:rsidR="005A6061" w:rsidRPr="00174118" w:rsidRDefault="005A6061" w:rsidP="00174118">
            <w:pPr>
              <w:widowControl w:val="0"/>
              <w:tabs>
                <w:tab w:val="left" w:pos="220"/>
                <w:tab w:val="left" w:pos="720"/>
              </w:tabs>
              <w:autoSpaceDE w:val="0"/>
              <w:autoSpaceDN w:val="0"/>
              <w:adjustRightInd w:val="0"/>
              <w:rPr>
                <w:rFonts w:cs="Times"/>
              </w:rPr>
            </w:pPr>
            <w:r w:rsidRPr="00174118">
              <w:rPr>
                <w:rFonts w:cs="Times"/>
              </w:rPr>
              <w:t>35150 Janzé</w:t>
            </w:r>
          </w:p>
          <w:p w:rsidR="005A6061" w:rsidRPr="0027337A" w:rsidRDefault="005A6061" w:rsidP="00174118">
            <w:pPr>
              <w:widowControl w:val="0"/>
              <w:numPr>
                <w:ilvl w:val="0"/>
                <w:numId w:val="10"/>
              </w:numPr>
              <w:tabs>
                <w:tab w:val="left" w:pos="220"/>
                <w:tab w:val="left" w:pos="720"/>
              </w:tabs>
              <w:autoSpaceDE w:val="0"/>
              <w:autoSpaceDN w:val="0"/>
              <w:adjustRightInd w:val="0"/>
              <w:spacing w:after="0" w:line="240" w:lineRule="auto"/>
              <w:ind w:left="720" w:hanging="720"/>
            </w:pPr>
            <w:r w:rsidRPr="00174118">
              <w:rPr>
                <w:rFonts w:cs="Times"/>
              </w:rPr>
              <w:tab/>
            </w:r>
            <w:r w:rsidRPr="00174118">
              <w:rPr>
                <w:rFonts w:cs="Times"/>
              </w:rPr>
              <w:tab/>
            </w:r>
          </w:p>
        </w:tc>
      </w:tr>
      <w:tr w:rsidR="005A6061" w:rsidTr="00174118">
        <w:tc>
          <w:tcPr>
            <w:tcW w:w="500" w:type="dxa"/>
            <w:shd w:val="clear" w:color="auto" w:fill="9CC2E5"/>
          </w:tcPr>
          <w:p w:rsidR="005A6061" w:rsidRDefault="005A6061" w:rsidP="005A6061">
            <w:r>
              <w:t>14</w:t>
            </w:r>
          </w:p>
        </w:tc>
        <w:tc>
          <w:tcPr>
            <w:tcW w:w="1995" w:type="dxa"/>
            <w:shd w:val="clear" w:color="auto" w:fill="9CC2E5"/>
          </w:tcPr>
          <w:p w:rsidR="005A6061" w:rsidRDefault="005A6061" w:rsidP="005A6061">
            <w:r>
              <w:t xml:space="preserve">Paragraph 1 venue </w:t>
            </w:r>
            <w:r>
              <w:lastRenderedPageBreak/>
              <w:t>1 contact number</w:t>
            </w:r>
          </w:p>
        </w:tc>
        <w:tc>
          <w:tcPr>
            <w:tcW w:w="13223" w:type="dxa"/>
            <w:shd w:val="clear" w:color="auto" w:fill="auto"/>
          </w:tcPr>
          <w:p w:rsidR="005A6061" w:rsidRPr="00174118" w:rsidRDefault="005A6061" w:rsidP="00174118">
            <w:pPr>
              <w:widowControl w:val="0"/>
              <w:tabs>
                <w:tab w:val="left" w:pos="220"/>
                <w:tab w:val="left" w:pos="720"/>
              </w:tabs>
              <w:autoSpaceDE w:val="0"/>
              <w:autoSpaceDN w:val="0"/>
              <w:adjustRightInd w:val="0"/>
              <w:rPr>
                <w:rFonts w:cs="Times"/>
              </w:rPr>
            </w:pPr>
            <w:r w:rsidRPr="00174118">
              <w:rPr>
                <w:rFonts w:cs="Times"/>
              </w:rPr>
              <w:lastRenderedPageBreak/>
              <w:t>33 (0)2 99 47 07 65</w:t>
            </w:r>
          </w:p>
          <w:p w:rsidR="005A6061" w:rsidRPr="0027337A" w:rsidRDefault="005A6061" w:rsidP="00174118">
            <w:pPr>
              <w:widowControl w:val="0"/>
              <w:numPr>
                <w:ilvl w:val="0"/>
                <w:numId w:val="10"/>
              </w:numPr>
              <w:tabs>
                <w:tab w:val="left" w:pos="220"/>
                <w:tab w:val="left" w:pos="720"/>
              </w:tabs>
              <w:autoSpaceDE w:val="0"/>
              <w:autoSpaceDN w:val="0"/>
              <w:adjustRightInd w:val="0"/>
              <w:spacing w:after="0" w:line="240" w:lineRule="auto"/>
              <w:ind w:left="720" w:hanging="720"/>
            </w:pPr>
            <w:r w:rsidRPr="00174118">
              <w:rPr>
                <w:rFonts w:cs="Times"/>
              </w:rPr>
              <w:lastRenderedPageBreak/>
              <w:tab/>
            </w:r>
            <w:r w:rsidRPr="00174118">
              <w:rPr>
                <w:rFonts w:cs="Times"/>
              </w:rPr>
              <w:tab/>
            </w:r>
          </w:p>
        </w:tc>
      </w:tr>
      <w:tr w:rsidR="005A6061" w:rsidTr="00174118">
        <w:tc>
          <w:tcPr>
            <w:tcW w:w="500" w:type="dxa"/>
            <w:shd w:val="clear" w:color="auto" w:fill="9CC2E5"/>
          </w:tcPr>
          <w:p w:rsidR="005A6061" w:rsidRDefault="005A6061" w:rsidP="005A6061">
            <w:r>
              <w:lastRenderedPageBreak/>
              <w:t>15</w:t>
            </w:r>
          </w:p>
        </w:tc>
        <w:tc>
          <w:tcPr>
            <w:tcW w:w="1995" w:type="dxa"/>
            <w:shd w:val="clear" w:color="auto" w:fill="9CC2E5"/>
          </w:tcPr>
          <w:p w:rsidR="005A6061" w:rsidRDefault="005A6061" w:rsidP="005A6061">
            <w:r>
              <w:t>Paragraph 1 venue 1 URL</w:t>
            </w:r>
          </w:p>
        </w:tc>
        <w:tc>
          <w:tcPr>
            <w:tcW w:w="13223" w:type="dxa"/>
            <w:shd w:val="clear" w:color="auto" w:fill="auto"/>
          </w:tcPr>
          <w:p w:rsidR="005A6061" w:rsidRPr="00174118" w:rsidRDefault="005A6061" w:rsidP="00174118">
            <w:pPr>
              <w:widowControl w:val="0"/>
              <w:tabs>
                <w:tab w:val="left" w:pos="220"/>
                <w:tab w:val="left" w:pos="720"/>
              </w:tabs>
              <w:autoSpaceDE w:val="0"/>
              <w:autoSpaceDN w:val="0"/>
              <w:adjustRightInd w:val="0"/>
              <w:rPr>
                <w:rFonts w:cs="Times"/>
              </w:rPr>
            </w:pPr>
            <w:r w:rsidRPr="00174118">
              <w:rPr>
                <w:rFonts w:cs="Times"/>
              </w:rPr>
              <w:t xml:space="preserve">Site internet : </w:t>
            </w:r>
            <w:hyperlink r:id="rId5" w:history="1">
              <w:r w:rsidRPr="00174118">
                <w:rPr>
                  <w:rFonts w:cs="Times"/>
                </w:rPr>
                <w:t>http://www.enigmaparc.fr</w:t>
              </w:r>
            </w:hyperlink>
          </w:p>
          <w:p w:rsidR="005A6061" w:rsidRPr="0027337A" w:rsidRDefault="005A6061" w:rsidP="005A6061"/>
        </w:tc>
      </w:tr>
      <w:tr w:rsidR="005A6061" w:rsidTr="00174118">
        <w:tc>
          <w:tcPr>
            <w:tcW w:w="500" w:type="dxa"/>
            <w:shd w:val="clear" w:color="auto" w:fill="9CC2E5"/>
          </w:tcPr>
          <w:p w:rsidR="005A6061" w:rsidRDefault="005A6061" w:rsidP="005A6061">
            <w:r>
              <w:t>16</w:t>
            </w:r>
          </w:p>
        </w:tc>
        <w:tc>
          <w:tcPr>
            <w:tcW w:w="1995" w:type="dxa"/>
            <w:shd w:val="clear" w:color="auto" w:fill="9CC2E5"/>
          </w:tcPr>
          <w:p w:rsidR="005A6061" w:rsidRDefault="005A6061" w:rsidP="005A6061">
            <w:r>
              <w:t>Paragraph 1 venue 2 name</w:t>
            </w:r>
          </w:p>
        </w:tc>
        <w:tc>
          <w:tcPr>
            <w:tcW w:w="13223" w:type="dxa"/>
            <w:shd w:val="clear" w:color="auto" w:fill="auto"/>
          </w:tcPr>
          <w:p w:rsidR="005A6061" w:rsidRPr="00174118" w:rsidRDefault="005A6061" w:rsidP="005A6061">
            <w:pPr>
              <w:rPr>
                <w:rFonts w:cs="Times"/>
              </w:rPr>
            </w:pPr>
            <w:r w:rsidRPr="00174118">
              <w:rPr>
                <w:rFonts w:cs="Times"/>
              </w:rPr>
              <w:t xml:space="preserve">Le Space laser </w:t>
            </w:r>
          </w:p>
          <w:p w:rsidR="005A6061" w:rsidRPr="0027337A" w:rsidRDefault="005A6061" w:rsidP="00174118">
            <w:pPr>
              <w:tabs>
                <w:tab w:val="left" w:pos="1060"/>
              </w:tabs>
            </w:pPr>
          </w:p>
        </w:tc>
      </w:tr>
      <w:tr w:rsidR="005A6061" w:rsidTr="00174118">
        <w:tc>
          <w:tcPr>
            <w:tcW w:w="500" w:type="dxa"/>
            <w:shd w:val="clear" w:color="auto" w:fill="9CC2E5"/>
          </w:tcPr>
          <w:p w:rsidR="005A6061" w:rsidRDefault="005A6061" w:rsidP="005A6061">
            <w:r>
              <w:t>17</w:t>
            </w:r>
          </w:p>
        </w:tc>
        <w:tc>
          <w:tcPr>
            <w:tcW w:w="1995" w:type="dxa"/>
            <w:shd w:val="clear" w:color="auto" w:fill="9CC2E5"/>
          </w:tcPr>
          <w:p w:rsidR="005A6061" w:rsidRDefault="005A6061" w:rsidP="005A6061">
            <w:r>
              <w:t>Paragraph 1 venue 2 description</w:t>
            </w:r>
          </w:p>
        </w:tc>
        <w:tc>
          <w:tcPr>
            <w:tcW w:w="13223" w:type="dxa"/>
            <w:shd w:val="clear" w:color="auto" w:fill="auto"/>
          </w:tcPr>
          <w:p w:rsidR="005A6061" w:rsidRPr="0027337A" w:rsidRDefault="005A6061" w:rsidP="005A6061">
            <w:r w:rsidRPr="00174118">
              <w:rPr>
                <w:rFonts w:cs="Times"/>
              </w:rPr>
              <w:t>Munies de harnais et de pistolet laser, les équipes évoluent dans un labyrinthe obscur de 650 m². Toucher l’adversaire, esquiver ses attaques sont les règles de ce jeu futuriste. En famille ou entre amis, cette opération commando donnera lieu à des moments intenses ponctués de rires, de frissons et d’adrénaline.</w:t>
            </w:r>
          </w:p>
        </w:tc>
      </w:tr>
      <w:tr w:rsidR="005A6061" w:rsidTr="00174118">
        <w:tc>
          <w:tcPr>
            <w:tcW w:w="500" w:type="dxa"/>
            <w:shd w:val="clear" w:color="auto" w:fill="9CC2E5"/>
          </w:tcPr>
          <w:p w:rsidR="005A6061" w:rsidRDefault="005A6061" w:rsidP="005A6061">
            <w:r>
              <w:t>18</w:t>
            </w:r>
          </w:p>
        </w:tc>
        <w:tc>
          <w:tcPr>
            <w:tcW w:w="1995" w:type="dxa"/>
            <w:shd w:val="clear" w:color="auto" w:fill="9CC2E5"/>
          </w:tcPr>
          <w:p w:rsidR="005A6061" w:rsidRDefault="005A6061" w:rsidP="005A6061">
            <w:r>
              <w:t>Paragraph 1 venue 2 address Line 1</w:t>
            </w:r>
          </w:p>
        </w:tc>
        <w:tc>
          <w:tcPr>
            <w:tcW w:w="13223" w:type="dxa"/>
            <w:shd w:val="clear" w:color="auto" w:fill="auto"/>
          </w:tcPr>
          <w:p w:rsidR="005A6061" w:rsidRPr="00174118" w:rsidRDefault="005A6061" w:rsidP="00174118">
            <w:pPr>
              <w:widowControl w:val="0"/>
              <w:tabs>
                <w:tab w:val="left" w:pos="220"/>
                <w:tab w:val="left" w:pos="720"/>
              </w:tabs>
              <w:autoSpaceDE w:val="0"/>
              <w:autoSpaceDN w:val="0"/>
              <w:adjustRightInd w:val="0"/>
              <w:rPr>
                <w:rFonts w:cs="Times"/>
              </w:rPr>
            </w:pPr>
            <w:r w:rsidRPr="00174118">
              <w:rPr>
                <w:rFonts w:cs="Times"/>
              </w:rPr>
              <w:t>12, rue Jules Vallès 35000 Rennes</w:t>
            </w:r>
          </w:p>
          <w:p w:rsidR="005A6061" w:rsidRPr="0027337A" w:rsidRDefault="005A6061" w:rsidP="00174118">
            <w:pPr>
              <w:widowControl w:val="0"/>
              <w:numPr>
                <w:ilvl w:val="0"/>
                <w:numId w:val="10"/>
              </w:numPr>
              <w:tabs>
                <w:tab w:val="left" w:pos="220"/>
                <w:tab w:val="left" w:pos="720"/>
              </w:tabs>
              <w:autoSpaceDE w:val="0"/>
              <w:autoSpaceDN w:val="0"/>
              <w:adjustRightInd w:val="0"/>
              <w:spacing w:after="0" w:line="240" w:lineRule="auto"/>
              <w:ind w:left="720" w:hanging="720"/>
            </w:pPr>
            <w:r w:rsidRPr="00174118">
              <w:rPr>
                <w:rFonts w:cs="Times"/>
              </w:rPr>
              <w:tab/>
            </w:r>
            <w:r w:rsidRPr="00174118">
              <w:rPr>
                <w:rFonts w:cs="Times"/>
              </w:rPr>
              <w:tab/>
            </w:r>
          </w:p>
        </w:tc>
      </w:tr>
      <w:tr w:rsidR="005A6061" w:rsidTr="00174118">
        <w:tc>
          <w:tcPr>
            <w:tcW w:w="500" w:type="dxa"/>
            <w:shd w:val="clear" w:color="auto" w:fill="9CC2E5"/>
          </w:tcPr>
          <w:p w:rsidR="005A6061" w:rsidRDefault="005A6061" w:rsidP="005A6061">
            <w:r>
              <w:t>19</w:t>
            </w:r>
          </w:p>
        </w:tc>
        <w:tc>
          <w:tcPr>
            <w:tcW w:w="1995" w:type="dxa"/>
            <w:shd w:val="clear" w:color="auto" w:fill="9CC2E5"/>
          </w:tcPr>
          <w:p w:rsidR="005A6061" w:rsidRDefault="005A6061" w:rsidP="005A6061">
            <w:r>
              <w:t>Paragraph 1 venue 2 contact number</w:t>
            </w:r>
          </w:p>
        </w:tc>
        <w:tc>
          <w:tcPr>
            <w:tcW w:w="13223" w:type="dxa"/>
            <w:shd w:val="clear" w:color="auto" w:fill="auto"/>
          </w:tcPr>
          <w:p w:rsidR="005A6061" w:rsidRPr="00174118" w:rsidRDefault="005A6061" w:rsidP="00174118">
            <w:pPr>
              <w:widowControl w:val="0"/>
              <w:tabs>
                <w:tab w:val="left" w:pos="-222"/>
              </w:tabs>
              <w:autoSpaceDE w:val="0"/>
              <w:autoSpaceDN w:val="0"/>
              <w:adjustRightInd w:val="0"/>
              <w:rPr>
                <w:rFonts w:cs="Times"/>
              </w:rPr>
            </w:pPr>
            <w:r w:rsidRPr="00174118">
              <w:rPr>
                <w:rFonts w:cs="Times"/>
              </w:rPr>
              <w:t>33(0)2 99 35 20 40</w:t>
            </w:r>
          </w:p>
          <w:p w:rsidR="005A6061" w:rsidRPr="0027337A" w:rsidRDefault="005A6061" w:rsidP="00174118">
            <w:pPr>
              <w:widowControl w:val="0"/>
              <w:numPr>
                <w:ilvl w:val="0"/>
                <w:numId w:val="10"/>
              </w:numPr>
              <w:tabs>
                <w:tab w:val="left" w:pos="220"/>
                <w:tab w:val="left" w:pos="720"/>
              </w:tabs>
              <w:autoSpaceDE w:val="0"/>
              <w:autoSpaceDN w:val="0"/>
              <w:adjustRightInd w:val="0"/>
              <w:spacing w:after="0" w:line="240" w:lineRule="auto"/>
              <w:ind w:left="720" w:hanging="720"/>
            </w:pPr>
            <w:r w:rsidRPr="00174118">
              <w:rPr>
                <w:rFonts w:cs="Times"/>
              </w:rPr>
              <w:tab/>
            </w:r>
            <w:r w:rsidRPr="00174118">
              <w:rPr>
                <w:rFonts w:cs="Times"/>
              </w:rPr>
              <w:tab/>
            </w:r>
          </w:p>
        </w:tc>
      </w:tr>
      <w:tr w:rsidR="005A6061" w:rsidTr="00174118">
        <w:tc>
          <w:tcPr>
            <w:tcW w:w="500" w:type="dxa"/>
            <w:shd w:val="clear" w:color="auto" w:fill="9CC2E5"/>
          </w:tcPr>
          <w:p w:rsidR="005A6061" w:rsidRDefault="005A6061" w:rsidP="005A6061">
            <w:r>
              <w:t>20</w:t>
            </w:r>
          </w:p>
        </w:tc>
        <w:tc>
          <w:tcPr>
            <w:tcW w:w="1995" w:type="dxa"/>
            <w:shd w:val="clear" w:color="auto" w:fill="9CC2E5"/>
          </w:tcPr>
          <w:p w:rsidR="005A6061" w:rsidRDefault="005A6061" w:rsidP="005A6061">
            <w:r>
              <w:t>Paragraph 1 venue 2 URL</w:t>
            </w:r>
          </w:p>
        </w:tc>
        <w:tc>
          <w:tcPr>
            <w:tcW w:w="13223" w:type="dxa"/>
            <w:shd w:val="clear" w:color="auto" w:fill="auto"/>
          </w:tcPr>
          <w:p w:rsidR="005A6061" w:rsidRPr="00174118" w:rsidRDefault="005A6061" w:rsidP="00174118">
            <w:pPr>
              <w:widowControl w:val="0"/>
              <w:tabs>
                <w:tab w:val="left" w:pos="220"/>
                <w:tab w:val="left" w:pos="720"/>
              </w:tabs>
              <w:autoSpaceDE w:val="0"/>
              <w:autoSpaceDN w:val="0"/>
              <w:adjustRightInd w:val="0"/>
              <w:rPr>
                <w:rFonts w:cs="Times"/>
              </w:rPr>
            </w:pPr>
            <w:hyperlink r:id="rId6" w:history="1">
              <w:r w:rsidRPr="00174118">
                <w:rPr>
                  <w:rFonts w:cs="Times"/>
                </w:rPr>
                <w:t>http://www.space-laser.com/</w:t>
              </w:r>
            </w:hyperlink>
          </w:p>
          <w:p w:rsidR="005A6061" w:rsidRPr="00174118" w:rsidRDefault="005A6061" w:rsidP="00174118">
            <w:pPr>
              <w:widowControl w:val="0"/>
              <w:numPr>
                <w:ilvl w:val="0"/>
                <w:numId w:val="10"/>
              </w:numPr>
              <w:tabs>
                <w:tab w:val="left" w:pos="220"/>
                <w:tab w:val="left" w:pos="720"/>
              </w:tabs>
              <w:autoSpaceDE w:val="0"/>
              <w:autoSpaceDN w:val="0"/>
              <w:adjustRightInd w:val="0"/>
              <w:spacing w:after="0" w:line="240" w:lineRule="auto"/>
              <w:ind w:left="720" w:hanging="720"/>
              <w:rPr>
                <w:rFonts w:cs="Times"/>
              </w:rPr>
            </w:pPr>
          </w:p>
          <w:p w:rsidR="005A6061" w:rsidRPr="0027337A" w:rsidRDefault="005A6061" w:rsidP="005A6061"/>
        </w:tc>
      </w:tr>
      <w:tr w:rsidR="005A6061" w:rsidTr="00174118">
        <w:tc>
          <w:tcPr>
            <w:tcW w:w="500" w:type="dxa"/>
            <w:shd w:val="clear" w:color="auto" w:fill="BDD6EE"/>
          </w:tcPr>
          <w:p w:rsidR="005A6061" w:rsidRDefault="005A6061" w:rsidP="005A6061">
            <w:r>
              <w:t>21</w:t>
            </w:r>
          </w:p>
        </w:tc>
        <w:tc>
          <w:tcPr>
            <w:tcW w:w="1995" w:type="dxa"/>
            <w:shd w:val="clear" w:color="auto" w:fill="BDD6EE"/>
          </w:tcPr>
          <w:p w:rsidR="005A6061" w:rsidRDefault="005A6061" w:rsidP="005A6061">
            <w:r>
              <w:t>Paragraph 2 heading</w:t>
            </w:r>
          </w:p>
        </w:tc>
        <w:tc>
          <w:tcPr>
            <w:tcW w:w="13223" w:type="dxa"/>
            <w:shd w:val="clear" w:color="auto" w:fill="auto"/>
          </w:tcPr>
          <w:p w:rsidR="005A6061" w:rsidRPr="0027337A" w:rsidRDefault="005A6061" w:rsidP="005A6061">
            <w:r>
              <w:t>Petits trains et belles voitures : quelle histoire !</w:t>
            </w:r>
          </w:p>
        </w:tc>
      </w:tr>
      <w:tr w:rsidR="005A6061" w:rsidTr="00174118">
        <w:tc>
          <w:tcPr>
            <w:tcW w:w="500" w:type="dxa"/>
            <w:shd w:val="clear" w:color="auto" w:fill="BDD6EE"/>
          </w:tcPr>
          <w:p w:rsidR="005A6061" w:rsidRDefault="005A6061" w:rsidP="005A6061">
            <w:r>
              <w:t>22</w:t>
            </w:r>
          </w:p>
        </w:tc>
        <w:tc>
          <w:tcPr>
            <w:tcW w:w="1995" w:type="dxa"/>
            <w:shd w:val="clear" w:color="auto" w:fill="BDD6EE"/>
          </w:tcPr>
          <w:p w:rsidR="005A6061" w:rsidRDefault="005A6061" w:rsidP="005A6061">
            <w:r>
              <w:t>Paragraph 2 intro</w:t>
            </w:r>
          </w:p>
        </w:tc>
        <w:tc>
          <w:tcPr>
            <w:tcW w:w="13223" w:type="dxa"/>
            <w:shd w:val="clear" w:color="auto" w:fill="auto"/>
          </w:tcPr>
          <w:p w:rsidR="005A6061" w:rsidRPr="0027337A" w:rsidRDefault="005A6061" w:rsidP="005A6061">
            <w:r>
              <w:t>Découvrir l’histoire ferroviaire, admirer des joyaux de l’automobile ancienne, tel est le but de la Gare de Médréac et du Manoir de l’Automobile.</w:t>
            </w:r>
          </w:p>
        </w:tc>
      </w:tr>
      <w:tr w:rsidR="005A6061" w:rsidTr="00174118">
        <w:tc>
          <w:tcPr>
            <w:tcW w:w="500" w:type="dxa"/>
            <w:shd w:val="clear" w:color="auto" w:fill="BDD6EE"/>
          </w:tcPr>
          <w:p w:rsidR="005A6061" w:rsidRDefault="005A6061" w:rsidP="005A6061">
            <w:r>
              <w:t>23</w:t>
            </w:r>
          </w:p>
        </w:tc>
        <w:tc>
          <w:tcPr>
            <w:tcW w:w="1995" w:type="dxa"/>
            <w:shd w:val="clear" w:color="auto" w:fill="BDD6EE"/>
          </w:tcPr>
          <w:p w:rsidR="005A6061" w:rsidRDefault="005A6061" w:rsidP="005A6061">
            <w:r>
              <w:t>Paragraph 2 venue 1 name</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le Manoir de l'automobile </w:t>
            </w:r>
          </w:p>
          <w:p w:rsidR="005A6061" w:rsidRPr="0027337A" w:rsidRDefault="005A6061" w:rsidP="005A6061"/>
        </w:tc>
      </w:tr>
      <w:tr w:rsidR="005A6061" w:rsidTr="00174118">
        <w:tc>
          <w:tcPr>
            <w:tcW w:w="500" w:type="dxa"/>
            <w:shd w:val="clear" w:color="auto" w:fill="BDD6EE"/>
          </w:tcPr>
          <w:p w:rsidR="005A6061" w:rsidRDefault="005A6061" w:rsidP="005A6061">
            <w:r>
              <w:t>24</w:t>
            </w:r>
          </w:p>
        </w:tc>
        <w:tc>
          <w:tcPr>
            <w:tcW w:w="1995" w:type="dxa"/>
            <w:shd w:val="clear" w:color="auto" w:fill="BDD6EE"/>
          </w:tcPr>
          <w:p w:rsidR="005A6061" w:rsidRDefault="005A6061" w:rsidP="005A6061">
            <w:r>
              <w:t>Paragraph 2 venue 1 description</w:t>
            </w:r>
          </w:p>
        </w:tc>
        <w:tc>
          <w:tcPr>
            <w:tcW w:w="13223" w:type="dxa"/>
            <w:shd w:val="clear" w:color="auto" w:fill="auto"/>
          </w:tcPr>
          <w:p w:rsidR="005A6061" w:rsidRPr="0027337A" w:rsidRDefault="005A6061" w:rsidP="00174118">
            <w:pPr>
              <w:widowControl w:val="0"/>
              <w:autoSpaceDE w:val="0"/>
              <w:autoSpaceDN w:val="0"/>
              <w:adjustRightInd w:val="0"/>
            </w:pPr>
            <w:r>
              <w:t xml:space="preserve">Lentes ou rapides, françaises ou étrangères, le </w:t>
            </w:r>
            <w:r w:rsidRPr="0027337A">
              <w:t xml:space="preserve">Manoir de l'automobile </w:t>
            </w:r>
            <w:r>
              <w:t>retrace</w:t>
            </w:r>
            <w:r w:rsidRPr="0027337A">
              <w:t xml:space="preserve"> l'histoire des voitures, des </w:t>
            </w:r>
            <w:r>
              <w:t>plus anciennes aux plus récentes</w:t>
            </w:r>
            <w:r w:rsidRPr="0027337A">
              <w:t xml:space="preserve">. 14000 m² d'exposition dans un manoir du XVIIe siècle </w:t>
            </w:r>
            <w:r>
              <w:t>regroupent plus</w:t>
            </w:r>
            <w:r w:rsidRPr="0027337A">
              <w:t xml:space="preserve"> de 400 véhicules </w:t>
            </w:r>
            <w:r>
              <w:t>dont 50 voitures hippomobiles</w:t>
            </w:r>
            <w:r w:rsidRPr="0027337A">
              <w:t xml:space="preserve">. </w:t>
            </w:r>
            <w:r>
              <w:t>Des</w:t>
            </w:r>
            <w:r w:rsidRPr="0027337A">
              <w:t xml:space="preserve"> mannequins en habit d'époque </w:t>
            </w:r>
            <w:r>
              <w:t>ponctuent la visite.</w:t>
            </w:r>
            <w:r w:rsidRPr="0027337A">
              <w:t xml:space="preserve"> </w:t>
            </w:r>
          </w:p>
        </w:tc>
      </w:tr>
      <w:tr w:rsidR="005A6061" w:rsidTr="00174118">
        <w:tc>
          <w:tcPr>
            <w:tcW w:w="500" w:type="dxa"/>
            <w:shd w:val="clear" w:color="auto" w:fill="BDD6EE"/>
          </w:tcPr>
          <w:p w:rsidR="005A6061" w:rsidRDefault="005A6061" w:rsidP="005A6061">
            <w:r>
              <w:t>25</w:t>
            </w:r>
          </w:p>
        </w:tc>
        <w:tc>
          <w:tcPr>
            <w:tcW w:w="1995" w:type="dxa"/>
            <w:shd w:val="clear" w:color="auto" w:fill="BDD6EE"/>
          </w:tcPr>
          <w:p w:rsidR="005A6061" w:rsidRDefault="005A6061" w:rsidP="005A6061">
            <w:r>
              <w:t xml:space="preserve">Paragraph 2 venue </w:t>
            </w:r>
            <w:r>
              <w:lastRenderedPageBreak/>
              <w:t>1 address Line 1</w:t>
            </w:r>
          </w:p>
        </w:tc>
        <w:tc>
          <w:tcPr>
            <w:tcW w:w="13223" w:type="dxa"/>
            <w:shd w:val="clear" w:color="auto" w:fill="auto"/>
          </w:tcPr>
          <w:p w:rsidR="005A6061" w:rsidRPr="0027337A" w:rsidRDefault="005A6061" w:rsidP="00174118">
            <w:pPr>
              <w:widowControl w:val="0"/>
              <w:autoSpaceDE w:val="0"/>
              <w:autoSpaceDN w:val="0"/>
              <w:adjustRightInd w:val="0"/>
            </w:pPr>
            <w:r w:rsidRPr="0027337A">
              <w:lastRenderedPageBreak/>
              <w:t xml:space="preserve">4 rue de la cour neuve </w:t>
            </w:r>
          </w:p>
          <w:p w:rsidR="005A6061" w:rsidRPr="0027337A" w:rsidRDefault="005A6061" w:rsidP="00174118">
            <w:pPr>
              <w:widowControl w:val="0"/>
              <w:autoSpaceDE w:val="0"/>
              <w:autoSpaceDN w:val="0"/>
              <w:adjustRightInd w:val="0"/>
            </w:pPr>
            <w:r w:rsidRPr="0027337A">
              <w:lastRenderedPageBreak/>
              <w:t>35550 Loheac</w:t>
            </w:r>
          </w:p>
          <w:p w:rsidR="005A6061" w:rsidRPr="0027337A" w:rsidRDefault="005A6061" w:rsidP="005A6061"/>
        </w:tc>
      </w:tr>
      <w:tr w:rsidR="005A6061" w:rsidTr="00174118">
        <w:tc>
          <w:tcPr>
            <w:tcW w:w="500" w:type="dxa"/>
            <w:shd w:val="clear" w:color="auto" w:fill="BDD6EE"/>
          </w:tcPr>
          <w:p w:rsidR="005A6061" w:rsidRDefault="005A6061" w:rsidP="005A6061">
            <w:r>
              <w:lastRenderedPageBreak/>
              <w:t>26</w:t>
            </w:r>
          </w:p>
        </w:tc>
        <w:tc>
          <w:tcPr>
            <w:tcW w:w="1995" w:type="dxa"/>
            <w:shd w:val="clear" w:color="auto" w:fill="BDD6EE"/>
          </w:tcPr>
          <w:p w:rsidR="005A6061" w:rsidRDefault="005A6061" w:rsidP="005A6061">
            <w:r>
              <w:t>Paragraph 2 venue 1 contact number</w:t>
            </w:r>
          </w:p>
        </w:tc>
        <w:tc>
          <w:tcPr>
            <w:tcW w:w="13223" w:type="dxa"/>
            <w:shd w:val="clear" w:color="auto" w:fill="auto"/>
          </w:tcPr>
          <w:p w:rsidR="005A6061" w:rsidRPr="0027337A" w:rsidRDefault="005A6061" w:rsidP="00174118">
            <w:pPr>
              <w:widowControl w:val="0"/>
              <w:autoSpaceDE w:val="0"/>
              <w:autoSpaceDN w:val="0"/>
              <w:adjustRightInd w:val="0"/>
            </w:pPr>
            <w:r w:rsidRPr="0027337A">
              <w:t>33 (0)2 99 34 02 32</w:t>
            </w:r>
          </w:p>
          <w:p w:rsidR="005A6061" w:rsidRPr="0027337A" w:rsidRDefault="005A6061" w:rsidP="005A6061"/>
          <w:p w:rsidR="005A6061" w:rsidRPr="0027337A" w:rsidRDefault="005A6061" w:rsidP="005A6061"/>
        </w:tc>
      </w:tr>
      <w:tr w:rsidR="005A6061" w:rsidTr="00174118">
        <w:tc>
          <w:tcPr>
            <w:tcW w:w="500" w:type="dxa"/>
            <w:shd w:val="clear" w:color="auto" w:fill="BDD6EE"/>
          </w:tcPr>
          <w:p w:rsidR="005A6061" w:rsidRDefault="005A6061" w:rsidP="005A6061">
            <w:r>
              <w:t>27</w:t>
            </w:r>
          </w:p>
        </w:tc>
        <w:tc>
          <w:tcPr>
            <w:tcW w:w="1995" w:type="dxa"/>
            <w:shd w:val="clear" w:color="auto" w:fill="BDD6EE"/>
          </w:tcPr>
          <w:p w:rsidR="005A6061" w:rsidRDefault="005A6061" w:rsidP="005A6061">
            <w:r>
              <w:t>Paragraph 2 venue 1 URL</w:t>
            </w:r>
          </w:p>
        </w:tc>
        <w:tc>
          <w:tcPr>
            <w:tcW w:w="13223" w:type="dxa"/>
            <w:shd w:val="clear" w:color="auto" w:fill="auto"/>
          </w:tcPr>
          <w:p w:rsidR="005A6061" w:rsidRPr="0027337A" w:rsidRDefault="005A6061" w:rsidP="00174118">
            <w:pPr>
              <w:widowControl w:val="0"/>
              <w:autoSpaceDE w:val="0"/>
              <w:autoSpaceDN w:val="0"/>
              <w:adjustRightInd w:val="0"/>
            </w:pPr>
          </w:p>
          <w:p w:rsidR="005A6061" w:rsidRPr="0027337A" w:rsidRDefault="005A6061" w:rsidP="005A6061">
            <w:hyperlink r:id="rId7" w:history="1">
              <w:r w:rsidRPr="00174118">
                <w:rPr>
                  <w:u w:val="single" w:color="D24987"/>
                </w:rPr>
                <w:t>http://www.manoir-automobile.fr</w:t>
              </w:r>
            </w:hyperlink>
          </w:p>
          <w:p w:rsidR="005A6061" w:rsidRPr="0027337A" w:rsidRDefault="005A6061" w:rsidP="005A6061"/>
          <w:p w:rsidR="005A6061" w:rsidRPr="0027337A" w:rsidRDefault="005A6061" w:rsidP="005A6061"/>
        </w:tc>
      </w:tr>
      <w:tr w:rsidR="005A6061" w:rsidTr="00174118">
        <w:tc>
          <w:tcPr>
            <w:tcW w:w="500" w:type="dxa"/>
            <w:shd w:val="clear" w:color="auto" w:fill="BDD6EE"/>
          </w:tcPr>
          <w:p w:rsidR="005A6061" w:rsidRDefault="005A6061" w:rsidP="005A6061">
            <w:r>
              <w:t>28</w:t>
            </w:r>
          </w:p>
        </w:tc>
        <w:tc>
          <w:tcPr>
            <w:tcW w:w="1995" w:type="dxa"/>
            <w:shd w:val="clear" w:color="auto" w:fill="BDD6EE"/>
          </w:tcPr>
          <w:p w:rsidR="005A6061" w:rsidRDefault="005A6061" w:rsidP="005A6061">
            <w:r>
              <w:t>Paragraph 2 venue 2 name</w:t>
            </w:r>
          </w:p>
        </w:tc>
        <w:tc>
          <w:tcPr>
            <w:tcW w:w="13223" w:type="dxa"/>
            <w:shd w:val="clear" w:color="auto" w:fill="auto"/>
          </w:tcPr>
          <w:p w:rsidR="005A6061" w:rsidRPr="0027337A" w:rsidRDefault="005A6061" w:rsidP="00174118">
            <w:pPr>
              <w:widowControl w:val="0"/>
              <w:autoSpaceDE w:val="0"/>
              <w:autoSpaceDN w:val="0"/>
              <w:adjustRightInd w:val="0"/>
            </w:pPr>
            <w:r>
              <w:t xml:space="preserve">La </w:t>
            </w:r>
            <w:r w:rsidRPr="0027337A">
              <w:t xml:space="preserve">Gare de Médréac </w:t>
            </w:r>
          </w:p>
          <w:p w:rsidR="005A6061" w:rsidRPr="0027337A" w:rsidRDefault="005A6061" w:rsidP="005A6061"/>
        </w:tc>
      </w:tr>
      <w:tr w:rsidR="005A6061" w:rsidTr="00174118">
        <w:tc>
          <w:tcPr>
            <w:tcW w:w="500" w:type="dxa"/>
            <w:shd w:val="clear" w:color="auto" w:fill="BDD6EE"/>
          </w:tcPr>
          <w:p w:rsidR="005A6061" w:rsidRDefault="005A6061" w:rsidP="005A6061">
            <w:r>
              <w:t>29</w:t>
            </w:r>
          </w:p>
        </w:tc>
        <w:tc>
          <w:tcPr>
            <w:tcW w:w="1995" w:type="dxa"/>
            <w:shd w:val="clear" w:color="auto" w:fill="BDD6EE"/>
          </w:tcPr>
          <w:p w:rsidR="005A6061" w:rsidRDefault="005A6061" w:rsidP="005A6061">
            <w:r>
              <w:t>Paragraph 2 venue 2 description</w:t>
            </w:r>
          </w:p>
        </w:tc>
        <w:tc>
          <w:tcPr>
            <w:tcW w:w="13223" w:type="dxa"/>
            <w:shd w:val="clear" w:color="auto" w:fill="auto"/>
          </w:tcPr>
          <w:p w:rsidR="005A6061" w:rsidRPr="0027337A" w:rsidRDefault="005A6061" w:rsidP="00174118">
            <w:pPr>
              <w:widowControl w:val="0"/>
              <w:autoSpaceDE w:val="0"/>
              <w:autoSpaceDN w:val="0"/>
              <w:adjustRightInd w:val="0"/>
            </w:pPr>
            <w:r>
              <w:t>R</w:t>
            </w:r>
            <w:r w:rsidRPr="0027337A">
              <w:t xml:space="preserve">econstituée </w:t>
            </w:r>
            <w:r>
              <w:t xml:space="preserve">selon les plans de </w:t>
            </w:r>
            <w:r w:rsidRPr="0027337A">
              <w:t>1896</w:t>
            </w:r>
            <w:r>
              <w:t>,</w:t>
            </w:r>
            <w:r w:rsidRPr="0027337A">
              <w:t xml:space="preserve"> la Gare de Médréac est devenue un </w:t>
            </w:r>
            <w:r>
              <w:t>point d’intérêt</w:t>
            </w:r>
            <w:r w:rsidRPr="0027337A">
              <w:t xml:space="preserve"> </w:t>
            </w:r>
            <w:r>
              <w:t>touristique et patrimonial. De</w:t>
            </w:r>
            <w:r w:rsidRPr="0027337A">
              <w:t xml:space="preserve"> nombreuses activités </w:t>
            </w:r>
            <w:r>
              <w:t xml:space="preserve">y sont proposées : </w:t>
            </w:r>
            <w:r w:rsidRPr="0027337A">
              <w:t>visite</w:t>
            </w:r>
            <w:r>
              <w:t>,</w:t>
            </w:r>
            <w:r w:rsidRPr="0027337A">
              <w:t xml:space="preserve"> </w:t>
            </w:r>
            <w:r>
              <w:t xml:space="preserve">vélo-rail, </w:t>
            </w:r>
            <w:r w:rsidRPr="0027337A">
              <w:t xml:space="preserve">balade </w:t>
            </w:r>
            <w:r>
              <w:t xml:space="preserve">en petit train routier, VTT. Pour conclure la journée, un goûter au buffet de la gare peut s’avérer une bonne option. </w:t>
            </w:r>
            <w:r w:rsidRPr="0027337A">
              <w:t xml:space="preserve"> </w:t>
            </w:r>
          </w:p>
        </w:tc>
      </w:tr>
      <w:tr w:rsidR="005A6061" w:rsidTr="00174118">
        <w:tc>
          <w:tcPr>
            <w:tcW w:w="500" w:type="dxa"/>
            <w:shd w:val="clear" w:color="auto" w:fill="BDD6EE"/>
          </w:tcPr>
          <w:p w:rsidR="005A6061" w:rsidRDefault="005A6061" w:rsidP="005A6061">
            <w:r>
              <w:t>30</w:t>
            </w:r>
          </w:p>
        </w:tc>
        <w:tc>
          <w:tcPr>
            <w:tcW w:w="1995" w:type="dxa"/>
            <w:shd w:val="clear" w:color="auto" w:fill="BDD6EE"/>
          </w:tcPr>
          <w:p w:rsidR="005A6061" w:rsidRDefault="005A6061" w:rsidP="005A6061">
            <w:r>
              <w:t>Paragraph 2 venue 2 address Line 1</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MEDREAC </w:t>
            </w:r>
          </w:p>
          <w:p w:rsidR="005A6061" w:rsidRPr="0027337A" w:rsidRDefault="005A6061" w:rsidP="00174118">
            <w:pPr>
              <w:widowControl w:val="0"/>
              <w:autoSpaceDE w:val="0"/>
              <w:autoSpaceDN w:val="0"/>
              <w:adjustRightInd w:val="0"/>
            </w:pPr>
            <w:r w:rsidRPr="0027337A">
              <w:t>Place de la Gare</w:t>
            </w:r>
          </w:p>
          <w:p w:rsidR="005A6061" w:rsidRPr="0027337A" w:rsidRDefault="005A6061" w:rsidP="00174118">
            <w:pPr>
              <w:widowControl w:val="0"/>
              <w:autoSpaceDE w:val="0"/>
              <w:autoSpaceDN w:val="0"/>
              <w:adjustRightInd w:val="0"/>
            </w:pPr>
            <w:r w:rsidRPr="0027337A">
              <w:t>35360 Medreac</w:t>
            </w:r>
          </w:p>
          <w:p w:rsidR="005A6061" w:rsidRPr="0027337A" w:rsidRDefault="005A6061" w:rsidP="005A6061"/>
        </w:tc>
      </w:tr>
      <w:tr w:rsidR="005A6061" w:rsidTr="00174118">
        <w:tc>
          <w:tcPr>
            <w:tcW w:w="500" w:type="dxa"/>
            <w:shd w:val="clear" w:color="auto" w:fill="BDD6EE"/>
          </w:tcPr>
          <w:p w:rsidR="005A6061" w:rsidRDefault="005A6061" w:rsidP="005A6061">
            <w:r>
              <w:t>31</w:t>
            </w:r>
          </w:p>
        </w:tc>
        <w:tc>
          <w:tcPr>
            <w:tcW w:w="1995" w:type="dxa"/>
            <w:shd w:val="clear" w:color="auto" w:fill="BDD6EE"/>
          </w:tcPr>
          <w:p w:rsidR="005A6061" w:rsidRDefault="005A6061" w:rsidP="005A6061">
            <w:r>
              <w:t>Paragraph 2 venue 2 contact number</w:t>
            </w:r>
          </w:p>
        </w:tc>
        <w:tc>
          <w:tcPr>
            <w:tcW w:w="13223" w:type="dxa"/>
            <w:shd w:val="clear" w:color="auto" w:fill="auto"/>
          </w:tcPr>
          <w:p w:rsidR="005A6061" w:rsidRPr="0027337A" w:rsidRDefault="005A6061" w:rsidP="00174118">
            <w:pPr>
              <w:widowControl w:val="0"/>
              <w:autoSpaceDE w:val="0"/>
              <w:autoSpaceDN w:val="0"/>
              <w:adjustRightInd w:val="0"/>
            </w:pPr>
            <w:r w:rsidRPr="0027337A">
              <w:t>33 (0)2 99 07 30 48</w:t>
            </w:r>
          </w:p>
          <w:p w:rsidR="005A6061" w:rsidRPr="0027337A" w:rsidRDefault="005A6061" w:rsidP="005A6061"/>
        </w:tc>
      </w:tr>
      <w:tr w:rsidR="005A6061" w:rsidTr="00174118">
        <w:tc>
          <w:tcPr>
            <w:tcW w:w="500" w:type="dxa"/>
            <w:shd w:val="clear" w:color="auto" w:fill="BDD6EE"/>
          </w:tcPr>
          <w:p w:rsidR="005A6061" w:rsidRDefault="005A6061" w:rsidP="005A6061">
            <w:r>
              <w:t>32</w:t>
            </w:r>
          </w:p>
        </w:tc>
        <w:tc>
          <w:tcPr>
            <w:tcW w:w="1995" w:type="dxa"/>
            <w:shd w:val="clear" w:color="auto" w:fill="BDD6EE"/>
          </w:tcPr>
          <w:p w:rsidR="005A6061" w:rsidRDefault="005A6061" w:rsidP="005A6061">
            <w:r>
              <w:t>Paragraph 2 venue 2 URL</w:t>
            </w:r>
          </w:p>
        </w:tc>
        <w:tc>
          <w:tcPr>
            <w:tcW w:w="13223" w:type="dxa"/>
            <w:shd w:val="clear" w:color="auto" w:fill="auto"/>
          </w:tcPr>
          <w:p w:rsidR="005A6061" w:rsidRPr="0027337A" w:rsidRDefault="005A6061" w:rsidP="005A6061">
            <w:hyperlink r:id="rId8" w:history="1">
              <w:r w:rsidRPr="00174118">
                <w:rPr>
                  <w:u w:val="single" w:color="D24987"/>
                </w:rPr>
                <w:t>http://lagaredemedreac.free.fr</w:t>
              </w:r>
            </w:hyperlink>
          </w:p>
          <w:p w:rsidR="005A6061" w:rsidRPr="0027337A" w:rsidRDefault="005A6061" w:rsidP="005A6061"/>
        </w:tc>
      </w:tr>
      <w:tr w:rsidR="005A6061" w:rsidTr="00174118">
        <w:tc>
          <w:tcPr>
            <w:tcW w:w="500" w:type="dxa"/>
            <w:shd w:val="clear" w:color="auto" w:fill="B4BAC3"/>
          </w:tcPr>
          <w:p w:rsidR="005A6061" w:rsidRDefault="005A6061" w:rsidP="005A6061">
            <w:r>
              <w:t>33</w:t>
            </w:r>
          </w:p>
        </w:tc>
        <w:tc>
          <w:tcPr>
            <w:tcW w:w="1995" w:type="dxa"/>
            <w:shd w:val="clear" w:color="auto" w:fill="B4BAC3"/>
          </w:tcPr>
          <w:p w:rsidR="005A6061" w:rsidRDefault="005A6061" w:rsidP="005A6061">
            <w:r>
              <w:t xml:space="preserve">Paragraph 3 </w:t>
            </w:r>
            <w:r>
              <w:lastRenderedPageBreak/>
              <w:t>heading</w:t>
            </w:r>
          </w:p>
        </w:tc>
        <w:tc>
          <w:tcPr>
            <w:tcW w:w="13223" w:type="dxa"/>
            <w:shd w:val="clear" w:color="auto" w:fill="auto"/>
          </w:tcPr>
          <w:p w:rsidR="005A6061" w:rsidRPr="0027337A" w:rsidRDefault="005A6061" w:rsidP="00174118">
            <w:pPr>
              <w:widowControl w:val="0"/>
              <w:autoSpaceDE w:val="0"/>
              <w:autoSpaceDN w:val="0"/>
              <w:adjustRightInd w:val="0"/>
            </w:pPr>
            <w:r>
              <w:lastRenderedPageBreak/>
              <w:t>La nature au cœur de l’apprentissage</w:t>
            </w:r>
          </w:p>
        </w:tc>
      </w:tr>
      <w:tr w:rsidR="005A6061" w:rsidTr="00174118">
        <w:tc>
          <w:tcPr>
            <w:tcW w:w="500" w:type="dxa"/>
            <w:shd w:val="clear" w:color="auto" w:fill="B4BAC3"/>
          </w:tcPr>
          <w:p w:rsidR="005A6061" w:rsidRDefault="005A6061" w:rsidP="005A6061">
            <w:r>
              <w:lastRenderedPageBreak/>
              <w:t>34</w:t>
            </w:r>
          </w:p>
        </w:tc>
        <w:tc>
          <w:tcPr>
            <w:tcW w:w="1995" w:type="dxa"/>
            <w:shd w:val="clear" w:color="auto" w:fill="B4BAC3"/>
          </w:tcPr>
          <w:p w:rsidR="005A6061" w:rsidRDefault="005A6061" w:rsidP="005A6061">
            <w:r>
              <w:t>Paragraph 3 intro</w:t>
            </w:r>
          </w:p>
        </w:tc>
        <w:tc>
          <w:tcPr>
            <w:tcW w:w="13223" w:type="dxa"/>
            <w:shd w:val="clear" w:color="auto" w:fill="auto"/>
          </w:tcPr>
          <w:p w:rsidR="005A6061" w:rsidRPr="0027337A" w:rsidRDefault="005A6061" w:rsidP="005A6061">
            <w:r>
              <w:t>Une visite en famille à l’</w:t>
            </w:r>
            <w:r w:rsidRPr="0027337A">
              <w:t xml:space="preserve">écomusée du pays de Rennes </w:t>
            </w:r>
            <w:r>
              <w:t xml:space="preserve">et aux </w:t>
            </w:r>
            <w:r w:rsidRPr="0027337A">
              <w:t>Jardins Rocambole</w:t>
            </w:r>
            <w:r>
              <w:t xml:space="preserve"> peut constituer une sortie ludique et instructive, au cours de laquelle les questions environnementales seront au cœur du débat.</w:t>
            </w:r>
          </w:p>
        </w:tc>
      </w:tr>
      <w:tr w:rsidR="005A6061" w:rsidTr="00174118">
        <w:tc>
          <w:tcPr>
            <w:tcW w:w="500" w:type="dxa"/>
            <w:shd w:val="clear" w:color="auto" w:fill="B4BAC3"/>
          </w:tcPr>
          <w:p w:rsidR="005A6061" w:rsidRDefault="005A6061" w:rsidP="005A6061">
            <w:r>
              <w:t>35</w:t>
            </w:r>
          </w:p>
        </w:tc>
        <w:tc>
          <w:tcPr>
            <w:tcW w:w="1995" w:type="dxa"/>
            <w:shd w:val="clear" w:color="auto" w:fill="B4BAC3"/>
          </w:tcPr>
          <w:p w:rsidR="005A6061" w:rsidRDefault="005A6061" w:rsidP="005A6061">
            <w:r>
              <w:t>Paragraph 3 venue 1 name</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L'écomusée du pays de Rennes </w:t>
            </w:r>
          </w:p>
          <w:p w:rsidR="005A6061" w:rsidRPr="0027337A" w:rsidRDefault="005A6061" w:rsidP="005A6061"/>
        </w:tc>
      </w:tr>
      <w:tr w:rsidR="005A6061" w:rsidTr="00174118">
        <w:tc>
          <w:tcPr>
            <w:tcW w:w="500" w:type="dxa"/>
            <w:shd w:val="clear" w:color="auto" w:fill="B4BAC3"/>
          </w:tcPr>
          <w:p w:rsidR="005A6061" w:rsidRDefault="005A6061" w:rsidP="005A6061">
            <w:r>
              <w:t>36</w:t>
            </w:r>
          </w:p>
        </w:tc>
        <w:tc>
          <w:tcPr>
            <w:tcW w:w="1995" w:type="dxa"/>
            <w:shd w:val="clear" w:color="auto" w:fill="B4BAC3"/>
          </w:tcPr>
          <w:p w:rsidR="005A6061" w:rsidRDefault="005A6061" w:rsidP="005A6061">
            <w:r>
              <w:t>Paragraph 3 venue 1 description</w:t>
            </w:r>
          </w:p>
        </w:tc>
        <w:tc>
          <w:tcPr>
            <w:tcW w:w="13223" w:type="dxa"/>
            <w:shd w:val="clear" w:color="auto" w:fill="auto"/>
          </w:tcPr>
          <w:p w:rsidR="005A6061" w:rsidRPr="0027337A" w:rsidRDefault="005A6061" w:rsidP="005A6061"/>
          <w:p w:rsidR="005A6061" w:rsidRPr="0027337A" w:rsidRDefault="005A6061" w:rsidP="00174118">
            <w:pPr>
              <w:widowControl w:val="0"/>
              <w:autoSpaceDE w:val="0"/>
              <w:autoSpaceDN w:val="0"/>
              <w:adjustRightInd w:val="0"/>
            </w:pPr>
            <w:r>
              <w:t>Merveilleusement conservée, la ferme qui abrite l’</w:t>
            </w:r>
            <w:r w:rsidRPr="0027337A">
              <w:t xml:space="preserve">écomusée du pays de Rennes est une bâtisse chargée </w:t>
            </w:r>
            <w:r>
              <w:t>de souvenirs.</w:t>
            </w:r>
            <w:r w:rsidRPr="0027337A">
              <w:t xml:space="preserve"> </w:t>
            </w:r>
            <w:r>
              <w:t>On peut la découvrir en famille pour comprendre</w:t>
            </w:r>
            <w:r w:rsidRPr="0027337A">
              <w:t xml:space="preserve"> son </w:t>
            </w:r>
            <w:r>
              <w:t>passé</w:t>
            </w:r>
            <w:r w:rsidRPr="0027337A">
              <w:t xml:space="preserve"> et ses secrets. </w:t>
            </w:r>
            <w:r>
              <w:t>Vieille de</w:t>
            </w:r>
            <w:r w:rsidRPr="0027337A">
              <w:t xml:space="preserve"> cinq siècles, </w:t>
            </w:r>
            <w:r>
              <w:t>elle a traversé l’histoire, surmonté les révolutions et les guerres, vu naître et s’éteindre des générations d’hommes et de femmes. À quoi ressemblait la vie dans la région ? Quelles étaient les traditions locales ? Quelques questions auxquelles l’</w:t>
            </w:r>
            <w:r w:rsidRPr="0027337A">
              <w:t xml:space="preserve">écomusée du pays de Rennes </w:t>
            </w:r>
            <w:r>
              <w:t>tente de répondre.</w:t>
            </w:r>
          </w:p>
          <w:p w:rsidR="005A6061" w:rsidRPr="0027337A" w:rsidRDefault="005A6061" w:rsidP="005A6061"/>
        </w:tc>
      </w:tr>
      <w:tr w:rsidR="005A6061" w:rsidTr="00174118">
        <w:tc>
          <w:tcPr>
            <w:tcW w:w="500" w:type="dxa"/>
            <w:shd w:val="clear" w:color="auto" w:fill="B4BAC3"/>
          </w:tcPr>
          <w:p w:rsidR="005A6061" w:rsidRDefault="005A6061" w:rsidP="005A6061">
            <w:r>
              <w:t>37</w:t>
            </w:r>
          </w:p>
        </w:tc>
        <w:tc>
          <w:tcPr>
            <w:tcW w:w="1995" w:type="dxa"/>
            <w:shd w:val="clear" w:color="auto" w:fill="B4BAC3"/>
          </w:tcPr>
          <w:p w:rsidR="005A6061" w:rsidRDefault="005A6061" w:rsidP="005A6061">
            <w:r>
              <w:t>Paragraph 3 venue 1 address Line 1</w:t>
            </w:r>
          </w:p>
        </w:tc>
        <w:tc>
          <w:tcPr>
            <w:tcW w:w="13223" w:type="dxa"/>
            <w:shd w:val="clear" w:color="auto" w:fill="auto"/>
          </w:tcPr>
          <w:p w:rsidR="005A6061" w:rsidRDefault="005A6061" w:rsidP="00174118">
            <w:pPr>
              <w:widowControl w:val="0"/>
              <w:autoSpaceDE w:val="0"/>
              <w:autoSpaceDN w:val="0"/>
              <w:adjustRightInd w:val="0"/>
            </w:pPr>
            <w:r>
              <w:t>Ferme de la Bintinais</w:t>
            </w:r>
          </w:p>
          <w:p w:rsidR="005A6061" w:rsidRPr="0027337A" w:rsidRDefault="005A6061" w:rsidP="00174118">
            <w:pPr>
              <w:widowControl w:val="0"/>
              <w:autoSpaceDE w:val="0"/>
              <w:autoSpaceDN w:val="0"/>
              <w:adjustRightInd w:val="0"/>
            </w:pPr>
            <w:r w:rsidRPr="0027337A">
              <w:t>Route de Châtillon-sur-Seiche</w:t>
            </w:r>
          </w:p>
          <w:p w:rsidR="005A6061" w:rsidRPr="0027337A" w:rsidRDefault="005A6061" w:rsidP="00174118">
            <w:pPr>
              <w:widowControl w:val="0"/>
              <w:autoSpaceDE w:val="0"/>
              <w:autoSpaceDN w:val="0"/>
              <w:adjustRightInd w:val="0"/>
            </w:pPr>
            <w:r w:rsidRPr="0027337A">
              <w:t>35200 Rennes</w:t>
            </w:r>
          </w:p>
          <w:p w:rsidR="005A6061" w:rsidRPr="0027337A" w:rsidRDefault="005A6061" w:rsidP="005A6061"/>
        </w:tc>
      </w:tr>
      <w:tr w:rsidR="005A6061" w:rsidTr="00174118">
        <w:tc>
          <w:tcPr>
            <w:tcW w:w="500" w:type="dxa"/>
            <w:shd w:val="clear" w:color="auto" w:fill="B4BAC3"/>
          </w:tcPr>
          <w:p w:rsidR="005A6061" w:rsidRDefault="005A6061" w:rsidP="005A6061">
            <w:r>
              <w:t>38</w:t>
            </w:r>
          </w:p>
        </w:tc>
        <w:tc>
          <w:tcPr>
            <w:tcW w:w="1995" w:type="dxa"/>
            <w:shd w:val="clear" w:color="auto" w:fill="B4BAC3"/>
          </w:tcPr>
          <w:p w:rsidR="005A6061" w:rsidRDefault="005A6061" w:rsidP="005A6061">
            <w:r>
              <w:t>Paragraph 3 venue 1 contact number</w:t>
            </w:r>
          </w:p>
        </w:tc>
        <w:tc>
          <w:tcPr>
            <w:tcW w:w="13223" w:type="dxa"/>
            <w:shd w:val="clear" w:color="auto" w:fill="auto"/>
          </w:tcPr>
          <w:p w:rsidR="005A6061" w:rsidRPr="0027337A" w:rsidRDefault="005A6061" w:rsidP="00174118">
            <w:pPr>
              <w:widowControl w:val="0"/>
              <w:autoSpaceDE w:val="0"/>
              <w:autoSpaceDN w:val="0"/>
              <w:adjustRightInd w:val="0"/>
            </w:pPr>
            <w:r>
              <w:t>33 (</w:t>
            </w:r>
            <w:r w:rsidRPr="0027337A">
              <w:t>0</w:t>
            </w:r>
            <w:r>
              <w:t>)</w:t>
            </w:r>
            <w:r w:rsidRPr="0027337A">
              <w:t>2 99 51 38 15</w:t>
            </w:r>
          </w:p>
        </w:tc>
      </w:tr>
      <w:tr w:rsidR="005A6061" w:rsidTr="00174118">
        <w:tc>
          <w:tcPr>
            <w:tcW w:w="500" w:type="dxa"/>
            <w:shd w:val="clear" w:color="auto" w:fill="B4BAC3"/>
          </w:tcPr>
          <w:p w:rsidR="005A6061" w:rsidRDefault="005A6061" w:rsidP="005A6061">
            <w:r>
              <w:t>39</w:t>
            </w:r>
          </w:p>
        </w:tc>
        <w:tc>
          <w:tcPr>
            <w:tcW w:w="1995" w:type="dxa"/>
            <w:shd w:val="clear" w:color="auto" w:fill="B4BAC3"/>
          </w:tcPr>
          <w:p w:rsidR="005A6061" w:rsidRDefault="005A6061" w:rsidP="005A6061">
            <w:r>
              <w:t>Paragraph 3 venue 1 URL</w:t>
            </w:r>
          </w:p>
        </w:tc>
        <w:tc>
          <w:tcPr>
            <w:tcW w:w="13223" w:type="dxa"/>
            <w:shd w:val="clear" w:color="auto" w:fill="auto"/>
          </w:tcPr>
          <w:p w:rsidR="005A6061" w:rsidRPr="0027337A" w:rsidRDefault="005A6061" w:rsidP="005A6061">
            <w:hyperlink r:id="rId9" w:history="1">
              <w:r w:rsidRPr="00174118">
                <w:rPr>
                  <w:u w:val="single" w:color="D24987"/>
                </w:rPr>
                <w:t>http://www.ecomusee-rennes-metropole.fr/</w:t>
              </w:r>
            </w:hyperlink>
          </w:p>
          <w:p w:rsidR="005A6061" w:rsidRPr="0027337A" w:rsidRDefault="005A6061" w:rsidP="005A6061"/>
        </w:tc>
      </w:tr>
      <w:tr w:rsidR="005A6061" w:rsidTr="00174118">
        <w:tc>
          <w:tcPr>
            <w:tcW w:w="500" w:type="dxa"/>
            <w:shd w:val="clear" w:color="auto" w:fill="B4BAC3"/>
          </w:tcPr>
          <w:p w:rsidR="005A6061" w:rsidRDefault="005A6061" w:rsidP="005A6061">
            <w:r>
              <w:t>40</w:t>
            </w:r>
          </w:p>
        </w:tc>
        <w:tc>
          <w:tcPr>
            <w:tcW w:w="1995" w:type="dxa"/>
            <w:shd w:val="clear" w:color="auto" w:fill="B4BAC3"/>
          </w:tcPr>
          <w:p w:rsidR="005A6061" w:rsidRDefault="005A6061" w:rsidP="005A6061">
            <w:r>
              <w:t>Paragraph 3 venue 2 name</w:t>
            </w:r>
          </w:p>
        </w:tc>
        <w:tc>
          <w:tcPr>
            <w:tcW w:w="13223" w:type="dxa"/>
            <w:shd w:val="clear" w:color="auto" w:fill="auto"/>
          </w:tcPr>
          <w:p w:rsidR="005A6061" w:rsidRPr="0027337A" w:rsidRDefault="005A6061" w:rsidP="00174118">
            <w:pPr>
              <w:widowControl w:val="0"/>
              <w:autoSpaceDE w:val="0"/>
              <w:autoSpaceDN w:val="0"/>
              <w:adjustRightInd w:val="0"/>
            </w:pPr>
            <w:r w:rsidRPr="0027337A">
              <w:t>Les Jardins Rocambole</w:t>
            </w:r>
          </w:p>
        </w:tc>
      </w:tr>
      <w:tr w:rsidR="005A6061" w:rsidTr="00174118">
        <w:tc>
          <w:tcPr>
            <w:tcW w:w="500" w:type="dxa"/>
            <w:shd w:val="clear" w:color="auto" w:fill="B4BAC3"/>
          </w:tcPr>
          <w:p w:rsidR="005A6061" w:rsidRDefault="005A6061" w:rsidP="005A6061">
            <w:r>
              <w:t>41</w:t>
            </w:r>
          </w:p>
        </w:tc>
        <w:tc>
          <w:tcPr>
            <w:tcW w:w="1995" w:type="dxa"/>
            <w:shd w:val="clear" w:color="auto" w:fill="B4BAC3"/>
          </w:tcPr>
          <w:p w:rsidR="005A6061" w:rsidRDefault="005A6061" w:rsidP="005A6061">
            <w:r>
              <w:t>Paragraph 3 venue 2 description</w:t>
            </w:r>
          </w:p>
        </w:tc>
        <w:tc>
          <w:tcPr>
            <w:tcW w:w="13223" w:type="dxa"/>
            <w:shd w:val="clear" w:color="auto" w:fill="auto"/>
          </w:tcPr>
          <w:p w:rsidR="005A6061" w:rsidRPr="00174118" w:rsidRDefault="005A6061" w:rsidP="005A6061">
            <w:pPr>
              <w:rPr>
                <w:rFonts w:cs="Trebuchet MS"/>
              </w:rPr>
            </w:pPr>
            <w:r w:rsidRPr="00174118">
              <w:rPr>
                <w:rFonts w:cs="Trebuchet MS"/>
                <w:bCs/>
                <w:iCs/>
              </w:rPr>
              <w:t xml:space="preserve">Un grand jardin potager, ouvert à la visite tout l’été, des installations </w:t>
            </w:r>
            <w:r w:rsidRPr="00174118">
              <w:rPr>
                <w:rFonts w:cs="Trebuchet MS"/>
              </w:rPr>
              <w:t xml:space="preserve">insolites aux détours des allées, bienvenue dans l’univers enchanté des </w:t>
            </w:r>
            <w:r w:rsidRPr="0027337A">
              <w:t>Jardins Rocambole</w:t>
            </w:r>
            <w:r>
              <w:t>.</w:t>
            </w:r>
            <w:r w:rsidRPr="00174118">
              <w:rPr>
                <w:rFonts w:cs="Trebuchet MS"/>
              </w:rPr>
              <w:t xml:space="preserve"> Un espace ludique et pédagogique pour comprendre la nature. </w:t>
            </w:r>
            <w:r w:rsidRPr="00174118">
              <w:rPr>
                <w:rFonts w:cs="Trebuchet MS"/>
                <w:bCs/>
                <w:iCs/>
              </w:rPr>
              <w:t>Des formations et des cours pour</w:t>
            </w:r>
            <w:r w:rsidRPr="00174118">
              <w:rPr>
                <w:rFonts w:cs="Trebuchet MS"/>
              </w:rPr>
              <w:t xml:space="preserve"> transmettre et partager les savoirs et les techniques écologiques. Une buvette pour goûter ce que la nature fait de mieux. Une bien belle journée en perspective !</w:t>
            </w:r>
          </w:p>
          <w:p w:rsidR="005A6061" w:rsidRPr="0027337A" w:rsidRDefault="005A6061" w:rsidP="005A6061"/>
        </w:tc>
      </w:tr>
      <w:tr w:rsidR="005A6061" w:rsidTr="00174118">
        <w:tc>
          <w:tcPr>
            <w:tcW w:w="500" w:type="dxa"/>
            <w:shd w:val="clear" w:color="auto" w:fill="B4BAC3"/>
          </w:tcPr>
          <w:p w:rsidR="005A6061" w:rsidRDefault="005A6061" w:rsidP="005A6061">
            <w:r>
              <w:lastRenderedPageBreak/>
              <w:t>42</w:t>
            </w:r>
          </w:p>
        </w:tc>
        <w:tc>
          <w:tcPr>
            <w:tcW w:w="1995" w:type="dxa"/>
            <w:shd w:val="clear" w:color="auto" w:fill="B4BAC3"/>
          </w:tcPr>
          <w:p w:rsidR="005A6061" w:rsidRDefault="005A6061" w:rsidP="005A6061">
            <w:r>
              <w:t>Paragraph 3 venue 2 address Line 1</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Adresse : La Lande aux Pitois  </w:t>
            </w:r>
          </w:p>
          <w:p w:rsidR="005A6061" w:rsidRPr="0027337A" w:rsidRDefault="005A6061" w:rsidP="00174118">
            <w:pPr>
              <w:widowControl w:val="0"/>
              <w:autoSpaceDE w:val="0"/>
              <w:autoSpaceDN w:val="0"/>
              <w:adjustRightInd w:val="0"/>
            </w:pPr>
            <w:r w:rsidRPr="0027337A">
              <w:t xml:space="preserve">Corps-Nuds </w:t>
            </w:r>
          </w:p>
          <w:p w:rsidR="005A6061" w:rsidRPr="0027337A" w:rsidRDefault="005A6061" w:rsidP="00174118">
            <w:pPr>
              <w:widowControl w:val="0"/>
              <w:autoSpaceDE w:val="0"/>
              <w:autoSpaceDN w:val="0"/>
              <w:adjustRightInd w:val="0"/>
            </w:pPr>
            <w:r w:rsidRPr="0027337A">
              <w:t>35150 Rennes</w:t>
            </w:r>
          </w:p>
          <w:p w:rsidR="005A6061" w:rsidRPr="0027337A" w:rsidRDefault="005A6061" w:rsidP="005A6061"/>
          <w:p w:rsidR="005A6061" w:rsidRPr="0027337A" w:rsidRDefault="005A6061" w:rsidP="005A6061"/>
        </w:tc>
      </w:tr>
      <w:tr w:rsidR="005A6061" w:rsidTr="00174118">
        <w:tc>
          <w:tcPr>
            <w:tcW w:w="500" w:type="dxa"/>
            <w:shd w:val="clear" w:color="auto" w:fill="B4BAC3"/>
          </w:tcPr>
          <w:p w:rsidR="005A6061" w:rsidRDefault="005A6061" w:rsidP="005A6061">
            <w:r>
              <w:t>43</w:t>
            </w:r>
          </w:p>
        </w:tc>
        <w:tc>
          <w:tcPr>
            <w:tcW w:w="1995" w:type="dxa"/>
            <w:shd w:val="clear" w:color="auto" w:fill="B4BAC3"/>
          </w:tcPr>
          <w:p w:rsidR="005A6061" w:rsidRDefault="005A6061" w:rsidP="005A6061">
            <w:r>
              <w:t>Paragraph 3 venue 2 contact number</w:t>
            </w:r>
          </w:p>
        </w:tc>
        <w:tc>
          <w:tcPr>
            <w:tcW w:w="13223" w:type="dxa"/>
            <w:shd w:val="clear" w:color="auto" w:fill="auto"/>
          </w:tcPr>
          <w:p w:rsidR="005A6061" w:rsidRPr="0027337A" w:rsidRDefault="005A6061" w:rsidP="005A6061">
            <w:r w:rsidRPr="0027337A">
              <w:t>33 (0)2 99 57 68 32</w:t>
            </w:r>
          </w:p>
          <w:p w:rsidR="005A6061" w:rsidRPr="0027337A" w:rsidRDefault="005A6061" w:rsidP="005A6061"/>
        </w:tc>
      </w:tr>
      <w:tr w:rsidR="005A6061" w:rsidTr="00174118">
        <w:tc>
          <w:tcPr>
            <w:tcW w:w="500" w:type="dxa"/>
            <w:shd w:val="clear" w:color="auto" w:fill="B4BAC3"/>
          </w:tcPr>
          <w:p w:rsidR="005A6061" w:rsidRDefault="005A6061" w:rsidP="005A6061">
            <w:r>
              <w:t>44</w:t>
            </w:r>
          </w:p>
        </w:tc>
        <w:tc>
          <w:tcPr>
            <w:tcW w:w="1995" w:type="dxa"/>
            <w:shd w:val="clear" w:color="auto" w:fill="B4BAC3"/>
          </w:tcPr>
          <w:p w:rsidR="005A6061" w:rsidRDefault="005A6061" w:rsidP="005A6061">
            <w:r>
              <w:t>Paragraph 3 venue 2 URL</w:t>
            </w:r>
          </w:p>
        </w:tc>
        <w:tc>
          <w:tcPr>
            <w:tcW w:w="13223" w:type="dxa"/>
            <w:shd w:val="clear" w:color="auto" w:fill="auto"/>
          </w:tcPr>
          <w:p w:rsidR="005A6061" w:rsidRPr="0027337A" w:rsidRDefault="005A6061" w:rsidP="005A6061">
            <w:hyperlink r:id="rId10" w:history="1">
              <w:r w:rsidRPr="0027337A">
                <w:rPr>
                  <w:rStyle w:val="Hyperlink"/>
                </w:rPr>
                <w:t>http://www.jardinsrocambole.fr</w:t>
              </w:r>
            </w:hyperlink>
          </w:p>
        </w:tc>
      </w:tr>
      <w:tr w:rsidR="005A6061" w:rsidTr="00174118">
        <w:tc>
          <w:tcPr>
            <w:tcW w:w="500" w:type="dxa"/>
            <w:shd w:val="clear" w:color="auto" w:fill="8E98A5"/>
          </w:tcPr>
          <w:p w:rsidR="005A6061" w:rsidRDefault="005A6061" w:rsidP="005A6061">
            <w:r>
              <w:t>45</w:t>
            </w:r>
          </w:p>
        </w:tc>
        <w:tc>
          <w:tcPr>
            <w:tcW w:w="1995" w:type="dxa"/>
            <w:shd w:val="clear" w:color="auto" w:fill="8E98A5"/>
          </w:tcPr>
          <w:p w:rsidR="005A6061" w:rsidRDefault="005A6061" w:rsidP="005A6061">
            <w:r>
              <w:t>Paragraph 4 heading</w:t>
            </w:r>
          </w:p>
        </w:tc>
        <w:tc>
          <w:tcPr>
            <w:tcW w:w="13223" w:type="dxa"/>
            <w:shd w:val="clear" w:color="auto" w:fill="auto"/>
          </w:tcPr>
          <w:p w:rsidR="005A6061" w:rsidRPr="0027337A" w:rsidRDefault="005A6061" w:rsidP="005A6061">
            <w:r>
              <w:t>Les aires de jeux pour les petits sportifs</w:t>
            </w:r>
          </w:p>
        </w:tc>
      </w:tr>
      <w:tr w:rsidR="005A6061" w:rsidTr="00174118">
        <w:tc>
          <w:tcPr>
            <w:tcW w:w="500" w:type="dxa"/>
            <w:shd w:val="clear" w:color="auto" w:fill="8E98A5"/>
          </w:tcPr>
          <w:p w:rsidR="005A6061" w:rsidRDefault="005A6061" w:rsidP="005A6061">
            <w:r>
              <w:t>46</w:t>
            </w:r>
          </w:p>
        </w:tc>
        <w:tc>
          <w:tcPr>
            <w:tcW w:w="1995" w:type="dxa"/>
            <w:shd w:val="clear" w:color="auto" w:fill="8E98A5"/>
          </w:tcPr>
          <w:p w:rsidR="005A6061" w:rsidRDefault="005A6061" w:rsidP="005A6061">
            <w:r>
              <w:t>Paragraph 4 intro</w:t>
            </w:r>
          </w:p>
        </w:tc>
        <w:tc>
          <w:tcPr>
            <w:tcW w:w="13223" w:type="dxa"/>
            <w:shd w:val="clear" w:color="auto" w:fill="auto"/>
          </w:tcPr>
          <w:p w:rsidR="005A6061" w:rsidRPr="0027337A" w:rsidRDefault="005A6061" w:rsidP="00174118">
            <w:pPr>
              <w:widowControl w:val="0"/>
              <w:autoSpaceDE w:val="0"/>
              <w:autoSpaceDN w:val="0"/>
              <w:adjustRightInd w:val="0"/>
            </w:pPr>
            <w:r>
              <w:t>P</w:t>
            </w:r>
            <w:r w:rsidRPr="0027337A">
              <w:t>iscine</w:t>
            </w:r>
            <w:r>
              <w:t>s</w:t>
            </w:r>
            <w:r w:rsidRPr="0027337A">
              <w:t xml:space="preserve"> à boules</w:t>
            </w:r>
            <w:r>
              <w:t xml:space="preserve">, toboggans, châteaux gonflables, telle est la proposition indoor de </w:t>
            </w:r>
            <w:r w:rsidRPr="0027337A">
              <w:t xml:space="preserve">Planète Mômes </w:t>
            </w:r>
            <w:r>
              <w:t xml:space="preserve">et de </w:t>
            </w:r>
            <w:r w:rsidRPr="0027337A">
              <w:t>Woupi Cap Malo</w:t>
            </w:r>
            <w:r>
              <w:t>. Adaptés et sécurisés, ces parcs à thème pour jeunes intrépides font l’unanimité dans les familles.</w:t>
            </w:r>
          </w:p>
          <w:p w:rsidR="005A6061" w:rsidRPr="0027337A" w:rsidRDefault="005A6061" w:rsidP="00174118">
            <w:pPr>
              <w:widowControl w:val="0"/>
              <w:autoSpaceDE w:val="0"/>
              <w:autoSpaceDN w:val="0"/>
              <w:adjustRightInd w:val="0"/>
            </w:pPr>
          </w:p>
          <w:p w:rsidR="005A6061" w:rsidRPr="0027337A" w:rsidRDefault="005A6061" w:rsidP="005A6061"/>
        </w:tc>
      </w:tr>
      <w:tr w:rsidR="005A6061" w:rsidTr="00174118">
        <w:tc>
          <w:tcPr>
            <w:tcW w:w="500" w:type="dxa"/>
            <w:shd w:val="clear" w:color="auto" w:fill="8E98A5"/>
          </w:tcPr>
          <w:p w:rsidR="005A6061" w:rsidRDefault="005A6061" w:rsidP="005A6061">
            <w:r>
              <w:t>47</w:t>
            </w:r>
          </w:p>
        </w:tc>
        <w:tc>
          <w:tcPr>
            <w:tcW w:w="1995" w:type="dxa"/>
            <w:shd w:val="clear" w:color="auto" w:fill="8E98A5"/>
          </w:tcPr>
          <w:p w:rsidR="005A6061" w:rsidRDefault="005A6061" w:rsidP="005A6061">
            <w:r>
              <w:t>Paragraph 4 venue 1 name</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Planète Mômes </w:t>
            </w:r>
          </w:p>
          <w:p w:rsidR="005A6061" w:rsidRPr="0027337A" w:rsidRDefault="005A6061" w:rsidP="00174118">
            <w:pPr>
              <w:widowControl w:val="0"/>
              <w:autoSpaceDE w:val="0"/>
              <w:autoSpaceDN w:val="0"/>
              <w:adjustRightInd w:val="0"/>
            </w:pPr>
          </w:p>
          <w:p w:rsidR="005A6061" w:rsidRPr="0027337A" w:rsidRDefault="005A6061" w:rsidP="005A6061"/>
        </w:tc>
      </w:tr>
      <w:tr w:rsidR="005A6061" w:rsidTr="00174118">
        <w:tc>
          <w:tcPr>
            <w:tcW w:w="500" w:type="dxa"/>
            <w:shd w:val="clear" w:color="auto" w:fill="8E98A5"/>
          </w:tcPr>
          <w:p w:rsidR="005A6061" w:rsidRDefault="005A6061" w:rsidP="005A6061">
            <w:r>
              <w:t>48</w:t>
            </w:r>
          </w:p>
        </w:tc>
        <w:tc>
          <w:tcPr>
            <w:tcW w:w="1995" w:type="dxa"/>
            <w:shd w:val="clear" w:color="auto" w:fill="8E98A5"/>
          </w:tcPr>
          <w:p w:rsidR="005A6061" w:rsidRDefault="005A6061" w:rsidP="005A6061">
            <w:r>
              <w:t>Paragraph 4 venue 1 description</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44 route de Saint James </w:t>
            </w:r>
          </w:p>
          <w:p w:rsidR="005A6061" w:rsidRPr="0027337A" w:rsidRDefault="005A6061" w:rsidP="00174118">
            <w:pPr>
              <w:widowControl w:val="0"/>
              <w:autoSpaceDE w:val="0"/>
              <w:autoSpaceDN w:val="0"/>
              <w:adjustRightInd w:val="0"/>
            </w:pPr>
            <w:r w:rsidRPr="0027337A">
              <w:t>35300 Fougères</w:t>
            </w:r>
          </w:p>
          <w:p w:rsidR="005A6061" w:rsidRPr="0027337A" w:rsidRDefault="005A6061" w:rsidP="005A6061"/>
        </w:tc>
      </w:tr>
      <w:tr w:rsidR="005A6061" w:rsidTr="00174118">
        <w:tc>
          <w:tcPr>
            <w:tcW w:w="500" w:type="dxa"/>
            <w:shd w:val="clear" w:color="auto" w:fill="8E98A5"/>
          </w:tcPr>
          <w:p w:rsidR="005A6061" w:rsidRDefault="005A6061" w:rsidP="005A6061">
            <w:r>
              <w:t>49</w:t>
            </w:r>
          </w:p>
        </w:tc>
        <w:tc>
          <w:tcPr>
            <w:tcW w:w="1995" w:type="dxa"/>
            <w:shd w:val="clear" w:color="auto" w:fill="8E98A5"/>
          </w:tcPr>
          <w:p w:rsidR="005A6061" w:rsidRDefault="005A6061" w:rsidP="005A6061">
            <w:r>
              <w:t>Paragraph 4 venue 1 address Line 1</w:t>
            </w:r>
          </w:p>
        </w:tc>
        <w:tc>
          <w:tcPr>
            <w:tcW w:w="13223" w:type="dxa"/>
            <w:shd w:val="clear" w:color="auto" w:fill="auto"/>
          </w:tcPr>
          <w:p w:rsidR="005A6061" w:rsidRPr="0027337A" w:rsidRDefault="005A6061" w:rsidP="00174118">
            <w:pPr>
              <w:widowControl w:val="0"/>
              <w:autoSpaceDE w:val="0"/>
              <w:autoSpaceDN w:val="0"/>
              <w:adjustRightInd w:val="0"/>
            </w:pPr>
            <w:r w:rsidRPr="0027337A">
              <w:t>33 (0)2 23 51 24 10</w:t>
            </w:r>
          </w:p>
          <w:p w:rsidR="005A6061" w:rsidRPr="0027337A" w:rsidRDefault="005A6061" w:rsidP="005A6061"/>
        </w:tc>
      </w:tr>
      <w:tr w:rsidR="005A6061" w:rsidTr="00174118">
        <w:tc>
          <w:tcPr>
            <w:tcW w:w="500" w:type="dxa"/>
            <w:shd w:val="clear" w:color="auto" w:fill="8E98A5"/>
          </w:tcPr>
          <w:p w:rsidR="005A6061" w:rsidRDefault="005A6061" w:rsidP="005A6061">
            <w:r>
              <w:lastRenderedPageBreak/>
              <w:t>50</w:t>
            </w:r>
          </w:p>
        </w:tc>
        <w:tc>
          <w:tcPr>
            <w:tcW w:w="1995" w:type="dxa"/>
            <w:shd w:val="clear" w:color="auto" w:fill="8E98A5"/>
          </w:tcPr>
          <w:p w:rsidR="005A6061" w:rsidRDefault="005A6061" w:rsidP="005A6061">
            <w:r>
              <w:t>Paragraph 4 venue 1 contact number</w:t>
            </w:r>
          </w:p>
        </w:tc>
        <w:tc>
          <w:tcPr>
            <w:tcW w:w="13223" w:type="dxa"/>
            <w:shd w:val="clear" w:color="auto" w:fill="auto"/>
          </w:tcPr>
          <w:p w:rsidR="005A6061" w:rsidRPr="0027337A" w:rsidRDefault="005A6061" w:rsidP="005A6061">
            <w:hyperlink r:id="rId11" w:history="1">
              <w:r w:rsidRPr="00174118">
                <w:rPr>
                  <w:u w:val="single" w:color="D24987"/>
                </w:rPr>
                <w:t>http://www.planetemomes.com</w:t>
              </w:r>
            </w:hyperlink>
          </w:p>
          <w:p w:rsidR="005A6061" w:rsidRPr="0027337A" w:rsidRDefault="005A6061" w:rsidP="005A6061"/>
        </w:tc>
      </w:tr>
      <w:tr w:rsidR="005A6061" w:rsidTr="00174118">
        <w:tc>
          <w:tcPr>
            <w:tcW w:w="500" w:type="dxa"/>
            <w:shd w:val="clear" w:color="auto" w:fill="8E98A5"/>
          </w:tcPr>
          <w:p w:rsidR="005A6061" w:rsidRDefault="005A6061" w:rsidP="005A6061">
            <w:r>
              <w:t>51</w:t>
            </w:r>
          </w:p>
        </w:tc>
        <w:tc>
          <w:tcPr>
            <w:tcW w:w="1995" w:type="dxa"/>
            <w:shd w:val="clear" w:color="auto" w:fill="8E98A5"/>
          </w:tcPr>
          <w:p w:rsidR="005A6061" w:rsidRDefault="005A6061" w:rsidP="005A6061">
            <w:r>
              <w:t>Paragraph 4 venue 1 URL</w:t>
            </w:r>
          </w:p>
        </w:tc>
        <w:tc>
          <w:tcPr>
            <w:tcW w:w="13223" w:type="dxa"/>
            <w:shd w:val="clear" w:color="auto" w:fill="auto"/>
          </w:tcPr>
          <w:p w:rsidR="005A6061" w:rsidRPr="0027337A" w:rsidRDefault="005A6061" w:rsidP="00174118">
            <w:pPr>
              <w:widowControl w:val="0"/>
              <w:autoSpaceDE w:val="0"/>
              <w:autoSpaceDN w:val="0"/>
              <w:adjustRightInd w:val="0"/>
            </w:pPr>
            <w:r>
              <w:t>S</w:t>
            </w:r>
            <w:r w:rsidRPr="0027337A">
              <w:t>tructures gonflables, piscine à boules, espace</w:t>
            </w:r>
            <w:r>
              <w:t xml:space="preserve"> bébé, babyfoot, flippers, </w:t>
            </w:r>
            <w:r w:rsidRPr="0027337A">
              <w:t xml:space="preserve">Planète Mômes propose </w:t>
            </w:r>
            <w:r>
              <w:t>une aire de jeux couverte</w:t>
            </w:r>
            <w:r w:rsidRPr="0027337A">
              <w:t xml:space="preserve"> à l'abri du soleil et de la pluie !</w:t>
            </w:r>
            <w:r>
              <w:t xml:space="preserve"> Pour la plus grande satisfaction des parents,</w:t>
            </w:r>
            <w:r w:rsidRPr="0027337A">
              <w:t xml:space="preserve"> </w:t>
            </w:r>
            <w:r>
              <w:t>l’espace adulte est insonorisé</w:t>
            </w:r>
            <w:r w:rsidRPr="0027337A">
              <w:t xml:space="preserve"> et </w:t>
            </w:r>
            <w:r>
              <w:t>connecté</w:t>
            </w:r>
            <w:r w:rsidRPr="0027337A">
              <w:t xml:space="preserve"> </w:t>
            </w:r>
            <w:r>
              <w:t>au wifi gratuit.</w:t>
            </w:r>
            <w:r w:rsidRPr="0027337A">
              <w:t xml:space="preserve"> </w:t>
            </w:r>
            <w:r>
              <w:t>Et parce que les émotions, ça creuse, un service de restauration légère est assuré.</w:t>
            </w:r>
          </w:p>
        </w:tc>
      </w:tr>
      <w:tr w:rsidR="005A6061" w:rsidTr="00174118">
        <w:tc>
          <w:tcPr>
            <w:tcW w:w="500" w:type="dxa"/>
            <w:shd w:val="clear" w:color="auto" w:fill="8E98A5"/>
          </w:tcPr>
          <w:p w:rsidR="005A6061" w:rsidRDefault="005A6061" w:rsidP="005A6061">
            <w:r>
              <w:t>52</w:t>
            </w:r>
          </w:p>
        </w:tc>
        <w:tc>
          <w:tcPr>
            <w:tcW w:w="1995" w:type="dxa"/>
            <w:shd w:val="clear" w:color="auto" w:fill="8E98A5"/>
          </w:tcPr>
          <w:p w:rsidR="005A6061" w:rsidRDefault="005A6061" w:rsidP="005A6061">
            <w:r>
              <w:t>Paragraph 4 venue 2 name</w:t>
            </w:r>
          </w:p>
        </w:tc>
        <w:tc>
          <w:tcPr>
            <w:tcW w:w="13223" w:type="dxa"/>
            <w:shd w:val="clear" w:color="auto" w:fill="auto"/>
          </w:tcPr>
          <w:p w:rsidR="005A6061" w:rsidRPr="0027337A" w:rsidRDefault="005A6061" w:rsidP="00174118">
            <w:pPr>
              <w:widowControl w:val="0"/>
              <w:autoSpaceDE w:val="0"/>
              <w:autoSpaceDN w:val="0"/>
              <w:adjustRightInd w:val="0"/>
            </w:pPr>
          </w:p>
          <w:p w:rsidR="005A6061" w:rsidRPr="0027337A" w:rsidRDefault="005A6061" w:rsidP="00174118">
            <w:pPr>
              <w:widowControl w:val="0"/>
              <w:autoSpaceDE w:val="0"/>
              <w:autoSpaceDN w:val="0"/>
              <w:adjustRightInd w:val="0"/>
            </w:pPr>
            <w:r w:rsidRPr="0027337A">
              <w:t>Woupi Cap Malo</w:t>
            </w:r>
          </w:p>
          <w:p w:rsidR="005A6061" w:rsidRPr="0027337A" w:rsidRDefault="005A6061" w:rsidP="005A6061"/>
        </w:tc>
      </w:tr>
      <w:tr w:rsidR="005A6061" w:rsidTr="00174118">
        <w:tc>
          <w:tcPr>
            <w:tcW w:w="500" w:type="dxa"/>
            <w:shd w:val="clear" w:color="auto" w:fill="8E98A5"/>
          </w:tcPr>
          <w:p w:rsidR="005A6061" w:rsidRDefault="005A6061" w:rsidP="005A6061">
            <w:r>
              <w:t>53</w:t>
            </w:r>
          </w:p>
        </w:tc>
        <w:tc>
          <w:tcPr>
            <w:tcW w:w="1995" w:type="dxa"/>
            <w:shd w:val="clear" w:color="auto" w:fill="8E98A5"/>
          </w:tcPr>
          <w:p w:rsidR="005A6061" w:rsidRDefault="005A6061" w:rsidP="005A6061">
            <w:r>
              <w:t>Paragraph 4 venue 2 description</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Woupi est une aire de jeux couverte, où les enfants </w:t>
            </w:r>
            <w:r>
              <w:t>s'amusent dans de</w:t>
            </w:r>
            <w:r w:rsidRPr="0027337A">
              <w:t xml:space="preserve"> grands labyrinthes, </w:t>
            </w:r>
            <w:r>
              <w:t xml:space="preserve">dévalent </w:t>
            </w:r>
            <w:r w:rsidRPr="0027337A">
              <w:t xml:space="preserve">des toboggans, </w:t>
            </w:r>
            <w:r>
              <w:t xml:space="preserve">crapahutent sur </w:t>
            </w:r>
            <w:r w:rsidRPr="0027337A">
              <w:t xml:space="preserve">des châteaux gonflables </w:t>
            </w:r>
            <w:r>
              <w:t xml:space="preserve">ou </w:t>
            </w:r>
            <w:r w:rsidRPr="0027337A">
              <w:t xml:space="preserve">un volcan géant et </w:t>
            </w:r>
            <w:r>
              <w:t xml:space="preserve">exercent leurs talents de pilote de course à bord de mini karts électriques. Ouvert aux enfants de 18 mois à 12 ans, Woupi consacre </w:t>
            </w:r>
            <w:r w:rsidRPr="0027337A">
              <w:t>un espace dédié aux moins de 4 ans</w:t>
            </w:r>
            <w:r>
              <w:t xml:space="preserve">. Après s’être bien dépensés, les baroudeurs en herbe pourront </w:t>
            </w:r>
            <w:r w:rsidRPr="0027337A">
              <w:t>goûter sur place</w:t>
            </w:r>
            <w:r>
              <w:t>. Crêpes, gaufres, glaces et boissons sont au menu.</w:t>
            </w:r>
          </w:p>
          <w:p w:rsidR="005A6061" w:rsidRPr="0027337A" w:rsidRDefault="005A6061" w:rsidP="005A6061"/>
        </w:tc>
      </w:tr>
      <w:tr w:rsidR="005A6061" w:rsidTr="00174118">
        <w:tc>
          <w:tcPr>
            <w:tcW w:w="500" w:type="dxa"/>
            <w:shd w:val="clear" w:color="auto" w:fill="8E98A5"/>
          </w:tcPr>
          <w:p w:rsidR="005A6061" w:rsidRDefault="005A6061" w:rsidP="005A6061">
            <w:r>
              <w:t>54</w:t>
            </w:r>
          </w:p>
        </w:tc>
        <w:tc>
          <w:tcPr>
            <w:tcW w:w="1995" w:type="dxa"/>
            <w:shd w:val="clear" w:color="auto" w:fill="8E98A5"/>
          </w:tcPr>
          <w:p w:rsidR="005A6061" w:rsidRDefault="005A6061" w:rsidP="005A6061">
            <w:r>
              <w:t>Paragraph 4 venue 2 address Line 1</w:t>
            </w:r>
          </w:p>
        </w:tc>
        <w:tc>
          <w:tcPr>
            <w:tcW w:w="13223" w:type="dxa"/>
            <w:shd w:val="clear" w:color="auto" w:fill="auto"/>
          </w:tcPr>
          <w:p w:rsidR="005A6061" w:rsidRPr="0027337A" w:rsidRDefault="005A6061" w:rsidP="00174118">
            <w:pPr>
              <w:widowControl w:val="0"/>
              <w:autoSpaceDE w:val="0"/>
              <w:autoSpaceDN w:val="0"/>
              <w:adjustRightInd w:val="0"/>
            </w:pPr>
          </w:p>
          <w:p w:rsidR="005A6061" w:rsidRPr="0027337A" w:rsidRDefault="005A6061" w:rsidP="00174118">
            <w:pPr>
              <w:widowControl w:val="0"/>
              <w:autoSpaceDE w:val="0"/>
              <w:autoSpaceDN w:val="0"/>
              <w:adjustRightInd w:val="0"/>
            </w:pPr>
            <w:r w:rsidRPr="0027337A">
              <w:t>Complexe Cap Malo - Avenue du Phare du Grand Jardin</w:t>
            </w:r>
          </w:p>
          <w:p w:rsidR="005A6061" w:rsidRPr="0027337A" w:rsidRDefault="005A6061" w:rsidP="00174118">
            <w:pPr>
              <w:widowControl w:val="0"/>
              <w:autoSpaceDE w:val="0"/>
              <w:autoSpaceDN w:val="0"/>
              <w:adjustRightInd w:val="0"/>
            </w:pPr>
            <w:r w:rsidRPr="0027337A">
              <w:t>35520 Melesse</w:t>
            </w:r>
          </w:p>
          <w:p w:rsidR="005A6061" w:rsidRPr="0027337A" w:rsidRDefault="005A6061" w:rsidP="005A6061"/>
        </w:tc>
      </w:tr>
      <w:tr w:rsidR="005A6061" w:rsidTr="00174118">
        <w:tc>
          <w:tcPr>
            <w:tcW w:w="500" w:type="dxa"/>
            <w:shd w:val="clear" w:color="auto" w:fill="8E98A5"/>
          </w:tcPr>
          <w:p w:rsidR="005A6061" w:rsidRDefault="005A6061" w:rsidP="005A6061">
            <w:r>
              <w:t>55</w:t>
            </w:r>
          </w:p>
        </w:tc>
        <w:tc>
          <w:tcPr>
            <w:tcW w:w="1995" w:type="dxa"/>
            <w:shd w:val="clear" w:color="auto" w:fill="8E98A5"/>
          </w:tcPr>
          <w:p w:rsidR="005A6061" w:rsidRDefault="005A6061" w:rsidP="005A6061">
            <w:r>
              <w:t>Paragraph 4 venue 2 contact number</w:t>
            </w:r>
          </w:p>
        </w:tc>
        <w:tc>
          <w:tcPr>
            <w:tcW w:w="13223" w:type="dxa"/>
            <w:shd w:val="clear" w:color="auto" w:fill="auto"/>
          </w:tcPr>
          <w:p w:rsidR="005A6061" w:rsidRPr="0027337A" w:rsidRDefault="005A6061" w:rsidP="00174118">
            <w:pPr>
              <w:widowControl w:val="0"/>
              <w:autoSpaceDE w:val="0"/>
              <w:autoSpaceDN w:val="0"/>
              <w:adjustRightInd w:val="0"/>
            </w:pPr>
            <w:r w:rsidRPr="0027337A">
              <w:t>33 (0)2 99 66 10 20</w:t>
            </w:r>
          </w:p>
          <w:p w:rsidR="005A6061" w:rsidRPr="0027337A" w:rsidRDefault="005A6061" w:rsidP="005A6061"/>
        </w:tc>
      </w:tr>
      <w:tr w:rsidR="005A6061" w:rsidTr="00174118">
        <w:tc>
          <w:tcPr>
            <w:tcW w:w="500" w:type="dxa"/>
            <w:shd w:val="clear" w:color="auto" w:fill="8E98A5"/>
          </w:tcPr>
          <w:p w:rsidR="005A6061" w:rsidRDefault="005A6061" w:rsidP="005A6061">
            <w:r>
              <w:t>56</w:t>
            </w:r>
          </w:p>
        </w:tc>
        <w:tc>
          <w:tcPr>
            <w:tcW w:w="1995" w:type="dxa"/>
            <w:shd w:val="clear" w:color="auto" w:fill="8E98A5"/>
          </w:tcPr>
          <w:p w:rsidR="005A6061" w:rsidRDefault="005A6061" w:rsidP="005A6061">
            <w:r>
              <w:t>Paragraph 4 venue 2 URL</w:t>
            </w:r>
          </w:p>
        </w:tc>
        <w:tc>
          <w:tcPr>
            <w:tcW w:w="13223" w:type="dxa"/>
            <w:shd w:val="clear" w:color="auto" w:fill="auto"/>
          </w:tcPr>
          <w:p w:rsidR="005A6061" w:rsidRPr="0027337A" w:rsidRDefault="005A6061" w:rsidP="005A6061">
            <w:hyperlink r:id="rId12" w:history="1">
              <w:r w:rsidRPr="00174118">
                <w:rPr>
                  <w:u w:val="single" w:color="D24987"/>
                </w:rPr>
                <w:t>http://www.woupi.fr</w:t>
              </w:r>
            </w:hyperlink>
          </w:p>
          <w:p w:rsidR="005A6061" w:rsidRPr="0027337A" w:rsidRDefault="005A6061" w:rsidP="005A6061"/>
        </w:tc>
      </w:tr>
      <w:tr w:rsidR="005A6061" w:rsidTr="00174118">
        <w:tc>
          <w:tcPr>
            <w:tcW w:w="500" w:type="dxa"/>
            <w:shd w:val="clear" w:color="auto" w:fill="0070C0"/>
          </w:tcPr>
          <w:p w:rsidR="005A6061" w:rsidRDefault="005A6061" w:rsidP="005A6061">
            <w:r>
              <w:t>57</w:t>
            </w:r>
          </w:p>
        </w:tc>
        <w:tc>
          <w:tcPr>
            <w:tcW w:w="1995" w:type="dxa"/>
            <w:shd w:val="clear" w:color="auto" w:fill="0070C0"/>
          </w:tcPr>
          <w:p w:rsidR="005A6061" w:rsidRDefault="005A6061" w:rsidP="005A6061">
            <w:r>
              <w:t>Paragraph 5 heading</w:t>
            </w:r>
          </w:p>
        </w:tc>
        <w:tc>
          <w:tcPr>
            <w:tcW w:w="13223" w:type="dxa"/>
            <w:shd w:val="clear" w:color="auto" w:fill="auto"/>
          </w:tcPr>
          <w:p w:rsidR="005A6061" w:rsidRPr="0027337A" w:rsidRDefault="005A6061" w:rsidP="005A6061">
            <w:r>
              <w:t>Au royaume des animaux</w:t>
            </w:r>
          </w:p>
        </w:tc>
      </w:tr>
      <w:tr w:rsidR="005A6061" w:rsidTr="00174118">
        <w:tc>
          <w:tcPr>
            <w:tcW w:w="500" w:type="dxa"/>
            <w:shd w:val="clear" w:color="auto" w:fill="0070C0"/>
          </w:tcPr>
          <w:p w:rsidR="005A6061" w:rsidRDefault="005A6061" w:rsidP="005A6061">
            <w:r>
              <w:t>58</w:t>
            </w:r>
          </w:p>
        </w:tc>
        <w:tc>
          <w:tcPr>
            <w:tcW w:w="1995" w:type="dxa"/>
            <w:shd w:val="clear" w:color="auto" w:fill="0070C0"/>
          </w:tcPr>
          <w:p w:rsidR="005A6061" w:rsidRDefault="005A6061" w:rsidP="005A6061">
            <w:r>
              <w:t>Paragraph 5 intro</w:t>
            </w:r>
          </w:p>
        </w:tc>
        <w:tc>
          <w:tcPr>
            <w:tcW w:w="13223" w:type="dxa"/>
            <w:shd w:val="clear" w:color="auto" w:fill="auto"/>
          </w:tcPr>
          <w:p w:rsidR="005A6061" w:rsidRPr="0027337A" w:rsidRDefault="005A6061" w:rsidP="005A6061">
            <w:r>
              <w:t xml:space="preserve">La Bretagne offre de nombreux loisirs autour de la découverte des animaux. Ici, dans la région de Rennes, deux adresses méritent le détour si vous souhaitez faire la rencontre d’espèces rares ou insolites : Spaycific Zoo, et le Parc Ornithologique de Bretagne. </w:t>
            </w:r>
          </w:p>
        </w:tc>
      </w:tr>
      <w:tr w:rsidR="005A6061" w:rsidTr="00174118">
        <w:tc>
          <w:tcPr>
            <w:tcW w:w="500" w:type="dxa"/>
            <w:shd w:val="clear" w:color="auto" w:fill="0070C0"/>
          </w:tcPr>
          <w:p w:rsidR="005A6061" w:rsidRDefault="005A6061" w:rsidP="005A6061">
            <w:r>
              <w:lastRenderedPageBreak/>
              <w:t>59</w:t>
            </w:r>
          </w:p>
        </w:tc>
        <w:tc>
          <w:tcPr>
            <w:tcW w:w="1995" w:type="dxa"/>
            <w:shd w:val="clear" w:color="auto" w:fill="0070C0"/>
          </w:tcPr>
          <w:p w:rsidR="005A6061" w:rsidRDefault="005A6061" w:rsidP="005A6061">
            <w:r>
              <w:t>Paragraph 5 venue 1 name</w:t>
            </w:r>
          </w:p>
        </w:tc>
        <w:tc>
          <w:tcPr>
            <w:tcW w:w="13223" w:type="dxa"/>
            <w:shd w:val="clear" w:color="auto" w:fill="auto"/>
          </w:tcPr>
          <w:p w:rsidR="005A6061" w:rsidRPr="0027337A" w:rsidRDefault="005A6061" w:rsidP="00174118">
            <w:pPr>
              <w:widowControl w:val="0"/>
              <w:autoSpaceDE w:val="0"/>
              <w:autoSpaceDN w:val="0"/>
              <w:adjustRightInd w:val="0"/>
            </w:pPr>
            <w:r w:rsidRPr="0027337A">
              <w:t>Spaycific ZOO</w:t>
            </w:r>
          </w:p>
          <w:p w:rsidR="005A6061" w:rsidRPr="0027337A" w:rsidRDefault="005A6061" w:rsidP="00174118">
            <w:pPr>
              <w:widowControl w:val="0"/>
              <w:autoSpaceDE w:val="0"/>
              <w:autoSpaceDN w:val="0"/>
              <w:adjustRightInd w:val="0"/>
            </w:pPr>
          </w:p>
          <w:p w:rsidR="005A6061" w:rsidRPr="0027337A" w:rsidRDefault="005A6061" w:rsidP="00174118">
            <w:pPr>
              <w:widowControl w:val="0"/>
              <w:autoSpaceDE w:val="0"/>
              <w:autoSpaceDN w:val="0"/>
              <w:adjustRightInd w:val="0"/>
            </w:pPr>
          </w:p>
        </w:tc>
      </w:tr>
      <w:tr w:rsidR="005A6061" w:rsidTr="00174118">
        <w:tc>
          <w:tcPr>
            <w:tcW w:w="500" w:type="dxa"/>
            <w:shd w:val="clear" w:color="auto" w:fill="0070C0"/>
          </w:tcPr>
          <w:p w:rsidR="005A6061" w:rsidRDefault="005A6061" w:rsidP="005A6061">
            <w:r>
              <w:t>60</w:t>
            </w:r>
          </w:p>
        </w:tc>
        <w:tc>
          <w:tcPr>
            <w:tcW w:w="1995" w:type="dxa"/>
            <w:shd w:val="clear" w:color="auto" w:fill="0070C0"/>
          </w:tcPr>
          <w:p w:rsidR="005A6061" w:rsidRDefault="005A6061" w:rsidP="005A6061">
            <w:r>
              <w:t>Paragraph 5 venue 1 description</w:t>
            </w:r>
          </w:p>
        </w:tc>
        <w:tc>
          <w:tcPr>
            <w:tcW w:w="13223" w:type="dxa"/>
            <w:shd w:val="clear" w:color="auto" w:fill="auto"/>
          </w:tcPr>
          <w:p w:rsidR="005A6061" w:rsidRPr="0027337A" w:rsidRDefault="005A6061" w:rsidP="00174118">
            <w:pPr>
              <w:widowControl w:val="0"/>
              <w:autoSpaceDE w:val="0"/>
              <w:autoSpaceDN w:val="0"/>
              <w:adjustRightInd w:val="0"/>
            </w:pPr>
            <w:r>
              <w:t xml:space="preserve">Situé à </w:t>
            </w:r>
            <w:r w:rsidRPr="0027337A">
              <w:t>proximité de Rennes</w:t>
            </w:r>
            <w:r>
              <w:t>,</w:t>
            </w:r>
            <w:r w:rsidRPr="0027337A">
              <w:t xml:space="preserve"> Spaycific ZOO</w:t>
            </w:r>
            <w:r>
              <w:t xml:space="preserve"> se distingue par la rareté des animaux qu’il abrite. L</w:t>
            </w:r>
            <w:r w:rsidRPr="0027337A">
              <w:t xml:space="preserve">e Douroucouli, le Tatou velu ou </w:t>
            </w:r>
            <w:r>
              <w:t>le Jaguarondi sont les hôtes méconnus de cet endroit. D</w:t>
            </w:r>
            <w:r w:rsidRPr="0027337A">
              <w:t>es jeux pédagogi</w:t>
            </w:r>
            <w:r>
              <w:t>ques offrent</w:t>
            </w:r>
            <w:r w:rsidRPr="0027337A">
              <w:t xml:space="preserve"> aux enfants </w:t>
            </w:r>
            <w:r>
              <w:t xml:space="preserve">une parenthèse ludique pendant laquelle ils apprendront à </w:t>
            </w:r>
            <w:r w:rsidRPr="0027337A">
              <w:t xml:space="preserve">connaître les </w:t>
            </w:r>
            <w:r>
              <w:t>habitudes et les modes de vie d’animaux souvent délaissés par les zoos classiques</w:t>
            </w:r>
            <w:r w:rsidRPr="0027337A">
              <w:t>.</w:t>
            </w:r>
          </w:p>
        </w:tc>
      </w:tr>
      <w:tr w:rsidR="005A6061" w:rsidTr="00174118">
        <w:tc>
          <w:tcPr>
            <w:tcW w:w="500" w:type="dxa"/>
            <w:shd w:val="clear" w:color="auto" w:fill="0070C0"/>
          </w:tcPr>
          <w:p w:rsidR="005A6061" w:rsidRDefault="005A6061" w:rsidP="005A6061">
            <w:r>
              <w:t>61</w:t>
            </w:r>
          </w:p>
        </w:tc>
        <w:tc>
          <w:tcPr>
            <w:tcW w:w="1995" w:type="dxa"/>
            <w:shd w:val="clear" w:color="auto" w:fill="0070C0"/>
          </w:tcPr>
          <w:p w:rsidR="005A6061" w:rsidRDefault="005A6061" w:rsidP="005A6061">
            <w:r>
              <w:t>Paragraph 5 venue 1 address Line 1</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La Martinière </w:t>
            </w:r>
          </w:p>
          <w:p w:rsidR="005A6061" w:rsidRPr="0027337A" w:rsidRDefault="005A6061" w:rsidP="00174118">
            <w:pPr>
              <w:widowControl w:val="0"/>
              <w:autoSpaceDE w:val="0"/>
              <w:autoSpaceDN w:val="0"/>
              <w:adjustRightInd w:val="0"/>
            </w:pPr>
            <w:r w:rsidRPr="0027337A">
              <w:t>72700 Spay</w:t>
            </w:r>
          </w:p>
          <w:p w:rsidR="005A6061" w:rsidRPr="0027337A" w:rsidRDefault="005A6061" w:rsidP="00174118">
            <w:pPr>
              <w:widowControl w:val="0"/>
              <w:autoSpaceDE w:val="0"/>
              <w:autoSpaceDN w:val="0"/>
              <w:adjustRightInd w:val="0"/>
            </w:pPr>
          </w:p>
        </w:tc>
      </w:tr>
      <w:tr w:rsidR="005A6061" w:rsidTr="00174118">
        <w:tc>
          <w:tcPr>
            <w:tcW w:w="500" w:type="dxa"/>
            <w:shd w:val="clear" w:color="auto" w:fill="0070C0"/>
          </w:tcPr>
          <w:p w:rsidR="005A6061" w:rsidRDefault="005A6061" w:rsidP="005A6061">
            <w:r>
              <w:t>62</w:t>
            </w:r>
          </w:p>
        </w:tc>
        <w:tc>
          <w:tcPr>
            <w:tcW w:w="1995" w:type="dxa"/>
            <w:shd w:val="clear" w:color="auto" w:fill="0070C0"/>
          </w:tcPr>
          <w:p w:rsidR="005A6061" w:rsidRDefault="005A6061" w:rsidP="005A6061">
            <w:r>
              <w:t>Paragraph 5 venue 1 contact number</w:t>
            </w:r>
          </w:p>
        </w:tc>
        <w:tc>
          <w:tcPr>
            <w:tcW w:w="13223" w:type="dxa"/>
            <w:shd w:val="clear" w:color="auto" w:fill="auto"/>
          </w:tcPr>
          <w:p w:rsidR="005A6061" w:rsidRPr="0027337A" w:rsidRDefault="005A6061" w:rsidP="00174118">
            <w:pPr>
              <w:widowControl w:val="0"/>
              <w:autoSpaceDE w:val="0"/>
              <w:autoSpaceDN w:val="0"/>
              <w:adjustRightInd w:val="0"/>
            </w:pPr>
            <w:r w:rsidRPr="0027337A">
              <w:t>33 (0)2 43 21 33 02</w:t>
            </w:r>
          </w:p>
        </w:tc>
      </w:tr>
      <w:tr w:rsidR="005A6061" w:rsidTr="00174118">
        <w:tc>
          <w:tcPr>
            <w:tcW w:w="500" w:type="dxa"/>
            <w:shd w:val="clear" w:color="auto" w:fill="0070C0"/>
          </w:tcPr>
          <w:p w:rsidR="005A6061" w:rsidRDefault="005A6061" w:rsidP="005A6061">
            <w:r>
              <w:t>63</w:t>
            </w:r>
          </w:p>
        </w:tc>
        <w:tc>
          <w:tcPr>
            <w:tcW w:w="1995" w:type="dxa"/>
            <w:shd w:val="clear" w:color="auto" w:fill="0070C0"/>
          </w:tcPr>
          <w:p w:rsidR="005A6061" w:rsidRDefault="005A6061" w:rsidP="005A6061">
            <w:r>
              <w:t>Paragraph 5 venue 1 URL</w:t>
            </w:r>
          </w:p>
        </w:tc>
        <w:tc>
          <w:tcPr>
            <w:tcW w:w="13223" w:type="dxa"/>
            <w:shd w:val="clear" w:color="auto" w:fill="auto"/>
          </w:tcPr>
          <w:p w:rsidR="005A6061" w:rsidRPr="0027337A" w:rsidRDefault="005A6061" w:rsidP="00174118">
            <w:pPr>
              <w:widowControl w:val="0"/>
              <w:autoSpaceDE w:val="0"/>
              <w:autoSpaceDN w:val="0"/>
              <w:adjustRightInd w:val="0"/>
            </w:pPr>
            <w:hyperlink r:id="rId13" w:history="1">
              <w:r w:rsidRPr="00174118">
                <w:rPr>
                  <w:u w:val="single" w:color="D24987"/>
                </w:rPr>
                <w:t>http://www.spaycificzoo.com</w:t>
              </w:r>
            </w:hyperlink>
          </w:p>
          <w:p w:rsidR="005A6061" w:rsidRPr="0027337A" w:rsidRDefault="005A6061" w:rsidP="005A6061"/>
        </w:tc>
      </w:tr>
      <w:tr w:rsidR="005A6061" w:rsidTr="00174118">
        <w:tc>
          <w:tcPr>
            <w:tcW w:w="500" w:type="dxa"/>
            <w:shd w:val="clear" w:color="auto" w:fill="0070C0"/>
          </w:tcPr>
          <w:p w:rsidR="005A6061" w:rsidRDefault="005A6061" w:rsidP="005A6061">
            <w:r>
              <w:t>64</w:t>
            </w:r>
          </w:p>
        </w:tc>
        <w:tc>
          <w:tcPr>
            <w:tcW w:w="1995" w:type="dxa"/>
            <w:shd w:val="clear" w:color="auto" w:fill="0070C0"/>
          </w:tcPr>
          <w:p w:rsidR="005A6061" w:rsidRDefault="005A6061" w:rsidP="005A6061">
            <w:r>
              <w:t>Paragraph 5 venue 2 name</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le Parc Ornithologique de Bretagne </w:t>
            </w:r>
          </w:p>
          <w:p w:rsidR="005A6061" w:rsidRPr="0027337A" w:rsidRDefault="005A6061" w:rsidP="00174118">
            <w:pPr>
              <w:widowControl w:val="0"/>
              <w:autoSpaceDE w:val="0"/>
              <w:autoSpaceDN w:val="0"/>
              <w:adjustRightInd w:val="0"/>
            </w:pPr>
          </w:p>
        </w:tc>
      </w:tr>
      <w:tr w:rsidR="005A6061" w:rsidTr="00174118">
        <w:tc>
          <w:tcPr>
            <w:tcW w:w="500" w:type="dxa"/>
            <w:shd w:val="clear" w:color="auto" w:fill="0070C0"/>
          </w:tcPr>
          <w:p w:rsidR="005A6061" w:rsidRDefault="005A6061" w:rsidP="005A6061">
            <w:r>
              <w:t>65</w:t>
            </w:r>
          </w:p>
        </w:tc>
        <w:tc>
          <w:tcPr>
            <w:tcW w:w="1995" w:type="dxa"/>
            <w:shd w:val="clear" w:color="auto" w:fill="0070C0"/>
          </w:tcPr>
          <w:p w:rsidR="005A6061" w:rsidRDefault="005A6061" w:rsidP="005A6061">
            <w:r>
              <w:t>Paragraph 5 venue 2 description</w:t>
            </w:r>
          </w:p>
        </w:tc>
        <w:tc>
          <w:tcPr>
            <w:tcW w:w="13223" w:type="dxa"/>
            <w:shd w:val="clear" w:color="auto" w:fill="auto"/>
          </w:tcPr>
          <w:p w:rsidR="005A6061" w:rsidRPr="0027337A" w:rsidRDefault="005A6061" w:rsidP="00174118">
            <w:pPr>
              <w:widowControl w:val="0"/>
              <w:autoSpaceDE w:val="0"/>
              <w:autoSpaceDN w:val="0"/>
              <w:adjustRightInd w:val="0"/>
            </w:pPr>
            <w:r>
              <w:t>L</w:t>
            </w:r>
            <w:r w:rsidRPr="0027337A">
              <w:t xml:space="preserve">e Parc Ornithologique de Bretagne </w:t>
            </w:r>
            <w:r>
              <w:t>offre un point de vue remarquable sur</w:t>
            </w:r>
            <w:r w:rsidRPr="0027337A">
              <w:t xml:space="preserve"> une multitude d'espèce</w:t>
            </w:r>
            <w:r>
              <w:t>s</w:t>
            </w:r>
            <w:r w:rsidRPr="0027337A">
              <w:t xml:space="preserve"> d'oiseaux venus des 5 continents dans un superbe parc fleuri. </w:t>
            </w:r>
            <w:r>
              <w:t>Ici, il n’est pas rare de croiser d</w:t>
            </w:r>
            <w:r w:rsidRPr="0027337A">
              <w:t>es oies de Sibér</w:t>
            </w:r>
            <w:r>
              <w:t>ie, des cygnes noirs d'Australie, d</w:t>
            </w:r>
            <w:r w:rsidRPr="0027337A">
              <w:t>es canards venus d'Amé</w:t>
            </w:r>
            <w:r>
              <w:t>rique, de Chine et d'ailleurs..</w:t>
            </w:r>
            <w:r w:rsidRPr="0027337A">
              <w:t>.</w:t>
            </w:r>
          </w:p>
          <w:p w:rsidR="005A6061" w:rsidRPr="0027337A" w:rsidRDefault="005A6061" w:rsidP="005A6061"/>
        </w:tc>
      </w:tr>
      <w:tr w:rsidR="005A6061" w:rsidTr="00174118">
        <w:tc>
          <w:tcPr>
            <w:tcW w:w="500" w:type="dxa"/>
            <w:shd w:val="clear" w:color="auto" w:fill="0070C0"/>
          </w:tcPr>
          <w:p w:rsidR="005A6061" w:rsidRDefault="005A6061" w:rsidP="005A6061">
            <w:r>
              <w:t>66</w:t>
            </w:r>
          </w:p>
        </w:tc>
        <w:tc>
          <w:tcPr>
            <w:tcW w:w="1995" w:type="dxa"/>
            <w:shd w:val="clear" w:color="auto" w:fill="0070C0"/>
          </w:tcPr>
          <w:p w:rsidR="005A6061" w:rsidRDefault="005A6061" w:rsidP="005A6061">
            <w:r>
              <w:t>Paragraph 5 venue 2 address Line 1</w:t>
            </w:r>
          </w:p>
        </w:tc>
        <w:tc>
          <w:tcPr>
            <w:tcW w:w="13223" w:type="dxa"/>
            <w:shd w:val="clear" w:color="auto" w:fill="auto"/>
          </w:tcPr>
          <w:p w:rsidR="005A6061" w:rsidRPr="0027337A" w:rsidRDefault="005A6061" w:rsidP="00174118">
            <w:pPr>
              <w:widowControl w:val="0"/>
              <w:autoSpaceDE w:val="0"/>
              <w:autoSpaceDN w:val="0"/>
              <w:adjustRightInd w:val="0"/>
            </w:pPr>
            <w:r w:rsidRPr="0027337A">
              <w:t xml:space="preserve">53 boulevard Pasteur </w:t>
            </w:r>
          </w:p>
          <w:p w:rsidR="005A6061" w:rsidRPr="0027337A" w:rsidRDefault="005A6061" w:rsidP="00174118">
            <w:pPr>
              <w:widowControl w:val="0"/>
              <w:autoSpaceDE w:val="0"/>
              <w:autoSpaceDN w:val="0"/>
              <w:adjustRightInd w:val="0"/>
            </w:pPr>
            <w:r w:rsidRPr="0027337A">
              <w:t>35170 Bruz</w:t>
            </w:r>
          </w:p>
        </w:tc>
      </w:tr>
      <w:tr w:rsidR="005A6061" w:rsidTr="00174118">
        <w:tc>
          <w:tcPr>
            <w:tcW w:w="500" w:type="dxa"/>
            <w:shd w:val="clear" w:color="auto" w:fill="0070C0"/>
          </w:tcPr>
          <w:p w:rsidR="005A6061" w:rsidRDefault="005A6061" w:rsidP="005A6061">
            <w:r>
              <w:t>67</w:t>
            </w:r>
          </w:p>
        </w:tc>
        <w:tc>
          <w:tcPr>
            <w:tcW w:w="1995" w:type="dxa"/>
            <w:shd w:val="clear" w:color="auto" w:fill="0070C0"/>
          </w:tcPr>
          <w:p w:rsidR="005A6061" w:rsidRDefault="005A6061" w:rsidP="005A6061">
            <w:r>
              <w:t>Paragraph 5 venue 2 contact number</w:t>
            </w:r>
          </w:p>
        </w:tc>
        <w:tc>
          <w:tcPr>
            <w:tcW w:w="13223" w:type="dxa"/>
            <w:shd w:val="clear" w:color="auto" w:fill="auto"/>
          </w:tcPr>
          <w:p w:rsidR="005A6061" w:rsidRPr="0027337A" w:rsidRDefault="005A6061" w:rsidP="00174118">
            <w:pPr>
              <w:widowControl w:val="0"/>
              <w:autoSpaceDE w:val="0"/>
              <w:autoSpaceDN w:val="0"/>
              <w:adjustRightInd w:val="0"/>
            </w:pPr>
            <w:r w:rsidRPr="0027337A">
              <w:t>02 99 52 68 57</w:t>
            </w:r>
          </w:p>
        </w:tc>
      </w:tr>
      <w:tr w:rsidR="005A6061" w:rsidTr="00174118">
        <w:tc>
          <w:tcPr>
            <w:tcW w:w="500" w:type="dxa"/>
            <w:shd w:val="clear" w:color="auto" w:fill="0070C0"/>
          </w:tcPr>
          <w:p w:rsidR="005A6061" w:rsidRDefault="005A6061" w:rsidP="005A6061">
            <w:r>
              <w:t>68</w:t>
            </w:r>
          </w:p>
        </w:tc>
        <w:tc>
          <w:tcPr>
            <w:tcW w:w="1995" w:type="dxa"/>
            <w:shd w:val="clear" w:color="auto" w:fill="0070C0"/>
          </w:tcPr>
          <w:p w:rsidR="005A6061" w:rsidRDefault="005A6061" w:rsidP="005A6061">
            <w:r>
              <w:t xml:space="preserve">Paragraph 5 venue </w:t>
            </w:r>
            <w:r>
              <w:lastRenderedPageBreak/>
              <w:t>2 URL</w:t>
            </w:r>
          </w:p>
        </w:tc>
        <w:tc>
          <w:tcPr>
            <w:tcW w:w="13223" w:type="dxa"/>
            <w:shd w:val="clear" w:color="auto" w:fill="auto"/>
          </w:tcPr>
          <w:p w:rsidR="005A6061" w:rsidRPr="0027337A" w:rsidRDefault="005A6061" w:rsidP="00174118">
            <w:pPr>
              <w:widowControl w:val="0"/>
              <w:autoSpaceDE w:val="0"/>
              <w:autoSpaceDN w:val="0"/>
              <w:adjustRightInd w:val="0"/>
            </w:pPr>
            <w:hyperlink r:id="rId14" w:history="1">
              <w:r w:rsidRPr="00174118">
                <w:rPr>
                  <w:u w:val="single" w:color="D24987"/>
                </w:rPr>
                <w:t>http://www.parc-ornithologique.com</w:t>
              </w:r>
            </w:hyperlink>
          </w:p>
          <w:p w:rsidR="005A6061" w:rsidRPr="0027337A" w:rsidRDefault="005A6061" w:rsidP="005A6061"/>
        </w:tc>
      </w:tr>
    </w:tbl>
    <w:p w:rsidR="00174118" w:rsidRDefault="00174118"/>
    <w:sectPr w:rsidR="0017411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9586B83C"/>
    <w:lvl w:ilvl="0" w:tplc="6B54DBA2">
      <w:numFmt w:val="none"/>
      <w:lvlText w:val=""/>
      <w:lvlJc w:val="left"/>
      <w:pPr>
        <w:tabs>
          <w:tab w:val="num" w:pos="360"/>
        </w:tabs>
      </w:pPr>
    </w:lvl>
    <w:lvl w:ilvl="1" w:tplc="4F12CC68">
      <w:numFmt w:val="decimal"/>
      <w:lvlText w:val=""/>
      <w:lvlJc w:val="left"/>
    </w:lvl>
    <w:lvl w:ilvl="2" w:tplc="63D2FE88">
      <w:numFmt w:val="decimal"/>
      <w:lvlText w:val=""/>
      <w:lvlJc w:val="left"/>
    </w:lvl>
    <w:lvl w:ilvl="3" w:tplc="2D8253B6">
      <w:numFmt w:val="decimal"/>
      <w:lvlText w:val=""/>
      <w:lvlJc w:val="left"/>
    </w:lvl>
    <w:lvl w:ilvl="4" w:tplc="FB0CC062">
      <w:numFmt w:val="decimal"/>
      <w:lvlText w:val=""/>
      <w:lvlJc w:val="left"/>
    </w:lvl>
    <w:lvl w:ilvl="5" w:tplc="E97821E8">
      <w:numFmt w:val="decimal"/>
      <w:lvlText w:val=""/>
      <w:lvlJc w:val="left"/>
    </w:lvl>
    <w:lvl w:ilvl="6" w:tplc="151E626E">
      <w:numFmt w:val="decimal"/>
      <w:lvlText w:val=""/>
      <w:lvlJc w:val="left"/>
    </w:lvl>
    <w:lvl w:ilvl="7" w:tplc="8160E782">
      <w:numFmt w:val="decimal"/>
      <w:lvlText w:val=""/>
      <w:lvlJc w:val="left"/>
    </w:lvl>
    <w:lvl w:ilvl="8" w:tplc="F2008B3E">
      <w:numFmt w:val="decimal"/>
      <w:lvlText w:val=""/>
      <w:lvlJc w:val="left"/>
    </w:lvl>
  </w:abstractNum>
  <w:abstractNum w:abstractNumId="1"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1E4E"/>
    <w:rsid w:val="00174118"/>
    <w:rsid w:val="005A6061"/>
    <w:rsid w:val="00DA1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8F65D48-F9D1-4F13-BAAF-C770FB54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5A6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garedemedreac.free.fr/" TargetMode="External"/><Relationship Id="rId13" Type="http://schemas.openxmlformats.org/officeDocument/2006/relationships/hyperlink" Target="http://www.spaycificzoo.com/" TargetMode="External"/><Relationship Id="rId3" Type="http://schemas.openxmlformats.org/officeDocument/2006/relationships/settings" Target="settings.xml"/><Relationship Id="rId7" Type="http://schemas.openxmlformats.org/officeDocument/2006/relationships/hyperlink" Target="http://www.manoir-automobile.fr/" TargetMode="External"/><Relationship Id="rId12" Type="http://schemas.openxmlformats.org/officeDocument/2006/relationships/hyperlink" Target="http://www.woupi.f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ties.pour-les-enfants.fr/site.php?id=133" TargetMode="External"/><Relationship Id="rId11" Type="http://schemas.openxmlformats.org/officeDocument/2006/relationships/hyperlink" Target="http://www.planetemomes.com/" TargetMode="External"/><Relationship Id="rId5" Type="http://schemas.openxmlformats.org/officeDocument/2006/relationships/hyperlink" Target="http://sorties.pour-les-enfants.fr/site.php?id=1516" TargetMode="External"/><Relationship Id="rId15" Type="http://schemas.openxmlformats.org/officeDocument/2006/relationships/fontTable" Target="fontTable.xml"/><Relationship Id="rId10" Type="http://schemas.openxmlformats.org/officeDocument/2006/relationships/hyperlink" Target="http://www.jardinsrocambole.fr" TargetMode="External"/><Relationship Id="rId4" Type="http://schemas.openxmlformats.org/officeDocument/2006/relationships/webSettings" Target="webSettings.xml"/><Relationship Id="rId9" Type="http://schemas.openxmlformats.org/officeDocument/2006/relationships/hyperlink" Target="http://www.ecomusee-rennes-metropole.fr/" TargetMode="External"/><Relationship Id="rId14" Type="http://schemas.openxmlformats.org/officeDocument/2006/relationships/hyperlink" Target="http://www.parc-ornitholog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1362</Words>
  <Characters>7764</Characters>
  <Application>Microsoft Office Word</Application>
  <DocSecurity>0</DocSecurity>
  <Lines>64</Lines>
  <Paragraphs>18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2015-07-16T13:28:00Z</dcterms:created>
  <dcterms:modified xsi:type="dcterms:W3CDTF">2015-09-28T10:35:00Z</dcterms:modified>
  <cp:category/>
</cp:coreProperties>
</file>