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44669D" w14:paraId="3FC9A080" w14:textId="77777777" w:rsidTr="008D0824">
        <w:tc>
          <w:tcPr>
            <w:tcW w:w="500" w:type="dxa"/>
            <w:shd w:val="clear" w:color="auto" w:fill="FF0000"/>
          </w:tcPr>
          <w:p w14:paraId="3B789D6E" w14:textId="77777777" w:rsidR="0044669D" w:rsidRDefault="00BE306D">
            <w:r>
              <w:rPr>
                <w:b/>
              </w:rPr>
              <w:t>1</w:t>
            </w:r>
          </w:p>
        </w:tc>
        <w:tc>
          <w:tcPr>
            <w:tcW w:w="1995" w:type="dxa"/>
            <w:shd w:val="clear" w:color="auto" w:fill="FF0000"/>
          </w:tcPr>
          <w:p w14:paraId="1D3C5570" w14:textId="77777777" w:rsidR="0044669D" w:rsidRDefault="00BE306D">
            <w:r>
              <w:rPr>
                <w:b/>
              </w:rPr>
              <w:t>Language</w:t>
            </w:r>
          </w:p>
        </w:tc>
        <w:tc>
          <w:tcPr>
            <w:tcW w:w="13223" w:type="dxa"/>
          </w:tcPr>
          <w:p w14:paraId="2EA66050" w14:textId="77777777" w:rsidR="0044669D" w:rsidRDefault="00BE306D">
            <w:r>
              <w:t>fr_FR</w:t>
            </w:r>
          </w:p>
        </w:tc>
      </w:tr>
      <w:tr w:rsidR="0044669D" w14:paraId="171E06F6" w14:textId="77777777" w:rsidTr="008D0824">
        <w:tc>
          <w:tcPr>
            <w:tcW w:w="500" w:type="dxa"/>
            <w:shd w:val="clear" w:color="auto" w:fill="FF0000"/>
          </w:tcPr>
          <w:p w14:paraId="351F1442" w14:textId="77777777" w:rsidR="0044669D" w:rsidRDefault="00BE306D">
            <w:r>
              <w:rPr>
                <w:b/>
              </w:rPr>
              <w:t>2</w:t>
            </w:r>
          </w:p>
        </w:tc>
        <w:tc>
          <w:tcPr>
            <w:tcW w:w="1995" w:type="dxa"/>
            <w:shd w:val="clear" w:color="auto" w:fill="FF0000"/>
          </w:tcPr>
          <w:p w14:paraId="045905F1" w14:textId="77777777" w:rsidR="0044669D" w:rsidRDefault="00BE306D">
            <w:r>
              <w:rPr>
                <w:b/>
              </w:rPr>
              <w:t>Destinations</w:t>
            </w:r>
          </w:p>
        </w:tc>
        <w:tc>
          <w:tcPr>
            <w:tcW w:w="13223" w:type="dxa"/>
          </w:tcPr>
          <w:p w14:paraId="6645997C" w14:textId="77777777" w:rsidR="0044669D" w:rsidRDefault="00BE306D">
            <w:r>
              <w:t>Somme</w:t>
            </w:r>
          </w:p>
        </w:tc>
      </w:tr>
      <w:tr w:rsidR="0044669D" w14:paraId="590E0DE4" w14:textId="77777777" w:rsidTr="008D0824">
        <w:tc>
          <w:tcPr>
            <w:tcW w:w="500" w:type="dxa"/>
            <w:shd w:val="clear" w:color="auto" w:fill="FF0000"/>
          </w:tcPr>
          <w:p w14:paraId="75FDC7D5" w14:textId="77777777" w:rsidR="0044669D" w:rsidRDefault="00BE306D">
            <w:r>
              <w:t>3</w:t>
            </w:r>
          </w:p>
        </w:tc>
        <w:tc>
          <w:tcPr>
            <w:tcW w:w="1995" w:type="dxa"/>
            <w:shd w:val="clear" w:color="auto" w:fill="FF0000"/>
          </w:tcPr>
          <w:p w14:paraId="23E826A0" w14:textId="77777777" w:rsidR="0044669D" w:rsidRDefault="00BE306D">
            <w:r>
              <w:t>Category</w:t>
            </w:r>
          </w:p>
        </w:tc>
        <w:tc>
          <w:tcPr>
            <w:tcW w:w="13223" w:type="dxa"/>
          </w:tcPr>
          <w:p w14:paraId="1C1E7F80" w14:textId="77777777" w:rsidR="0044669D" w:rsidRDefault="00BE306D">
            <w:r>
              <w:t xml:space="preserve">                                                                                             Nightlife &amp; Ent.</w:t>
            </w:r>
          </w:p>
        </w:tc>
      </w:tr>
      <w:tr w:rsidR="0044669D" w14:paraId="19CB11CA" w14:textId="77777777" w:rsidTr="008D0824">
        <w:tc>
          <w:tcPr>
            <w:tcW w:w="500" w:type="dxa"/>
            <w:shd w:val="clear" w:color="auto" w:fill="0070C0"/>
          </w:tcPr>
          <w:p w14:paraId="0B37CD1B" w14:textId="77777777" w:rsidR="0044669D" w:rsidRDefault="00BE306D">
            <w:r>
              <w:t>4</w:t>
            </w:r>
          </w:p>
        </w:tc>
        <w:tc>
          <w:tcPr>
            <w:tcW w:w="1995" w:type="dxa"/>
            <w:shd w:val="clear" w:color="auto" w:fill="0070C0"/>
          </w:tcPr>
          <w:p w14:paraId="76C44026" w14:textId="77777777" w:rsidR="0044669D" w:rsidRDefault="00BE306D">
            <w:r>
              <w:t>Destination</w:t>
            </w:r>
          </w:p>
        </w:tc>
        <w:tc>
          <w:tcPr>
            <w:tcW w:w="13223" w:type="dxa"/>
          </w:tcPr>
          <w:p w14:paraId="61DDEC9C" w14:textId="77777777" w:rsidR="0044669D" w:rsidRDefault="00BE306D">
            <w:r>
              <w:t>La Somme</w:t>
            </w:r>
          </w:p>
        </w:tc>
      </w:tr>
      <w:tr w:rsidR="0044669D" w14:paraId="1EC87EF7" w14:textId="77777777" w:rsidTr="008D0824">
        <w:tc>
          <w:tcPr>
            <w:tcW w:w="500" w:type="dxa"/>
            <w:shd w:val="clear" w:color="auto" w:fill="0070C0"/>
          </w:tcPr>
          <w:p w14:paraId="1E762230" w14:textId="77777777" w:rsidR="0044669D" w:rsidRDefault="00BE306D">
            <w:r>
              <w:t>5</w:t>
            </w:r>
          </w:p>
        </w:tc>
        <w:tc>
          <w:tcPr>
            <w:tcW w:w="1995" w:type="dxa"/>
            <w:shd w:val="clear" w:color="auto" w:fill="0070C0"/>
          </w:tcPr>
          <w:p w14:paraId="350A60EF" w14:textId="77777777" w:rsidR="0044669D" w:rsidRDefault="00BE306D">
            <w:r>
              <w:t>Country</w:t>
            </w:r>
          </w:p>
        </w:tc>
        <w:tc>
          <w:tcPr>
            <w:tcW w:w="13223" w:type="dxa"/>
          </w:tcPr>
          <w:p w14:paraId="6A356DF7" w14:textId="77777777" w:rsidR="0044669D" w:rsidRDefault="00BE306D">
            <w:r>
              <w:t>France</w:t>
            </w:r>
          </w:p>
        </w:tc>
      </w:tr>
      <w:tr w:rsidR="0044669D" w14:paraId="1B501339" w14:textId="77777777" w:rsidTr="008D0824">
        <w:tc>
          <w:tcPr>
            <w:tcW w:w="500" w:type="dxa"/>
            <w:shd w:val="clear" w:color="auto" w:fill="0070C0"/>
          </w:tcPr>
          <w:p w14:paraId="0CBB823B" w14:textId="77777777" w:rsidR="0044669D" w:rsidRDefault="00BE306D">
            <w:r>
              <w:t>6</w:t>
            </w:r>
          </w:p>
        </w:tc>
        <w:tc>
          <w:tcPr>
            <w:tcW w:w="1995" w:type="dxa"/>
            <w:shd w:val="clear" w:color="auto" w:fill="0070C0"/>
          </w:tcPr>
          <w:p w14:paraId="107FC344" w14:textId="77777777" w:rsidR="0044669D" w:rsidRDefault="00BE306D">
            <w:r>
              <w:t>Content name</w:t>
            </w:r>
          </w:p>
        </w:tc>
        <w:tc>
          <w:tcPr>
            <w:tcW w:w="13223" w:type="dxa"/>
          </w:tcPr>
          <w:p w14:paraId="1072B32A" w14:textId="77777777" w:rsidR="0044669D" w:rsidRDefault="00A43226">
            <w:r>
              <w:t>Sortir dans la Somme : les rendez-vous des noctambules</w:t>
            </w:r>
          </w:p>
        </w:tc>
      </w:tr>
      <w:tr w:rsidR="0044669D" w14:paraId="7D8F0F99" w14:textId="77777777" w:rsidTr="008D0824">
        <w:tc>
          <w:tcPr>
            <w:tcW w:w="500" w:type="dxa"/>
            <w:shd w:val="clear" w:color="auto" w:fill="FF0000"/>
          </w:tcPr>
          <w:p w14:paraId="69FE37B0" w14:textId="77777777" w:rsidR="0044669D" w:rsidRDefault="00BE306D">
            <w:r>
              <w:t>7</w:t>
            </w:r>
          </w:p>
        </w:tc>
        <w:tc>
          <w:tcPr>
            <w:tcW w:w="1995" w:type="dxa"/>
            <w:shd w:val="clear" w:color="auto" w:fill="FF0000"/>
          </w:tcPr>
          <w:p w14:paraId="58AB4DCD" w14:textId="77777777" w:rsidR="0044669D" w:rsidRDefault="00BE306D">
            <w:r>
              <w:t>Destination ID</w:t>
            </w:r>
          </w:p>
        </w:tc>
        <w:tc>
          <w:tcPr>
            <w:tcW w:w="13223" w:type="dxa"/>
          </w:tcPr>
          <w:p w14:paraId="3ED49CC5" w14:textId="77777777" w:rsidR="0044669D" w:rsidRDefault="00BE306D">
            <w:r>
              <w:t>www.hotels.com/de1641591</w:t>
            </w:r>
          </w:p>
        </w:tc>
      </w:tr>
      <w:tr w:rsidR="0044669D" w14:paraId="607246EB" w14:textId="77777777" w:rsidTr="008D0824">
        <w:tc>
          <w:tcPr>
            <w:tcW w:w="500" w:type="dxa"/>
            <w:shd w:val="clear" w:color="auto" w:fill="0070C0"/>
          </w:tcPr>
          <w:p w14:paraId="74565F35" w14:textId="77777777" w:rsidR="0044669D" w:rsidRDefault="00BE306D">
            <w:r>
              <w:t>8</w:t>
            </w:r>
          </w:p>
        </w:tc>
        <w:tc>
          <w:tcPr>
            <w:tcW w:w="1995" w:type="dxa"/>
            <w:shd w:val="clear" w:color="auto" w:fill="0070C0"/>
          </w:tcPr>
          <w:p w14:paraId="308F738F" w14:textId="77777777" w:rsidR="0044669D" w:rsidRDefault="00BE306D">
            <w:r>
              <w:t>Introduction</w:t>
            </w:r>
          </w:p>
        </w:tc>
        <w:tc>
          <w:tcPr>
            <w:tcW w:w="13223" w:type="dxa"/>
          </w:tcPr>
          <w:p w14:paraId="0A50FFCE" w14:textId="77777777" w:rsidR="0044669D" w:rsidRDefault="00A43226">
            <w:r>
              <w:t>Pour faire la fête ou simplement passer une soirée sympa autour d’un verre dans la Somme, c’est plus particulièrement à Amiens que l’on se donne rendez-vous. La capitale picarde offre en effet un large choix de pubs, de bars, mais aussi de lieux plus culturels pour vos soirées.</w:t>
            </w:r>
          </w:p>
        </w:tc>
      </w:tr>
      <w:tr w:rsidR="0044669D" w14:paraId="38AAB8CD" w14:textId="77777777" w:rsidTr="008D0824">
        <w:tc>
          <w:tcPr>
            <w:tcW w:w="500" w:type="dxa"/>
            <w:shd w:val="clear" w:color="auto" w:fill="9CC2E5"/>
          </w:tcPr>
          <w:p w14:paraId="1B179158" w14:textId="77777777" w:rsidR="0044669D" w:rsidRDefault="00BE306D">
            <w:r>
              <w:t>9</w:t>
            </w:r>
          </w:p>
        </w:tc>
        <w:tc>
          <w:tcPr>
            <w:tcW w:w="1995" w:type="dxa"/>
            <w:shd w:val="clear" w:color="auto" w:fill="9CC2E5"/>
          </w:tcPr>
          <w:p w14:paraId="722FACFD" w14:textId="77777777" w:rsidR="0044669D" w:rsidRDefault="00BE306D">
            <w:r>
              <w:t>Paragraph 1 heading</w:t>
            </w:r>
          </w:p>
        </w:tc>
        <w:tc>
          <w:tcPr>
            <w:tcW w:w="13223" w:type="dxa"/>
          </w:tcPr>
          <w:p w14:paraId="2A0C65D0" w14:textId="77777777" w:rsidR="0044669D" w:rsidRDefault="00A43226">
            <w:r>
              <w:t>Boire un verre à Amiens</w:t>
            </w:r>
          </w:p>
        </w:tc>
      </w:tr>
      <w:tr w:rsidR="0044669D" w14:paraId="0F919599" w14:textId="77777777" w:rsidTr="008D0824">
        <w:tc>
          <w:tcPr>
            <w:tcW w:w="500" w:type="dxa"/>
            <w:shd w:val="clear" w:color="auto" w:fill="9CC2E5"/>
          </w:tcPr>
          <w:p w14:paraId="08805AF5" w14:textId="77777777" w:rsidR="0044669D" w:rsidRDefault="00BE306D">
            <w:r>
              <w:t>10</w:t>
            </w:r>
          </w:p>
        </w:tc>
        <w:tc>
          <w:tcPr>
            <w:tcW w:w="1995" w:type="dxa"/>
            <w:shd w:val="clear" w:color="auto" w:fill="9CC2E5"/>
          </w:tcPr>
          <w:p w14:paraId="3F2E0B3F" w14:textId="77777777" w:rsidR="0044669D" w:rsidRDefault="00BE306D">
            <w:r>
              <w:t>Paragraph 1 intro</w:t>
            </w:r>
          </w:p>
        </w:tc>
        <w:tc>
          <w:tcPr>
            <w:tcW w:w="13223" w:type="dxa"/>
          </w:tcPr>
          <w:p w14:paraId="64724A19" w14:textId="77777777" w:rsidR="0044669D" w:rsidRDefault="00A43226">
            <w:r>
              <w:t>Amateurs de bonnes bières, vous êtes arrivés à destination ! Les bars d’Amiens sont en effet nombreux à proposer sur leurs cartes de bonnes bières du Nord ou de Belgique, dans un cadre convivial et propice à la détente. Le quartier Saint-Leu, centre historique de la ville, est également devenu son cœur festif et branché. Dès la nuit tombée, bars et restaurants attirent les jeunes et les moins jeunes pour de longues heures d’amusement. Et si vous n’êtes pas amateur de houblon, rassurez-vous : il existe de bonnes adresses où savourer un cocktail ou un verre de vin !</w:t>
            </w:r>
          </w:p>
        </w:tc>
      </w:tr>
      <w:tr w:rsidR="0044669D" w14:paraId="09BA1CBC" w14:textId="77777777" w:rsidTr="008D0824">
        <w:tc>
          <w:tcPr>
            <w:tcW w:w="500" w:type="dxa"/>
            <w:shd w:val="clear" w:color="auto" w:fill="9CC2E5"/>
          </w:tcPr>
          <w:p w14:paraId="5F24D35D" w14:textId="77777777" w:rsidR="0044669D" w:rsidRDefault="00BE306D">
            <w:r>
              <w:t>11</w:t>
            </w:r>
          </w:p>
        </w:tc>
        <w:tc>
          <w:tcPr>
            <w:tcW w:w="1995" w:type="dxa"/>
            <w:shd w:val="clear" w:color="auto" w:fill="9CC2E5"/>
          </w:tcPr>
          <w:p w14:paraId="22CD8D40" w14:textId="77777777" w:rsidR="0044669D" w:rsidRDefault="00BE306D">
            <w:r>
              <w:t>Paragraph 1 venue 1 name</w:t>
            </w:r>
          </w:p>
        </w:tc>
        <w:tc>
          <w:tcPr>
            <w:tcW w:w="13223" w:type="dxa"/>
          </w:tcPr>
          <w:p w14:paraId="42B08A65" w14:textId="77777777" w:rsidR="0044669D" w:rsidRDefault="00A43226">
            <w:r>
              <w:t>Le Barrio</w:t>
            </w:r>
          </w:p>
        </w:tc>
      </w:tr>
      <w:tr w:rsidR="0044669D" w14:paraId="297BC2E0" w14:textId="77777777" w:rsidTr="008D0824">
        <w:tc>
          <w:tcPr>
            <w:tcW w:w="500" w:type="dxa"/>
            <w:shd w:val="clear" w:color="auto" w:fill="9CC2E5"/>
          </w:tcPr>
          <w:p w14:paraId="43ED1C2F" w14:textId="77777777" w:rsidR="0044669D" w:rsidRDefault="00BE306D">
            <w:r>
              <w:t>12</w:t>
            </w:r>
          </w:p>
        </w:tc>
        <w:tc>
          <w:tcPr>
            <w:tcW w:w="1995" w:type="dxa"/>
            <w:shd w:val="clear" w:color="auto" w:fill="9CC2E5"/>
          </w:tcPr>
          <w:p w14:paraId="7A5F0047" w14:textId="77777777" w:rsidR="0044669D" w:rsidRDefault="00BE306D">
            <w:r>
              <w:t>Paragraph 1 venue 1 description</w:t>
            </w:r>
          </w:p>
        </w:tc>
        <w:tc>
          <w:tcPr>
            <w:tcW w:w="13223" w:type="dxa"/>
          </w:tcPr>
          <w:p w14:paraId="299A8F64" w14:textId="77777777" w:rsidR="0044669D" w:rsidRDefault="00A43226">
            <w:r>
              <w:t>Ce bar-tapas situé à Saint-Leu propose à sa clientèle une carte appréciable de cocktails maison et de vins de toutes origines. La musique et l’ambiance conviviale aidant, vous êtes assuré de passer une chaude soirée, même au cœur de l’hiver picard !</w:t>
            </w:r>
          </w:p>
        </w:tc>
      </w:tr>
      <w:tr w:rsidR="0044669D" w14:paraId="626D2CCE" w14:textId="77777777" w:rsidTr="008D0824">
        <w:tc>
          <w:tcPr>
            <w:tcW w:w="500" w:type="dxa"/>
            <w:shd w:val="clear" w:color="auto" w:fill="9CC2E5"/>
          </w:tcPr>
          <w:p w14:paraId="0BEFD329" w14:textId="77777777" w:rsidR="0044669D" w:rsidRDefault="00BE306D">
            <w:r>
              <w:t>13</w:t>
            </w:r>
          </w:p>
        </w:tc>
        <w:tc>
          <w:tcPr>
            <w:tcW w:w="1995" w:type="dxa"/>
            <w:shd w:val="clear" w:color="auto" w:fill="9CC2E5"/>
          </w:tcPr>
          <w:p w14:paraId="0A847FD3" w14:textId="77777777" w:rsidR="0044669D" w:rsidRDefault="00BE306D">
            <w:r>
              <w:t>Paragraph 1 venue 1 address Line 1</w:t>
            </w:r>
          </w:p>
        </w:tc>
        <w:tc>
          <w:tcPr>
            <w:tcW w:w="13223" w:type="dxa"/>
          </w:tcPr>
          <w:p w14:paraId="18287069" w14:textId="77777777" w:rsidR="0044669D" w:rsidRDefault="00D60EB0" w:rsidP="00D60EB0">
            <w:r>
              <w:t xml:space="preserve">22 place Parmentier, </w:t>
            </w:r>
            <w:r w:rsidR="00A43226">
              <w:t>80000 Amiens</w:t>
            </w:r>
          </w:p>
        </w:tc>
      </w:tr>
      <w:tr w:rsidR="0044669D" w14:paraId="1D182974" w14:textId="77777777" w:rsidTr="008D0824">
        <w:tc>
          <w:tcPr>
            <w:tcW w:w="500" w:type="dxa"/>
            <w:shd w:val="clear" w:color="auto" w:fill="9CC2E5"/>
          </w:tcPr>
          <w:p w14:paraId="115CD1AD" w14:textId="77777777" w:rsidR="0044669D" w:rsidRDefault="00BE306D">
            <w:r>
              <w:lastRenderedPageBreak/>
              <w:t>14</w:t>
            </w:r>
          </w:p>
        </w:tc>
        <w:tc>
          <w:tcPr>
            <w:tcW w:w="1995" w:type="dxa"/>
            <w:shd w:val="clear" w:color="auto" w:fill="9CC2E5"/>
          </w:tcPr>
          <w:p w14:paraId="30E49079" w14:textId="77777777" w:rsidR="0044669D" w:rsidRDefault="00BE306D">
            <w:r>
              <w:t>Paragraph 1 venue 1 contact number</w:t>
            </w:r>
          </w:p>
        </w:tc>
        <w:tc>
          <w:tcPr>
            <w:tcW w:w="13223" w:type="dxa"/>
          </w:tcPr>
          <w:p w14:paraId="4B873564" w14:textId="77777777" w:rsidR="0044669D" w:rsidRDefault="00D60EB0">
            <w:r w:rsidRPr="00D60EB0">
              <w:t>+33 3 22 45 25 25</w:t>
            </w:r>
          </w:p>
        </w:tc>
      </w:tr>
      <w:tr w:rsidR="0044669D" w14:paraId="667ECBD6" w14:textId="77777777" w:rsidTr="008D0824">
        <w:tc>
          <w:tcPr>
            <w:tcW w:w="500" w:type="dxa"/>
            <w:shd w:val="clear" w:color="auto" w:fill="9CC2E5"/>
          </w:tcPr>
          <w:p w14:paraId="42FAFEBD" w14:textId="77777777" w:rsidR="0044669D" w:rsidRDefault="00BE306D">
            <w:r>
              <w:t>15</w:t>
            </w:r>
          </w:p>
        </w:tc>
        <w:tc>
          <w:tcPr>
            <w:tcW w:w="1995" w:type="dxa"/>
            <w:shd w:val="clear" w:color="auto" w:fill="9CC2E5"/>
          </w:tcPr>
          <w:p w14:paraId="320B69F5" w14:textId="77777777" w:rsidR="0044669D" w:rsidRDefault="00BE306D">
            <w:r>
              <w:t>Paragraph 1 venue 1 URL</w:t>
            </w:r>
          </w:p>
        </w:tc>
        <w:tc>
          <w:tcPr>
            <w:tcW w:w="13223" w:type="dxa"/>
          </w:tcPr>
          <w:p w14:paraId="7AECB8E9" w14:textId="77777777" w:rsidR="0044669D" w:rsidRDefault="000E307F" w:rsidP="00CC298D">
            <w:hyperlink r:id="rId6" w:history="1">
              <w:r w:rsidR="00D60EB0" w:rsidRPr="00C85147">
                <w:rPr>
                  <w:rStyle w:val="Hyperlink"/>
                </w:rPr>
                <w:t>https://www.facebook.com/pages/Le-Barrio/167035623313979</w:t>
              </w:r>
            </w:hyperlink>
            <w:r w:rsidR="00D60EB0">
              <w:t xml:space="preserve"> </w:t>
            </w:r>
          </w:p>
        </w:tc>
      </w:tr>
      <w:tr w:rsidR="0044669D" w14:paraId="0C87F558" w14:textId="77777777" w:rsidTr="008D0824">
        <w:tc>
          <w:tcPr>
            <w:tcW w:w="500" w:type="dxa"/>
            <w:shd w:val="clear" w:color="auto" w:fill="9CC2E5"/>
          </w:tcPr>
          <w:p w14:paraId="295EC110" w14:textId="77777777" w:rsidR="0044669D" w:rsidRDefault="00BE306D">
            <w:r>
              <w:t>16</w:t>
            </w:r>
          </w:p>
        </w:tc>
        <w:tc>
          <w:tcPr>
            <w:tcW w:w="1995" w:type="dxa"/>
            <w:shd w:val="clear" w:color="auto" w:fill="9CC2E5"/>
          </w:tcPr>
          <w:p w14:paraId="33214101" w14:textId="77777777" w:rsidR="0044669D" w:rsidRDefault="00BE306D">
            <w:r>
              <w:t>Paragraph 1 venue 2 name</w:t>
            </w:r>
          </w:p>
        </w:tc>
        <w:tc>
          <w:tcPr>
            <w:tcW w:w="13223" w:type="dxa"/>
          </w:tcPr>
          <w:p w14:paraId="1DC79410" w14:textId="77777777" w:rsidR="0044669D" w:rsidRDefault="00CC298D">
            <w:r>
              <w:t>My Goodness</w:t>
            </w:r>
          </w:p>
        </w:tc>
      </w:tr>
      <w:tr w:rsidR="0044669D" w14:paraId="1336CB90" w14:textId="77777777" w:rsidTr="008D0824">
        <w:tc>
          <w:tcPr>
            <w:tcW w:w="500" w:type="dxa"/>
            <w:shd w:val="clear" w:color="auto" w:fill="9CC2E5"/>
          </w:tcPr>
          <w:p w14:paraId="56DBE80A" w14:textId="77777777" w:rsidR="0044669D" w:rsidRDefault="00BE306D">
            <w:r>
              <w:t>17</w:t>
            </w:r>
          </w:p>
        </w:tc>
        <w:tc>
          <w:tcPr>
            <w:tcW w:w="1995" w:type="dxa"/>
            <w:shd w:val="clear" w:color="auto" w:fill="9CC2E5"/>
          </w:tcPr>
          <w:p w14:paraId="4D61B4E1" w14:textId="77777777" w:rsidR="0044669D" w:rsidRDefault="00BE306D">
            <w:r>
              <w:t>Paragraph 1 venue 2 description</w:t>
            </w:r>
          </w:p>
        </w:tc>
        <w:tc>
          <w:tcPr>
            <w:tcW w:w="13223" w:type="dxa"/>
          </w:tcPr>
          <w:p w14:paraId="3864EF22" w14:textId="77777777" w:rsidR="0044669D" w:rsidRDefault="00CC298D" w:rsidP="00D60EB0">
            <w:r>
              <w:t>Sans doute le pub le plus célèbre d’Amiens ! My Goodness attire toute l’année une clientèle plutôt étudiante, mais ouvre ses portes à tous les amateurs de bonne bière, quel que soit leur âge. Au moment d’Halloween et de la Saint-Patrick, l’endroit est littéralement bondé, mais sa carte bien fournie et son service agréable méritent de se serrer un peu les coudes ! On préférera arriver un peu avant 21</w:t>
            </w:r>
            <w:r w:rsidR="00D60EB0">
              <w:t>h</w:t>
            </w:r>
            <w:r>
              <w:t xml:space="preserve"> pour trouver une place assise sans trop de difficultés.</w:t>
            </w:r>
          </w:p>
        </w:tc>
      </w:tr>
      <w:tr w:rsidR="0044669D" w14:paraId="63698511" w14:textId="77777777" w:rsidTr="008D0824">
        <w:tc>
          <w:tcPr>
            <w:tcW w:w="500" w:type="dxa"/>
            <w:shd w:val="clear" w:color="auto" w:fill="9CC2E5"/>
          </w:tcPr>
          <w:p w14:paraId="382C0F7B" w14:textId="77777777" w:rsidR="0044669D" w:rsidRDefault="00BE306D">
            <w:r>
              <w:t>18</w:t>
            </w:r>
          </w:p>
        </w:tc>
        <w:tc>
          <w:tcPr>
            <w:tcW w:w="1995" w:type="dxa"/>
            <w:shd w:val="clear" w:color="auto" w:fill="9CC2E5"/>
          </w:tcPr>
          <w:p w14:paraId="0D5AB60E" w14:textId="77777777" w:rsidR="0044669D" w:rsidRDefault="00BE306D">
            <w:r>
              <w:t>Paragraph 1 venue 2 address Line 1</w:t>
            </w:r>
          </w:p>
        </w:tc>
        <w:tc>
          <w:tcPr>
            <w:tcW w:w="13223" w:type="dxa"/>
          </w:tcPr>
          <w:p w14:paraId="6C06FECA" w14:textId="77777777" w:rsidR="0044669D" w:rsidRDefault="00D60EB0" w:rsidP="00D60EB0">
            <w:r>
              <w:t xml:space="preserve">15 rue Edmond-Fontaine, </w:t>
            </w:r>
            <w:r w:rsidR="00CC298D">
              <w:t>80000 Amiens</w:t>
            </w:r>
          </w:p>
        </w:tc>
      </w:tr>
      <w:tr w:rsidR="0044669D" w14:paraId="4DBF6D0E" w14:textId="77777777" w:rsidTr="008D0824">
        <w:tc>
          <w:tcPr>
            <w:tcW w:w="500" w:type="dxa"/>
            <w:shd w:val="clear" w:color="auto" w:fill="9CC2E5"/>
          </w:tcPr>
          <w:p w14:paraId="6222B66A" w14:textId="77777777" w:rsidR="0044669D" w:rsidRDefault="00BE306D">
            <w:r>
              <w:t>19</w:t>
            </w:r>
          </w:p>
        </w:tc>
        <w:tc>
          <w:tcPr>
            <w:tcW w:w="1995" w:type="dxa"/>
            <w:shd w:val="clear" w:color="auto" w:fill="9CC2E5"/>
          </w:tcPr>
          <w:p w14:paraId="68BCE728" w14:textId="77777777" w:rsidR="0044669D" w:rsidRDefault="00BE306D">
            <w:r>
              <w:t>Paragraph 1 venue 2 contact number</w:t>
            </w:r>
          </w:p>
        </w:tc>
        <w:tc>
          <w:tcPr>
            <w:tcW w:w="13223" w:type="dxa"/>
          </w:tcPr>
          <w:p w14:paraId="31FCE3E4" w14:textId="77777777" w:rsidR="0044669D" w:rsidRDefault="00D60EB0">
            <w:r w:rsidRPr="00D60EB0">
              <w:t>+33 3 22 91 02 00</w:t>
            </w:r>
          </w:p>
        </w:tc>
      </w:tr>
      <w:tr w:rsidR="0044669D" w14:paraId="6AC60559" w14:textId="77777777" w:rsidTr="008D0824">
        <w:tc>
          <w:tcPr>
            <w:tcW w:w="500" w:type="dxa"/>
            <w:shd w:val="clear" w:color="auto" w:fill="9CC2E5"/>
          </w:tcPr>
          <w:p w14:paraId="43C79A03" w14:textId="77777777" w:rsidR="0044669D" w:rsidRDefault="00BE306D">
            <w:r>
              <w:t>20</w:t>
            </w:r>
          </w:p>
        </w:tc>
        <w:tc>
          <w:tcPr>
            <w:tcW w:w="1995" w:type="dxa"/>
            <w:shd w:val="clear" w:color="auto" w:fill="9CC2E5"/>
          </w:tcPr>
          <w:p w14:paraId="5B6C3C74" w14:textId="77777777" w:rsidR="0044669D" w:rsidRDefault="00BE306D">
            <w:r>
              <w:t>Paragraph 1 venue 2 URL</w:t>
            </w:r>
          </w:p>
        </w:tc>
        <w:tc>
          <w:tcPr>
            <w:tcW w:w="13223" w:type="dxa"/>
          </w:tcPr>
          <w:p w14:paraId="62582666" w14:textId="77777777" w:rsidR="0044669D" w:rsidRDefault="000E307F">
            <w:hyperlink r:id="rId7" w:history="1">
              <w:r w:rsidR="00D60EB0" w:rsidRPr="00C85147">
                <w:rPr>
                  <w:rStyle w:val="Hyperlink"/>
                </w:rPr>
                <w:t>http://www.mygoodness.fr/</w:t>
              </w:r>
            </w:hyperlink>
            <w:r w:rsidR="00D60EB0">
              <w:t xml:space="preserve"> </w:t>
            </w:r>
          </w:p>
        </w:tc>
      </w:tr>
      <w:tr w:rsidR="0044669D" w14:paraId="76C63247" w14:textId="77777777" w:rsidTr="008D0824">
        <w:tc>
          <w:tcPr>
            <w:tcW w:w="500" w:type="dxa"/>
            <w:shd w:val="clear" w:color="auto" w:fill="BDD6EE"/>
          </w:tcPr>
          <w:p w14:paraId="49C80F8F" w14:textId="77777777" w:rsidR="0044669D" w:rsidRDefault="00BE306D">
            <w:r>
              <w:t>21</w:t>
            </w:r>
          </w:p>
        </w:tc>
        <w:tc>
          <w:tcPr>
            <w:tcW w:w="1995" w:type="dxa"/>
            <w:shd w:val="clear" w:color="auto" w:fill="BDD6EE"/>
          </w:tcPr>
          <w:p w14:paraId="1B09ADE7" w14:textId="77777777" w:rsidR="0044669D" w:rsidRDefault="00BE306D">
            <w:r>
              <w:t>Paragraph 2 heading</w:t>
            </w:r>
          </w:p>
        </w:tc>
        <w:tc>
          <w:tcPr>
            <w:tcW w:w="13223" w:type="dxa"/>
          </w:tcPr>
          <w:p w14:paraId="5D613F4C" w14:textId="77777777" w:rsidR="0044669D" w:rsidRDefault="0067139D">
            <w:r>
              <w:t>Discothèques à Amiens</w:t>
            </w:r>
          </w:p>
        </w:tc>
      </w:tr>
      <w:tr w:rsidR="0044669D" w14:paraId="088B4B69" w14:textId="77777777" w:rsidTr="008D0824">
        <w:tc>
          <w:tcPr>
            <w:tcW w:w="500" w:type="dxa"/>
            <w:shd w:val="clear" w:color="auto" w:fill="BDD6EE"/>
          </w:tcPr>
          <w:p w14:paraId="2C83CEAC" w14:textId="77777777" w:rsidR="0044669D" w:rsidRDefault="00BE306D">
            <w:r>
              <w:t>22</w:t>
            </w:r>
          </w:p>
        </w:tc>
        <w:tc>
          <w:tcPr>
            <w:tcW w:w="1995" w:type="dxa"/>
            <w:shd w:val="clear" w:color="auto" w:fill="BDD6EE"/>
          </w:tcPr>
          <w:p w14:paraId="579C6025" w14:textId="77777777" w:rsidR="0044669D" w:rsidRDefault="00BE306D">
            <w:r>
              <w:t>Paragraph 2 intro</w:t>
            </w:r>
          </w:p>
        </w:tc>
        <w:tc>
          <w:tcPr>
            <w:tcW w:w="13223" w:type="dxa"/>
          </w:tcPr>
          <w:p w14:paraId="2521461B" w14:textId="77777777" w:rsidR="0044669D" w:rsidRDefault="0067139D">
            <w:r>
              <w:t>Pour passer à la vitesse supérieure après un verre entre amis, rien de mieux qu’une discothèque ! Ambiance électro-techno, ou plus intime et feutrée, il y en a pour tous les goûts à Amiens !</w:t>
            </w:r>
          </w:p>
        </w:tc>
      </w:tr>
      <w:tr w:rsidR="0044669D" w14:paraId="275ED8A2" w14:textId="77777777" w:rsidTr="008D0824">
        <w:tc>
          <w:tcPr>
            <w:tcW w:w="500" w:type="dxa"/>
            <w:shd w:val="clear" w:color="auto" w:fill="BDD6EE"/>
          </w:tcPr>
          <w:p w14:paraId="62D8A733" w14:textId="77777777" w:rsidR="0044669D" w:rsidRDefault="00BE306D">
            <w:r>
              <w:t>23</w:t>
            </w:r>
          </w:p>
        </w:tc>
        <w:tc>
          <w:tcPr>
            <w:tcW w:w="1995" w:type="dxa"/>
            <w:shd w:val="clear" w:color="auto" w:fill="BDD6EE"/>
          </w:tcPr>
          <w:p w14:paraId="2C93483D" w14:textId="77777777" w:rsidR="0044669D" w:rsidRDefault="00BE306D">
            <w:r>
              <w:t>Paragraph 2 venue 1 name</w:t>
            </w:r>
          </w:p>
        </w:tc>
        <w:tc>
          <w:tcPr>
            <w:tcW w:w="13223" w:type="dxa"/>
          </w:tcPr>
          <w:p w14:paraId="2947178A" w14:textId="77777777" w:rsidR="0044669D" w:rsidRDefault="0067139D">
            <w:r>
              <w:t>Black Hall</w:t>
            </w:r>
          </w:p>
        </w:tc>
      </w:tr>
      <w:tr w:rsidR="0044669D" w14:paraId="130C91EF" w14:textId="77777777" w:rsidTr="008D0824">
        <w:tc>
          <w:tcPr>
            <w:tcW w:w="500" w:type="dxa"/>
            <w:shd w:val="clear" w:color="auto" w:fill="BDD6EE"/>
          </w:tcPr>
          <w:p w14:paraId="7CA98DF9" w14:textId="77777777" w:rsidR="0044669D" w:rsidRDefault="00BE306D">
            <w:r>
              <w:t>24</w:t>
            </w:r>
          </w:p>
        </w:tc>
        <w:tc>
          <w:tcPr>
            <w:tcW w:w="1995" w:type="dxa"/>
            <w:shd w:val="clear" w:color="auto" w:fill="BDD6EE"/>
          </w:tcPr>
          <w:p w14:paraId="0FB88278" w14:textId="77777777" w:rsidR="0044669D" w:rsidRDefault="00BE306D">
            <w:r>
              <w:t>Paragraph 2 venue 1 description</w:t>
            </w:r>
          </w:p>
        </w:tc>
        <w:tc>
          <w:tcPr>
            <w:tcW w:w="13223" w:type="dxa"/>
          </w:tcPr>
          <w:p w14:paraId="3471F68F" w14:textId="77777777" w:rsidR="0044669D" w:rsidRDefault="0067139D" w:rsidP="0067139D">
            <w:r>
              <w:t>Orienté vers la musique électro, le Black Hall propose soirées à thème, gay-friendly ou techno minimaliste pour tous les amateurs de rythmes électroniques. Un bon rendez-vous festif, pour tous les âges.</w:t>
            </w:r>
          </w:p>
        </w:tc>
      </w:tr>
      <w:tr w:rsidR="0044669D" w14:paraId="761CFDD3" w14:textId="77777777" w:rsidTr="008D0824">
        <w:tc>
          <w:tcPr>
            <w:tcW w:w="500" w:type="dxa"/>
            <w:shd w:val="clear" w:color="auto" w:fill="BDD6EE"/>
          </w:tcPr>
          <w:p w14:paraId="64474A53" w14:textId="77777777" w:rsidR="0044669D" w:rsidRDefault="00BE306D">
            <w:r>
              <w:lastRenderedPageBreak/>
              <w:t>25</w:t>
            </w:r>
          </w:p>
        </w:tc>
        <w:tc>
          <w:tcPr>
            <w:tcW w:w="1995" w:type="dxa"/>
            <w:shd w:val="clear" w:color="auto" w:fill="BDD6EE"/>
          </w:tcPr>
          <w:p w14:paraId="1DFB3D74" w14:textId="77777777" w:rsidR="0044669D" w:rsidRDefault="00BE306D">
            <w:r>
              <w:t>Paragraph 2 venue 1 address Line 1</w:t>
            </w:r>
          </w:p>
        </w:tc>
        <w:tc>
          <w:tcPr>
            <w:tcW w:w="13223" w:type="dxa"/>
          </w:tcPr>
          <w:p w14:paraId="4A7142D0" w14:textId="77777777" w:rsidR="0044669D" w:rsidRDefault="00D60EB0" w:rsidP="00D60EB0">
            <w:r>
              <w:t xml:space="preserve">373 avenue Pasteur, </w:t>
            </w:r>
            <w:r w:rsidR="0067139D">
              <w:t>80470 Dreuil-lès-Amiens</w:t>
            </w:r>
          </w:p>
        </w:tc>
      </w:tr>
      <w:tr w:rsidR="0044669D" w14:paraId="643801EE" w14:textId="77777777" w:rsidTr="008D0824">
        <w:tc>
          <w:tcPr>
            <w:tcW w:w="500" w:type="dxa"/>
            <w:shd w:val="clear" w:color="auto" w:fill="BDD6EE"/>
          </w:tcPr>
          <w:p w14:paraId="514286CE" w14:textId="77777777" w:rsidR="0044669D" w:rsidRDefault="00BE306D">
            <w:r>
              <w:t>26</w:t>
            </w:r>
          </w:p>
        </w:tc>
        <w:tc>
          <w:tcPr>
            <w:tcW w:w="1995" w:type="dxa"/>
            <w:shd w:val="clear" w:color="auto" w:fill="BDD6EE"/>
          </w:tcPr>
          <w:p w14:paraId="003A701F" w14:textId="77777777" w:rsidR="0044669D" w:rsidRDefault="00BE306D">
            <w:r>
              <w:t>Paragraph 2 venue 1 contact number</w:t>
            </w:r>
          </w:p>
        </w:tc>
        <w:tc>
          <w:tcPr>
            <w:tcW w:w="13223" w:type="dxa"/>
          </w:tcPr>
          <w:p w14:paraId="5CEBFC39" w14:textId="77777777" w:rsidR="0044669D" w:rsidRDefault="0044669D"/>
        </w:tc>
      </w:tr>
      <w:tr w:rsidR="0044669D" w14:paraId="66475988" w14:textId="77777777" w:rsidTr="008D0824">
        <w:tc>
          <w:tcPr>
            <w:tcW w:w="500" w:type="dxa"/>
            <w:shd w:val="clear" w:color="auto" w:fill="BDD6EE"/>
          </w:tcPr>
          <w:p w14:paraId="53AEECEA" w14:textId="77777777" w:rsidR="0044669D" w:rsidRDefault="00BE306D">
            <w:r>
              <w:t>27</w:t>
            </w:r>
          </w:p>
        </w:tc>
        <w:tc>
          <w:tcPr>
            <w:tcW w:w="1995" w:type="dxa"/>
            <w:shd w:val="clear" w:color="auto" w:fill="BDD6EE"/>
          </w:tcPr>
          <w:p w14:paraId="78C3A499" w14:textId="77777777" w:rsidR="0044669D" w:rsidRDefault="00BE306D">
            <w:r>
              <w:t>Paragraph 2 venue 1 URL</w:t>
            </w:r>
          </w:p>
        </w:tc>
        <w:tc>
          <w:tcPr>
            <w:tcW w:w="13223" w:type="dxa"/>
          </w:tcPr>
          <w:p w14:paraId="048E6863" w14:textId="77777777" w:rsidR="0044669D" w:rsidRDefault="0044669D"/>
        </w:tc>
      </w:tr>
      <w:tr w:rsidR="0044669D" w14:paraId="1CCD1ECE" w14:textId="77777777" w:rsidTr="008D0824">
        <w:tc>
          <w:tcPr>
            <w:tcW w:w="500" w:type="dxa"/>
            <w:shd w:val="clear" w:color="auto" w:fill="BDD6EE"/>
          </w:tcPr>
          <w:p w14:paraId="5A429FC1" w14:textId="77777777" w:rsidR="0044669D" w:rsidRDefault="00BE306D">
            <w:r>
              <w:t>28</w:t>
            </w:r>
          </w:p>
        </w:tc>
        <w:tc>
          <w:tcPr>
            <w:tcW w:w="1995" w:type="dxa"/>
            <w:shd w:val="clear" w:color="auto" w:fill="BDD6EE"/>
          </w:tcPr>
          <w:p w14:paraId="48F797CA" w14:textId="77777777" w:rsidR="0044669D" w:rsidRDefault="00BE306D">
            <w:r>
              <w:t>Paragraph 2 venue 2 name</w:t>
            </w:r>
          </w:p>
        </w:tc>
        <w:tc>
          <w:tcPr>
            <w:tcW w:w="13223" w:type="dxa"/>
          </w:tcPr>
          <w:p w14:paraId="5D86F0B4" w14:textId="77777777" w:rsidR="0044669D" w:rsidRDefault="008D0824">
            <w:r>
              <w:t>Le Chantier</w:t>
            </w:r>
          </w:p>
        </w:tc>
      </w:tr>
      <w:tr w:rsidR="008D0824" w14:paraId="341646A8" w14:textId="77777777" w:rsidTr="008D0824">
        <w:tc>
          <w:tcPr>
            <w:tcW w:w="500" w:type="dxa"/>
            <w:shd w:val="clear" w:color="auto" w:fill="BDD6EE"/>
          </w:tcPr>
          <w:p w14:paraId="04239084" w14:textId="77777777" w:rsidR="008D0824" w:rsidRDefault="008D0824">
            <w:r>
              <w:t>29</w:t>
            </w:r>
          </w:p>
        </w:tc>
        <w:tc>
          <w:tcPr>
            <w:tcW w:w="1995" w:type="dxa"/>
            <w:shd w:val="clear" w:color="auto" w:fill="BDD6EE"/>
          </w:tcPr>
          <w:p w14:paraId="636BDCF6" w14:textId="77777777" w:rsidR="008D0824" w:rsidRDefault="008D0824">
            <w:r>
              <w:t>Paragraph 2 venue 2 description</w:t>
            </w:r>
          </w:p>
        </w:tc>
        <w:tc>
          <w:tcPr>
            <w:tcW w:w="13223" w:type="dxa"/>
          </w:tcPr>
          <w:p w14:paraId="3C08AE5F" w14:textId="77777777" w:rsidR="008D0824" w:rsidRDefault="008D0824" w:rsidP="00420381">
            <w:r>
              <w:t>Au nord-ouest d’Amiens, dans la direction d’Abbeville, le Chantier prend place dans une ancienne usine laitière de l’agglomération amiénoise. On y goûte une ambiance un peu plus rock que dans la plupart des boîtes de nuit : l’endroit et ainsi souvent fréquenté par les plus de 30 ans, et ce dès 18h, heure d’ouverture !</w:t>
            </w:r>
          </w:p>
        </w:tc>
      </w:tr>
      <w:tr w:rsidR="008D0824" w14:paraId="36E2DF83" w14:textId="77777777" w:rsidTr="008D0824">
        <w:tc>
          <w:tcPr>
            <w:tcW w:w="500" w:type="dxa"/>
            <w:shd w:val="clear" w:color="auto" w:fill="BDD6EE"/>
          </w:tcPr>
          <w:p w14:paraId="55A17432" w14:textId="77777777" w:rsidR="008D0824" w:rsidRDefault="008D0824">
            <w:r>
              <w:t>30</w:t>
            </w:r>
          </w:p>
        </w:tc>
        <w:tc>
          <w:tcPr>
            <w:tcW w:w="1995" w:type="dxa"/>
            <w:shd w:val="clear" w:color="auto" w:fill="BDD6EE"/>
          </w:tcPr>
          <w:p w14:paraId="2DF381D9" w14:textId="77777777" w:rsidR="008D0824" w:rsidRDefault="008D0824">
            <w:r>
              <w:t>Paragraph 2 venue 2 address Line 1</w:t>
            </w:r>
          </w:p>
        </w:tc>
        <w:tc>
          <w:tcPr>
            <w:tcW w:w="13223" w:type="dxa"/>
          </w:tcPr>
          <w:p w14:paraId="71C939F2" w14:textId="77777777" w:rsidR="008D0824" w:rsidRPr="008D0824" w:rsidRDefault="008D0824" w:rsidP="008D0824">
            <w:r w:rsidRPr="008D0824">
              <w:t>97 rue Maberly</w:t>
            </w:r>
            <w:r w:rsidR="00D60EB0">
              <w:t xml:space="preserve">, ZA Montières, </w:t>
            </w:r>
            <w:r w:rsidRPr="008D0824">
              <w:t>80000 Amiens</w:t>
            </w:r>
          </w:p>
          <w:p w14:paraId="4FC0EA21" w14:textId="77777777" w:rsidR="008D0824" w:rsidRDefault="008D0824"/>
        </w:tc>
      </w:tr>
      <w:tr w:rsidR="008D0824" w14:paraId="34D9E031" w14:textId="77777777" w:rsidTr="008D0824">
        <w:tc>
          <w:tcPr>
            <w:tcW w:w="500" w:type="dxa"/>
            <w:shd w:val="clear" w:color="auto" w:fill="BDD6EE"/>
          </w:tcPr>
          <w:p w14:paraId="38A5712B" w14:textId="77777777" w:rsidR="008D0824" w:rsidRDefault="008D0824">
            <w:r>
              <w:t>31</w:t>
            </w:r>
          </w:p>
        </w:tc>
        <w:tc>
          <w:tcPr>
            <w:tcW w:w="1995" w:type="dxa"/>
            <w:shd w:val="clear" w:color="auto" w:fill="BDD6EE"/>
          </w:tcPr>
          <w:p w14:paraId="3DF34A86" w14:textId="77777777" w:rsidR="008D0824" w:rsidRDefault="008D0824">
            <w:r>
              <w:t>Paragraph 2 venue 2 contact number</w:t>
            </w:r>
          </w:p>
        </w:tc>
        <w:tc>
          <w:tcPr>
            <w:tcW w:w="13223" w:type="dxa"/>
          </w:tcPr>
          <w:p w14:paraId="397ED098" w14:textId="77777777" w:rsidR="000E307F" w:rsidRPr="000E307F" w:rsidRDefault="000E307F" w:rsidP="000E307F">
            <w:r w:rsidRPr="000E307F">
              <w:rPr>
                <w:bCs/>
              </w:rPr>
              <w:t>03 22 51 19 59</w:t>
            </w:r>
          </w:p>
          <w:p w14:paraId="51152FDC" w14:textId="77777777" w:rsidR="008D0824" w:rsidRDefault="008D0824"/>
        </w:tc>
      </w:tr>
      <w:tr w:rsidR="008D0824" w14:paraId="1ECF3564" w14:textId="77777777" w:rsidTr="008D0824">
        <w:tc>
          <w:tcPr>
            <w:tcW w:w="500" w:type="dxa"/>
            <w:shd w:val="clear" w:color="auto" w:fill="BDD6EE"/>
          </w:tcPr>
          <w:p w14:paraId="257A8667" w14:textId="77777777" w:rsidR="008D0824" w:rsidRDefault="008D0824">
            <w:r>
              <w:t>32</w:t>
            </w:r>
          </w:p>
        </w:tc>
        <w:tc>
          <w:tcPr>
            <w:tcW w:w="1995" w:type="dxa"/>
            <w:shd w:val="clear" w:color="auto" w:fill="BDD6EE"/>
          </w:tcPr>
          <w:p w14:paraId="6882E5A6" w14:textId="77777777" w:rsidR="008D0824" w:rsidRDefault="008D0824">
            <w:r>
              <w:t>Paragraph 2 venue 2 URL</w:t>
            </w:r>
          </w:p>
        </w:tc>
        <w:tc>
          <w:tcPr>
            <w:tcW w:w="13223" w:type="dxa"/>
          </w:tcPr>
          <w:p w14:paraId="00B0EF0B" w14:textId="77777777" w:rsidR="008D0824" w:rsidRDefault="008D0824"/>
        </w:tc>
      </w:tr>
      <w:tr w:rsidR="008D0824" w14:paraId="79F8E7A5" w14:textId="77777777" w:rsidTr="008D0824">
        <w:tc>
          <w:tcPr>
            <w:tcW w:w="500" w:type="dxa"/>
            <w:shd w:val="clear" w:color="auto" w:fill="B4BAC3"/>
          </w:tcPr>
          <w:p w14:paraId="0E40003E" w14:textId="77777777" w:rsidR="008D0824" w:rsidRDefault="008D0824">
            <w:r>
              <w:t>33</w:t>
            </w:r>
          </w:p>
        </w:tc>
        <w:tc>
          <w:tcPr>
            <w:tcW w:w="1995" w:type="dxa"/>
            <w:shd w:val="clear" w:color="auto" w:fill="B4BAC3"/>
          </w:tcPr>
          <w:p w14:paraId="4856115E" w14:textId="77777777" w:rsidR="008D0824" w:rsidRDefault="008D0824">
            <w:r>
              <w:t>Paragraph 3 heading</w:t>
            </w:r>
          </w:p>
        </w:tc>
        <w:tc>
          <w:tcPr>
            <w:tcW w:w="13223" w:type="dxa"/>
          </w:tcPr>
          <w:p w14:paraId="28E5263E" w14:textId="77777777" w:rsidR="008D0824" w:rsidRDefault="00846094" w:rsidP="00846094">
            <w:r>
              <w:t>Spectacles live à Amiens</w:t>
            </w:r>
          </w:p>
        </w:tc>
      </w:tr>
      <w:tr w:rsidR="008D0824" w14:paraId="4AA3B3E6" w14:textId="77777777" w:rsidTr="008D0824">
        <w:tc>
          <w:tcPr>
            <w:tcW w:w="500" w:type="dxa"/>
            <w:shd w:val="clear" w:color="auto" w:fill="B4BAC3"/>
          </w:tcPr>
          <w:p w14:paraId="5CDB9DF3" w14:textId="77777777" w:rsidR="008D0824" w:rsidRDefault="008D0824">
            <w:r>
              <w:t>34</w:t>
            </w:r>
          </w:p>
        </w:tc>
        <w:tc>
          <w:tcPr>
            <w:tcW w:w="1995" w:type="dxa"/>
            <w:shd w:val="clear" w:color="auto" w:fill="B4BAC3"/>
          </w:tcPr>
          <w:p w14:paraId="70475A9A" w14:textId="77777777" w:rsidR="008D0824" w:rsidRDefault="008D0824">
            <w:r>
              <w:t>Paragraph 3 intro</w:t>
            </w:r>
          </w:p>
        </w:tc>
        <w:tc>
          <w:tcPr>
            <w:tcW w:w="13223" w:type="dxa"/>
          </w:tcPr>
          <w:p w14:paraId="7C6BB24A" w14:textId="77777777" w:rsidR="008D0824" w:rsidRDefault="00846094">
            <w:r>
              <w:t>Spectacles vivants et concerts sont également à découvrir dans la capitale de la Picardie ! Que vous soyez amateur de rock ou amoureux de soirées théâtrales, les lieux de représentations vous offrent une autre facette de la vie culturelle amiénoise.</w:t>
            </w:r>
          </w:p>
        </w:tc>
      </w:tr>
      <w:tr w:rsidR="008D0824" w14:paraId="252D0AEC" w14:textId="77777777" w:rsidTr="008D0824">
        <w:tc>
          <w:tcPr>
            <w:tcW w:w="500" w:type="dxa"/>
            <w:shd w:val="clear" w:color="auto" w:fill="B4BAC3"/>
          </w:tcPr>
          <w:p w14:paraId="05395181" w14:textId="77777777" w:rsidR="008D0824" w:rsidRDefault="008D0824">
            <w:r>
              <w:t>35</w:t>
            </w:r>
          </w:p>
        </w:tc>
        <w:tc>
          <w:tcPr>
            <w:tcW w:w="1995" w:type="dxa"/>
            <w:shd w:val="clear" w:color="auto" w:fill="B4BAC3"/>
          </w:tcPr>
          <w:p w14:paraId="02F87844" w14:textId="77777777" w:rsidR="008D0824" w:rsidRDefault="008D0824">
            <w:r>
              <w:t>Paragraph 3 venue 1 name</w:t>
            </w:r>
          </w:p>
        </w:tc>
        <w:tc>
          <w:tcPr>
            <w:tcW w:w="13223" w:type="dxa"/>
          </w:tcPr>
          <w:p w14:paraId="112A773D" w14:textId="77777777" w:rsidR="008D0824" w:rsidRDefault="00846094">
            <w:r>
              <w:t>La Maison du théâtre</w:t>
            </w:r>
          </w:p>
        </w:tc>
      </w:tr>
      <w:tr w:rsidR="008D0824" w14:paraId="544DA204" w14:textId="77777777" w:rsidTr="008D0824">
        <w:tc>
          <w:tcPr>
            <w:tcW w:w="500" w:type="dxa"/>
            <w:shd w:val="clear" w:color="auto" w:fill="B4BAC3"/>
          </w:tcPr>
          <w:p w14:paraId="4C08CD36" w14:textId="77777777" w:rsidR="008D0824" w:rsidRDefault="008D0824">
            <w:r>
              <w:t>36</w:t>
            </w:r>
          </w:p>
        </w:tc>
        <w:tc>
          <w:tcPr>
            <w:tcW w:w="1995" w:type="dxa"/>
            <w:shd w:val="clear" w:color="auto" w:fill="B4BAC3"/>
          </w:tcPr>
          <w:p w14:paraId="08B5636B" w14:textId="77777777" w:rsidR="008D0824" w:rsidRDefault="008D0824">
            <w:r>
              <w:t>Paragraph 3 venue 1 description</w:t>
            </w:r>
          </w:p>
        </w:tc>
        <w:tc>
          <w:tcPr>
            <w:tcW w:w="13223" w:type="dxa"/>
          </w:tcPr>
          <w:p w14:paraId="31B3A855" w14:textId="77777777" w:rsidR="008D0824" w:rsidRDefault="00846094">
            <w:r>
              <w:t>La Maison du Théâtre est le lieu privilégié des fans de spectacle vivant, classique ou contemporain. Créations régionales et textes méconnus y trouvent aisément leur place, pour une programmation éclectique et stimulante.</w:t>
            </w:r>
          </w:p>
        </w:tc>
      </w:tr>
      <w:tr w:rsidR="008D0824" w14:paraId="4533EF27" w14:textId="77777777" w:rsidTr="008D0824">
        <w:tc>
          <w:tcPr>
            <w:tcW w:w="500" w:type="dxa"/>
            <w:shd w:val="clear" w:color="auto" w:fill="B4BAC3"/>
          </w:tcPr>
          <w:p w14:paraId="414D44D3" w14:textId="77777777" w:rsidR="008D0824" w:rsidRDefault="008D0824">
            <w:r>
              <w:t>37</w:t>
            </w:r>
          </w:p>
        </w:tc>
        <w:tc>
          <w:tcPr>
            <w:tcW w:w="1995" w:type="dxa"/>
            <w:shd w:val="clear" w:color="auto" w:fill="B4BAC3"/>
          </w:tcPr>
          <w:p w14:paraId="4C563688" w14:textId="77777777" w:rsidR="008D0824" w:rsidRDefault="008D0824">
            <w:r>
              <w:t>Paragraph 3 venue 1 address Line 1</w:t>
            </w:r>
          </w:p>
        </w:tc>
        <w:tc>
          <w:tcPr>
            <w:tcW w:w="13223" w:type="dxa"/>
          </w:tcPr>
          <w:p w14:paraId="2276DE1E" w14:textId="77777777" w:rsidR="008D0824" w:rsidRDefault="00846094" w:rsidP="00D60EB0">
            <w:r>
              <w:t>8 rue des Majot</w:t>
            </w:r>
            <w:r w:rsidR="00D60EB0">
              <w:t xml:space="preserve">s, </w:t>
            </w:r>
            <w:r>
              <w:t>80000 Amiens</w:t>
            </w:r>
          </w:p>
        </w:tc>
      </w:tr>
      <w:tr w:rsidR="008D0824" w14:paraId="16B9351F" w14:textId="77777777" w:rsidTr="008D0824">
        <w:tc>
          <w:tcPr>
            <w:tcW w:w="500" w:type="dxa"/>
            <w:shd w:val="clear" w:color="auto" w:fill="B4BAC3"/>
          </w:tcPr>
          <w:p w14:paraId="746A853B" w14:textId="77777777" w:rsidR="008D0824" w:rsidRDefault="008D0824">
            <w:r>
              <w:t>38</w:t>
            </w:r>
          </w:p>
        </w:tc>
        <w:tc>
          <w:tcPr>
            <w:tcW w:w="1995" w:type="dxa"/>
            <w:shd w:val="clear" w:color="auto" w:fill="B4BAC3"/>
          </w:tcPr>
          <w:p w14:paraId="35860F03" w14:textId="77777777" w:rsidR="008D0824" w:rsidRDefault="008D0824">
            <w:r>
              <w:t>Paragraph 3 venue 1 contact number</w:t>
            </w:r>
          </w:p>
        </w:tc>
        <w:tc>
          <w:tcPr>
            <w:tcW w:w="13223" w:type="dxa"/>
          </w:tcPr>
          <w:p w14:paraId="72FAB330" w14:textId="77777777" w:rsidR="008D0824" w:rsidRDefault="00D60EB0">
            <w:r>
              <w:t xml:space="preserve">+33 </w:t>
            </w:r>
            <w:r w:rsidRPr="00D60EB0">
              <w:t>3 22 71 62 90</w:t>
            </w:r>
          </w:p>
        </w:tc>
      </w:tr>
      <w:tr w:rsidR="008D0824" w14:paraId="424DFE3F" w14:textId="77777777" w:rsidTr="008D0824">
        <w:tc>
          <w:tcPr>
            <w:tcW w:w="500" w:type="dxa"/>
            <w:shd w:val="clear" w:color="auto" w:fill="B4BAC3"/>
          </w:tcPr>
          <w:p w14:paraId="5A37A354" w14:textId="77777777" w:rsidR="008D0824" w:rsidRDefault="008D0824">
            <w:r>
              <w:t>39</w:t>
            </w:r>
          </w:p>
        </w:tc>
        <w:tc>
          <w:tcPr>
            <w:tcW w:w="1995" w:type="dxa"/>
            <w:shd w:val="clear" w:color="auto" w:fill="B4BAC3"/>
          </w:tcPr>
          <w:p w14:paraId="2381A8C8" w14:textId="77777777" w:rsidR="008D0824" w:rsidRDefault="008D0824">
            <w:r>
              <w:t>Paragraph 3 venue 1 URL</w:t>
            </w:r>
          </w:p>
        </w:tc>
        <w:tc>
          <w:tcPr>
            <w:tcW w:w="13223" w:type="dxa"/>
          </w:tcPr>
          <w:p w14:paraId="4034BD46" w14:textId="77777777" w:rsidR="008D0824" w:rsidRDefault="000E307F">
            <w:hyperlink r:id="rId8" w:history="1">
              <w:r w:rsidR="00D60EB0" w:rsidRPr="00C85147">
                <w:rPr>
                  <w:rStyle w:val="Hyperlink"/>
                </w:rPr>
                <w:t>https://fr-fr.facebook.com/maison.dutheatredamiens</w:t>
              </w:r>
            </w:hyperlink>
            <w:r w:rsidR="00D60EB0">
              <w:t xml:space="preserve"> </w:t>
            </w:r>
          </w:p>
        </w:tc>
      </w:tr>
      <w:tr w:rsidR="008D0824" w14:paraId="14479312" w14:textId="77777777" w:rsidTr="008D0824">
        <w:tc>
          <w:tcPr>
            <w:tcW w:w="500" w:type="dxa"/>
            <w:shd w:val="clear" w:color="auto" w:fill="B4BAC3"/>
          </w:tcPr>
          <w:p w14:paraId="451F8C3B" w14:textId="77777777" w:rsidR="008D0824" w:rsidRDefault="008D0824">
            <w:r>
              <w:t>40</w:t>
            </w:r>
          </w:p>
        </w:tc>
        <w:tc>
          <w:tcPr>
            <w:tcW w:w="1995" w:type="dxa"/>
            <w:shd w:val="clear" w:color="auto" w:fill="B4BAC3"/>
          </w:tcPr>
          <w:p w14:paraId="66538900" w14:textId="77777777" w:rsidR="008D0824" w:rsidRDefault="008D0824">
            <w:r>
              <w:t>Paragraph 3 venue 2 name</w:t>
            </w:r>
          </w:p>
        </w:tc>
        <w:tc>
          <w:tcPr>
            <w:tcW w:w="13223" w:type="dxa"/>
          </w:tcPr>
          <w:p w14:paraId="2DBBAF79" w14:textId="77777777" w:rsidR="008D0824" w:rsidRDefault="00846094">
            <w:r>
              <w:t>Le Carré de la République</w:t>
            </w:r>
          </w:p>
        </w:tc>
      </w:tr>
      <w:tr w:rsidR="008D0824" w14:paraId="5283EB47" w14:textId="77777777" w:rsidTr="008D0824">
        <w:tc>
          <w:tcPr>
            <w:tcW w:w="500" w:type="dxa"/>
            <w:shd w:val="clear" w:color="auto" w:fill="B4BAC3"/>
          </w:tcPr>
          <w:p w14:paraId="18E1D26A" w14:textId="77777777" w:rsidR="008D0824" w:rsidRDefault="008D0824">
            <w:r>
              <w:t>41</w:t>
            </w:r>
          </w:p>
        </w:tc>
        <w:tc>
          <w:tcPr>
            <w:tcW w:w="1995" w:type="dxa"/>
            <w:shd w:val="clear" w:color="auto" w:fill="B4BAC3"/>
          </w:tcPr>
          <w:p w14:paraId="2A51DAD1" w14:textId="77777777" w:rsidR="008D0824" w:rsidRDefault="008D0824">
            <w:r>
              <w:t>Paragraph 3 venue 2 description</w:t>
            </w:r>
          </w:p>
        </w:tc>
        <w:tc>
          <w:tcPr>
            <w:tcW w:w="13223" w:type="dxa"/>
          </w:tcPr>
          <w:p w14:paraId="21444125" w14:textId="77777777" w:rsidR="008D0824" w:rsidRDefault="00846094" w:rsidP="00D60EB0">
            <w:r>
              <w:t>Concerts, événements artistiques et danse contemporaine font partie intégrante de ce lieu élégant, qui n’hésite cependant pas à inviter dans ses murs des artistes rock pour ses concerts. Chaque année, une « Nuit Blanche » est organisée pour mettre en valeurs des artistes d’avant-garde.</w:t>
            </w:r>
          </w:p>
        </w:tc>
      </w:tr>
      <w:tr w:rsidR="008D0824" w14:paraId="358F9541" w14:textId="77777777" w:rsidTr="008D0824">
        <w:tc>
          <w:tcPr>
            <w:tcW w:w="500" w:type="dxa"/>
            <w:shd w:val="clear" w:color="auto" w:fill="B4BAC3"/>
          </w:tcPr>
          <w:p w14:paraId="29E5DD88" w14:textId="77777777" w:rsidR="008D0824" w:rsidRDefault="008D0824">
            <w:r>
              <w:t>42</w:t>
            </w:r>
          </w:p>
        </w:tc>
        <w:tc>
          <w:tcPr>
            <w:tcW w:w="1995" w:type="dxa"/>
            <w:shd w:val="clear" w:color="auto" w:fill="B4BAC3"/>
          </w:tcPr>
          <w:p w14:paraId="727082F8" w14:textId="77777777" w:rsidR="008D0824" w:rsidRDefault="008D0824">
            <w:r>
              <w:t>Paragraph 3 venue 2 address Line 1</w:t>
            </w:r>
          </w:p>
        </w:tc>
        <w:tc>
          <w:tcPr>
            <w:tcW w:w="13223" w:type="dxa"/>
          </w:tcPr>
          <w:p w14:paraId="615D58C1" w14:textId="77777777" w:rsidR="00846094" w:rsidRPr="00846094" w:rsidRDefault="00846094" w:rsidP="00846094">
            <w:r w:rsidRPr="00846094">
              <w:t xml:space="preserve">15 bis </w:t>
            </w:r>
            <w:r w:rsidR="00D60EB0">
              <w:t xml:space="preserve">rue de la République, </w:t>
            </w:r>
            <w:r w:rsidRPr="00846094">
              <w:t>80000 Amiens</w:t>
            </w:r>
          </w:p>
          <w:p w14:paraId="5522DD45" w14:textId="77777777" w:rsidR="008D0824" w:rsidRDefault="008D0824"/>
        </w:tc>
      </w:tr>
      <w:tr w:rsidR="008D0824" w14:paraId="78D63EC9" w14:textId="77777777" w:rsidTr="008D0824">
        <w:tc>
          <w:tcPr>
            <w:tcW w:w="500" w:type="dxa"/>
            <w:shd w:val="clear" w:color="auto" w:fill="B4BAC3"/>
          </w:tcPr>
          <w:p w14:paraId="605DBBBF" w14:textId="77777777" w:rsidR="008D0824" w:rsidRDefault="008D0824">
            <w:r>
              <w:t>43</w:t>
            </w:r>
          </w:p>
        </w:tc>
        <w:tc>
          <w:tcPr>
            <w:tcW w:w="1995" w:type="dxa"/>
            <w:shd w:val="clear" w:color="auto" w:fill="B4BAC3"/>
          </w:tcPr>
          <w:p w14:paraId="06F88620" w14:textId="77777777" w:rsidR="008D0824" w:rsidRDefault="008D0824">
            <w:r>
              <w:t>Paragraph 3 venue 2 contact number</w:t>
            </w:r>
          </w:p>
        </w:tc>
        <w:tc>
          <w:tcPr>
            <w:tcW w:w="13223" w:type="dxa"/>
          </w:tcPr>
          <w:p w14:paraId="073E3725" w14:textId="77777777" w:rsidR="008D0824" w:rsidRDefault="008D0824"/>
        </w:tc>
      </w:tr>
      <w:tr w:rsidR="008D0824" w14:paraId="50843D6E" w14:textId="77777777" w:rsidTr="008D0824">
        <w:tc>
          <w:tcPr>
            <w:tcW w:w="500" w:type="dxa"/>
            <w:shd w:val="clear" w:color="auto" w:fill="B4BAC3"/>
          </w:tcPr>
          <w:p w14:paraId="4E3395A3" w14:textId="77777777" w:rsidR="008D0824" w:rsidRDefault="008D0824">
            <w:r>
              <w:t>44</w:t>
            </w:r>
          </w:p>
        </w:tc>
        <w:tc>
          <w:tcPr>
            <w:tcW w:w="1995" w:type="dxa"/>
            <w:shd w:val="clear" w:color="auto" w:fill="B4BAC3"/>
          </w:tcPr>
          <w:p w14:paraId="2C00685B" w14:textId="77777777" w:rsidR="008D0824" w:rsidRDefault="008D0824">
            <w:r>
              <w:t>Paragraph 3 venue 2 URL</w:t>
            </w:r>
          </w:p>
        </w:tc>
        <w:tc>
          <w:tcPr>
            <w:tcW w:w="13223" w:type="dxa"/>
          </w:tcPr>
          <w:p w14:paraId="26B0323E" w14:textId="77777777" w:rsidR="008D0824" w:rsidRDefault="000E307F">
            <w:hyperlink r:id="rId9" w:history="1">
              <w:r w:rsidRPr="000E307F">
                <w:rPr>
                  <w:rStyle w:val="Hyperlink"/>
                </w:rPr>
                <w:t>https://www.facebook.com/pages/Carre de la Republique/713744811971047</w:t>
              </w:r>
            </w:hyperlink>
            <w:bookmarkStart w:id="0" w:name="_GoBack"/>
            <w:bookmarkEnd w:id="0"/>
          </w:p>
        </w:tc>
      </w:tr>
      <w:tr w:rsidR="008D0824" w14:paraId="70047219" w14:textId="77777777" w:rsidTr="008D0824">
        <w:tc>
          <w:tcPr>
            <w:tcW w:w="500" w:type="dxa"/>
            <w:shd w:val="clear" w:color="auto" w:fill="8E98A5"/>
          </w:tcPr>
          <w:p w14:paraId="7C3574AE" w14:textId="77777777" w:rsidR="008D0824" w:rsidRDefault="008D0824">
            <w:r>
              <w:t>45</w:t>
            </w:r>
          </w:p>
        </w:tc>
        <w:tc>
          <w:tcPr>
            <w:tcW w:w="1995" w:type="dxa"/>
            <w:shd w:val="clear" w:color="auto" w:fill="8E98A5"/>
          </w:tcPr>
          <w:p w14:paraId="29CA419B" w14:textId="77777777" w:rsidR="008D0824" w:rsidRDefault="008D0824">
            <w:r>
              <w:t>Paragraph 4 heading</w:t>
            </w:r>
          </w:p>
        </w:tc>
        <w:tc>
          <w:tcPr>
            <w:tcW w:w="13223" w:type="dxa"/>
          </w:tcPr>
          <w:p w14:paraId="4F439DAA" w14:textId="77777777" w:rsidR="008D0824" w:rsidRDefault="008D0824"/>
        </w:tc>
      </w:tr>
      <w:tr w:rsidR="008D0824" w14:paraId="69603345" w14:textId="77777777" w:rsidTr="008D0824">
        <w:tc>
          <w:tcPr>
            <w:tcW w:w="500" w:type="dxa"/>
            <w:shd w:val="clear" w:color="auto" w:fill="8E98A5"/>
          </w:tcPr>
          <w:p w14:paraId="759A2622" w14:textId="77777777" w:rsidR="008D0824" w:rsidRDefault="008D0824">
            <w:r>
              <w:t>46</w:t>
            </w:r>
          </w:p>
        </w:tc>
        <w:tc>
          <w:tcPr>
            <w:tcW w:w="1995" w:type="dxa"/>
            <w:shd w:val="clear" w:color="auto" w:fill="8E98A5"/>
          </w:tcPr>
          <w:p w14:paraId="35B5ECB3" w14:textId="77777777" w:rsidR="008D0824" w:rsidRDefault="008D0824">
            <w:r>
              <w:t>Paragraph 4 intro</w:t>
            </w:r>
          </w:p>
        </w:tc>
        <w:tc>
          <w:tcPr>
            <w:tcW w:w="13223" w:type="dxa"/>
          </w:tcPr>
          <w:p w14:paraId="1F465CBB" w14:textId="77777777" w:rsidR="008D0824" w:rsidRDefault="008D0824"/>
        </w:tc>
      </w:tr>
      <w:tr w:rsidR="008D0824" w14:paraId="5ABBBBAF" w14:textId="77777777" w:rsidTr="008D0824">
        <w:tc>
          <w:tcPr>
            <w:tcW w:w="500" w:type="dxa"/>
            <w:shd w:val="clear" w:color="auto" w:fill="8E98A5"/>
          </w:tcPr>
          <w:p w14:paraId="2A9BC6E5" w14:textId="77777777" w:rsidR="008D0824" w:rsidRDefault="008D0824">
            <w:r>
              <w:t>47</w:t>
            </w:r>
          </w:p>
        </w:tc>
        <w:tc>
          <w:tcPr>
            <w:tcW w:w="1995" w:type="dxa"/>
            <w:shd w:val="clear" w:color="auto" w:fill="8E98A5"/>
          </w:tcPr>
          <w:p w14:paraId="3529F717" w14:textId="77777777" w:rsidR="008D0824" w:rsidRDefault="008D0824">
            <w:r>
              <w:t>Paragraph 4 venue 1 name</w:t>
            </w:r>
          </w:p>
        </w:tc>
        <w:tc>
          <w:tcPr>
            <w:tcW w:w="13223" w:type="dxa"/>
          </w:tcPr>
          <w:p w14:paraId="25F8F42A" w14:textId="77777777" w:rsidR="008D0824" w:rsidRDefault="008D0824"/>
        </w:tc>
      </w:tr>
      <w:tr w:rsidR="008D0824" w14:paraId="26BBB3CD" w14:textId="77777777" w:rsidTr="008D0824">
        <w:tc>
          <w:tcPr>
            <w:tcW w:w="500" w:type="dxa"/>
            <w:shd w:val="clear" w:color="auto" w:fill="8E98A5"/>
          </w:tcPr>
          <w:p w14:paraId="6F1C0CE7" w14:textId="77777777" w:rsidR="008D0824" w:rsidRDefault="008D0824">
            <w:r>
              <w:t>48</w:t>
            </w:r>
          </w:p>
        </w:tc>
        <w:tc>
          <w:tcPr>
            <w:tcW w:w="1995" w:type="dxa"/>
            <w:shd w:val="clear" w:color="auto" w:fill="8E98A5"/>
          </w:tcPr>
          <w:p w14:paraId="2227DC14" w14:textId="77777777" w:rsidR="008D0824" w:rsidRDefault="008D0824">
            <w:r>
              <w:t>Paragraph 4 venue 1 description</w:t>
            </w:r>
          </w:p>
        </w:tc>
        <w:tc>
          <w:tcPr>
            <w:tcW w:w="13223" w:type="dxa"/>
          </w:tcPr>
          <w:p w14:paraId="6E329CF1" w14:textId="77777777" w:rsidR="008D0824" w:rsidRDefault="008D0824"/>
        </w:tc>
      </w:tr>
      <w:tr w:rsidR="008D0824" w14:paraId="6EF2CDA0" w14:textId="77777777" w:rsidTr="008D0824">
        <w:tc>
          <w:tcPr>
            <w:tcW w:w="500" w:type="dxa"/>
            <w:shd w:val="clear" w:color="auto" w:fill="8E98A5"/>
          </w:tcPr>
          <w:p w14:paraId="09ED88D5" w14:textId="77777777" w:rsidR="008D0824" w:rsidRDefault="008D0824">
            <w:r>
              <w:t>49</w:t>
            </w:r>
          </w:p>
        </w:tc>
        <w:tc>
          <w:tcPr>
            <w:tcW w:w="1995" w:type="dxa"/>
            <w:shd w:val="clear" w:color="auto" w:fill="8E98A5"/>
          </w:tcPr>
          <w:p w14:paraId="78A7002F" w14:textId="77777777" w:rsidR="008D0824" w:rsidRDefault="008D0824">
            <w:r>
              <w:t>Paragraph 4 venue 1 address Line 1</w:t>
            </w:r>
          </w:p>
        </w:tc>
        <w:tc>
          <w:tcPr>
            <w:tcW w:w="13223" w:type="dxa"/>
          </w:tcPr>
          <w:p w14:paraId="39BEFCBE" w14:textId="77777777" w:rsidR="008D0824" w:rsidRDefault="008D0824"/>
        </w:tc>
      </w:tr>
      <w:tr w:rsidR="008D0824" w14:paraId="79E88D1F" w14:textId="77777777" w:rsidTr="008D0824">
        <w:tc>
          <w:tcPr>
            <w:tcW w:w="500" w:type="dxa"/>
            <w:shd w:val="clear" w:color="auto" w:fill="8E98A5"/>
          </w:tcPr>
          <w:p w14:paraId="73C773B3" w14:textId="77777777" w:rsidR="008D0824" w:rsidRDefault="008D0824">
            <w:r>
              <w:t>50</w:t>
            </w:r>
          </w:p>
        </w:tc>
        <w:tc>
          <w:tcPr>
            <w:tcW w:w="1995" w:type="dxa"/>
            <w:shd w:val="clear" w:color="auto" w:fill="8E98A5"/>
          </w:tcPr>
          <w:p w14:paraId="45AE8E8A" w14:textId="77777777" w:rsidR="008D0824" w:rsidRDefault="008D0824">
            <w:r>
              <w:t>Paragraph 4 venue 1 contact number</w:t>
            </w:r>
          </w:p>
        </w:tc>
        <w:tc>
          <w:tcPr>
            <w:tcW w:w="13223" w:type="dxa"/>
          </w:tcPr>
          <w:p w14:paraId="549F2F5B" w14:textId="77777777" w:rsidR="008D0824" w:rsidRDefault="008D0824"/>
        </w:tc>
      </w:tr>
      <w:tr w:rsidR="008D0824" w14:paraId="31DE9CB6" w14:textId="77777777" w:rsidTr="008D0824">
        <w:tc>
          <w:tcPr>
            <w:tcW w:w="500" w:type="dxa"/>
            <w:shd w:val="clear" w:color="auto" w:fill="8E98A5"/>
          </w:tcPr>
          <w:p w14:paraId="697AE102" w14:textId="77777777" w:rsidR="008D0824" w:rsidRDefault="008D0824">
            <w:r>
              <w:t>51</w:t>
            </w:r>
          </w:p>
        </w:tc>
        <w:tc>
          <w:tcPr>
            <w:tcW w:w="1995" w:type="dxa"/>
            <w:shd w:val="clear" w:color="auto" w:fill="8E98A5"/>
          </w:tcPr>
          <w:p w14:paraId="2A170895" w14:textId="77777777" w:rsidR="008D0824" w:rsidRDefault="008D0824">
            <w:r>
              <w:t>Paragraph 4 venue 1 URL</w:t>
            </w:r>
          </w:p>
        </w:tc>
        <w:tc>
          <w:tcPr>
            <w:tcW w:w="13223" w:type="dxa"/>
          </w:tcPr>
          <w:p w14:paraId="50B10376" w14:textId="77777777" w:rsidR="008D0824" w:rsidRDefault="008D0824"/>
        </w:tc>
      </w:tr>
      <w:tr w:rsidR="008D0824" w14:paraId="2954DDB6" w14:textId="77777777" w:rsidTr="008D0824">
        <w:tc>
          <w:tcPr>
            <w:tcW w:w="500" w:type="dxa"/>
            <w:shd w:val="clear" w:color="auto" w:fill="8E98A5"/>
          </w:tcPr>
          <w:p w14:paraId="442EB999" w14:textId="77777777" w:rsidR="008D0824" w:rsidRDefault="008D0824">
            <w:r>
              <w:t>52</w:t>
            </w:r>
          </w:p>
        </w:tc>
        <w:tc>
          <w:tcPr>
            <w:tcW w:w="1995" w:type="dxa"/>
            <w:shd w:val="clear" w:color="auto" w:fill="8E98A5"/>
          </w:tcPr>
          <w:p w14:paraId="4F93075C" w14:textId="77777777" w:rsidR="008D0824" w:rsidRDefault="008D0824">
            <w:r>
              <w:t>Paragraph 4 venue 2 name</w:t>
            </w:r>
          </w:p>
        </w:tc>
        <w:tc>
          <w:tcPr>
            <w:tcW w:w="13223" w:type="dxa"/>
          </w:tcPr>
          <w:p w14:paraId="568E3A06" w14:textId="77777777" w:rsidR="008D0824" w:rsidRDefault="008D0824"/>
        </w:tc>
      </w:tr>
      <w:tr w:rsidR="008D0824" w14:paraId="44370558" w14:textId="77777777" w:rsidTr="008D0824">
        <w:tc>
          <w:tcPr>
            <w:tcW w:w="500" w:type="dxa"/>
            <w:shd w:val="clear" w:color="auto" w:fill="8E98A5"/>
          </w:tcPr>
          <w:p w14:paraId="37CA4750" w14:textId="77777777" w:rsidR="008D0824" w:rsidRDefault="008D0824">
            <w:r>
              <w:t>53</w:t>
            </w:r>
          </w:p>
        </w:tc>
        <w:tc>
          <w:tcPr>
            <w:tcW w:w="1995" w:type="dxa"/>
            <w:shd w:val="clear" w:color="auto" w:fill="8E98A5"/>
          </w:tcPr>
          <w:p w14:paraId="661EAABE" w14:textId="77777777" w:rsidR="008D0824" w:rsidRDefault="008D0824">
            <w:r>
              <w:t>Paragraph 4 venue 2 description</w:t>
            </w:r>
          </w:p>
        </w:tc>
        <w:tc>
          <w:tcPr>
            <w:tcW w:w="13223" w:type="dxa"/>
          </w:tcPr>
          <w:p w14:paraId="41891D54" w14:textId="77777777" w:rsidR="008D0824" w:rsidRDefault="008D0824"/>
        </w:tc>
      </w:tr>
      <w:tr w:rsidR="008D0824" w14:paraId="74F01A07" w14:textId="77777777" w:rsidTr="008D0824">
        <w:tc>
          <w:tcPr>
            <w:tcW w:w="500" w:type="dxa"/>
            <w:shd w:val="clear" w:color="auto" w:fill="8E98A5"/>
          </w:tcPr>
          <w:p w14:paraId="0DD4D50B" w14:textId="77777777" w:rsidR="008D0824" w:rsidRDefault="008D0824">
            <w:r>
              <w:t>54</w:t>
            </w:r>
          </w:p>
        </w:tc>
        <w:tc>
          <w:tcPr>
            <w:tcW w:w="1995" w:type="dxa"/>
            <w:shd w:val="clear" w:color="auto" w:fill="8E98A5"/>
          </w:tcPr>
          <w:p w14:paraId="38FDB2D4" w14:textId="77777777" w:rsidR="008D0824" w:rsidRDefault="008D0824">
            <w:r>
              <w:t>Paragraph 4 venue 2 address Line 1</w:t>
            </w:r>
          </w:p>
        </w:tc>
        <w:tc>
          <w:tcPr>
            <w:tcW w:w="13223" w:type="dxa"/>
          </w:tcPr>
          <w:p w14:paraId="77C252D1" w14:textId="77777777" w:rsidR="008D0824" w:rsidRDefault="008D0824"/>
        </w:tc>
      </w:tr>
      <w:tr w:rsidR="008D0824" w14:paraId="1847B88E" w14:textId="77777777" w:rsidTr="008D0824">
        <w:tc>
          <w:tcPr>
            <w:tcW w:w="500" w:type="dxa"/>
            <w:shd w:val="clear" w:color="auto" w:fill="8E98A5"/>
          </w:tcPr>
          <w:p w14:paraId="3A23735B" w14:textId="77777777" w:rsidR="008D0824" w:rsidRDefault="008D0824">
            <w:r>
              <w:t>55</w:t>
            </w:r>
          </w:p>
        </w:tc>
        <w:tc>
          <w:tcPr>
            <w:tcW w:w="1995" w:type="dxa"/>
            <w:shd w:val="clear" w:color="auto" w:fill="8E98A5"/>
          </w:tcPr>
          <w:p w14:paraId="7D0D4ACA" w14:textId="77777777" w:rsidR="008D0824" w:rsidRDefault="008D0824">
            <w:r>
              <w:t>Paragraph 4 venue 2 contact number</w:t>
            </w:r>
          </w:p>
        </w:tc>
        <w:tc>
          <w:tcPr>
            <w:tcW w:w="13223" w:type="dxa"/>
          </w:tcPr>
          <w:p w14:paraId="01FB1455" w14:textId="77777777" w:rsidR="008D0824" w:rsidRDefault="008D0824"/>
        </w:tc>
      </w:tr>
      <w:tr w:rsidR="008D0824" w14:paraId="3EEF4317" w14:textId="77777777" w:rsidTr="008D0824">
        <w:tc>
          <w:tcPr>
            <w:tcW w:w="500" w:type="dxa"/>
            <w:shd w:val="clear" w:color="auto" w:fill="8E98A5"/>
          </w:tcPr>
          <w:p w14:paraId="127FD17E" w14:textId="77777777" w:rsidR="008D0824" w:rsidRDefault="008D0824">
            <w:r>
              <w:t>56</w:t>
            </w:r>
          </w:p>
        </w:tc>
        <w:tc>
          <w:tcPr>
            <w:tcW w:w="1995" w:type="dxa"/>
            <w:shd w:val="clear" w:color="auto" w:fill="8E98A5"/>
          </w:tcPr>
          <w:p w14:paraId="4C949834" w14:textId="77777777" w:rsidR="008D0824" w:rsidRDefault="008D0824">
            <w:r>
              <w:t>Paragraph 4 venue 2 URL</w:t>
            </w:r>
          </w:p>
        </w:tc>
        <w:tc>
          <w:tcPr>
            <w:tcW w:w="13223" w:type="dxa"/>
          </w:tcPr>
          <w:p w14:paraId="7B9FDD07" w14:textId="77777777" w:rsidR="008D0824" w:rsidRDefault="008D0824"/>
        </w:tc>
      </w:tr>
      <w:tr w:rsidR="008D0824" w14:paraId="60C60DE6" w14:textId="77777777" w:rsidTr="008D0824">
        <w:tc>
          <w:tcPr>
            <w:tcW w:w="500" w:type="dxa"/>
            <w:shd w:val="clear" w:color="auto" w:fill="0070C0"/>
          </w:tcPr>
          <w:p w14:paraId="7BED9268" w14:textId="77777777" w:rsidR="008D0824" w:rsidRDefault="008D0824">
            <w:r>
              <w:t>57</w:t>
            </w:r>
          </w:p>
        </w:tc>
        <w:tc>
          <w:tcPr>
            <w:tcW w:w="1995" w:type="dxa"/>
            <w:shd w:val="clear" w:color="auto" w:fill="0070C0"/>
          </w:tcPr>
          <w:p w14:paraId="6416A3CE" w14:textId="77777777" w:rsidR="008D0824" w:rsidRDefault="008D0824">
            <w:r>
              <w:t>Paragraph 5 heading</w:t>
            </w:r>
          </w:p>
        </w:tc>
        <w:tc>
          <w:tcPr>
            <w:tcW w:w="13223" w:type="dxa"/>
          </w:tcPr>
          <w:p w14:paraId="5396F1C6" w14:textId="77777777" w:rsidR="008D0824" w:rsidRDefault="008D0824"/>
        </w:tc>
      </w:tr>
      <w:tr w:rsidR="008D0824" w14:paraId="57E0358B" w14:textId="77777777" w:rsidTr="008D0824">
        <w:tc>
          <w:tcPr>
            <w:tcW w:w="500" w:type="dxa"/>
            <w:shd w:val="clear" w:color="auto" w:fill="0070C0"/>
          </w:tcPr>
          <w:p w14:paraId="291009A5" w14:textId="77777777" w:rsidR="008D0824" w:rsidRDefault="008D0824">
            <w:r>
              <w:t>58</w:t>
            </w:r>
          </w:p>
        </w:tc>
        <w:tc>
          <w:tcPr>
            <w:tcW w:w="1995" w:type="dxa"/>
            <w:shd w:val="clear" w:color="auto" w:fill="0070C0"/>
          </w:tcPr>
          <w:p w14:paraId="674ED7A8" w14:textId="77777777" w:rsidR="008D0824" w:rsidRDefault="008D0824">
            <w:r>
              <w:t>Paragraph 5 intro</w:t>
            </w:r>
          </w:p>
        </w:tc>
        <w:tc>
          <w:tcPr>
            <w:tcW w:w="13223" w:type="dxa"/>
          </w:tcPr>
          <w:p w14:paraId="56B42444" w14:textId="77777777" w:rsidR="008D0824" w:rsidRDefault="008D0824"/>
        </w:tc>
      </w:tr>
      <w:tr w:rsidR="008D0824" w14:paraId="1C597176" w14:textId="77777777" w:rsidTr="008D0824">
        <w:tc>
          <w:tcPr>
            <w:tcW w:w="500" w:type="dxa"/>
            <w:shd w:val="clear" w:color="auto" w:fill="0070C0"/>
          </w:tcPr>
          <w:p w14:paraId="4F730477" w14:textId="77777777" w:rsidR="008D0824" w:rsidRDefault="008D0824">
            <w:r>
              <w:t>59</w:t>
            </w:r>
          </w:p>
        </w:tc>
        <w:tc>
          <w:tcPr>
            <w:tcW w:w="1995" w:type="dxa"/>
            <w:shd w:val="clear" w:color="auto" w:fill="0070C0"/>
          </w:tcPr>
          <w:p w14:paraId="0A7F2373" w14:textId="77777777" w:rsidR="008D0824" w:rsidRDefault="008D0824">
            <w:r>
              <w:t>Paragraph 5 venue 1 name</w:t>
            </w:r>
          </w:p>
        </w:tc>
        <w:tc>
          <w:tcPr>
            <w:tcW w:w="13223" w:type="dxa"/>
          </w:tcPr>
          <w:p w14:paraId="4A7F9A90" w14:textId="77777777" w:rsidR="008D0824" w:rsidRDefault="008D0824"/>
        </w:tc>
      </w:tr>
      <w:tr w:rsidR="008D0824" w14:paraId="767DD5C6" w14:textId="77777777" w:rsidTr="008D0824">
        <w:tc>
          <w:tcPr>
            <w:tcW w:w="500" w:type="dxa"/>
            <w:shd w:val="clear" w:color="auto" w:fill="0070C0"/>
          </w:tcPr>
          <w:p w14:paraId="2E628BF8" w14:textId="77777777" w:rsidR="008D0824" w:rsidRDefault="008D0824">
            <w:r>
              <w:t>60</w:t>
            </w:r>
          </w:p>
        </w:tc>
        <w:tc>
          <w:tcPr>
            <w:tcW w:w="1995" w:type="dxa"/>
            <w:shd w:val="clear" w:color="auto" w:fill="0070C0"/>
          </w:tcPr>
          <w:p w14:paraId="15A0633E" w14:textId="77777777" w:rsidR="008D0824" w:rsidRDefault="008D0824">
            <w:r>
              <w:t>Paragraph 5 venue 1 description</w:t>
            </w:r>
          </w:p>
        </w:tc>
        <w:tc>
          <w:tcPr>
            <w:tcW w:w="13223" w:type="dxa"/>
          </w:tcPr>
          <w:p w14:paraId="450BF333" w14:textId="77777777" w:rsidR="008D0824" w:rsidRDefault="008D0824"/>
        </w:tc>
      </w:tr>
      <w:tr w:rsidR="008D0824" w14:paraId="3C09EA24" w14:textId="77777777" w:rsidTr="008D0824">
        <w:tc>
          <w:tcPr>
            <w:tcW w:w="500" w:type="dxa"/>
            <w:shd w:val="clear" w:color="auto" w:fill="0070C0"/>
          </w:tcPr>
          <w:p w14:paraId="547EFC7F" w14:textId="77777777" w:rsidR="008D0824" w:rsidRDefault="008D0824">
            <w:r>
              <w:t>61</w:t>
            </w:r>
          </w:p>
        </w:tc>
        <w:tc>
          <w:tcPr>
            <w:tcW w:w="1995" w:type="dxa"/>
            <w:shd w:val="clear" w:color="auto" w:fill="0070C0"/>
          </w:tcPr>
          <w:p w14:paraId="26A97FCF" w14:textId="77777777" w:rsidR="008D0824" w:rsidRDefault="008D0824">
            <w:r>
              <w:t>Paragraph 5 venue 1 address Line 1</w:t>
            </w:r>
          </w:p>
        </w:tc>
        <w:tc>
          <w:tcPr>
            <w:tcW w:w="13223" w:type="dxa"/>
          </w:tcPr>
          <w:p w14:paraId="4F9902B6" w14:textId="77777777" w:rsidR="008D0824" w:rsidRDefault="008D0824"/>
        </w:tc>
      </w:tr>
      <w:tr w:rsidR="008D0824" w14:paraId="63E68A6B" w14:textId="77777777" w:rsidTr="008D0824">
        <w:tc>
          <w:tcPr>
            <w:tcW w:w="500" w:type="dxa"/>
            <w:shd w:val="clear" w:color="auto" w:fill="0070C0"/>
          </w:tcPr>
          <w:p w14:paraId="636841BD" w14:textId="77777777" w:rsidR="008D0824" w:rsidRDefault="008D0824">
            <w:r>
              <w:t>62</w:t>
            </w:r>
          </w:p>
        </w:tc>
        <w:tc>
          <w:tcPr>
            <w:tcW w:w="1995" w:type="dxa"/>
            <w:shd w:val="clear" w:color="auto" w:fill="0070C0"/>
          </w:tcPr>
          <w:p w14:paraId="31AEE79F" w14:textId="77777777" w:rsidR="008D0824" w:rsidRDefault="008D0824">
            <w:r>
              <w:t>Paragraph 5 venue 1 contact number</w:t>
            </w:r>
          </w:p>
        </w:tc>
        <w:tc>
          <w:tcPr>
            <w:tcW w:w="13223" w:type="dxa"/>
          </w:tcPr>
          <w:p w14:paraId="1DF8912F" w14:textId="77777777" w:rsidR="008D0824" w:rsidRDefault="008D0824"/>
        </w:tc>
      </w:tr>
      <w:tr w:rsidR="008D0824" w14:paraId="7FB273D5" w14:textId="77777777" w:rsidTr="008D0824">
        <w:tc>
          <w:tcPr>
            <w:tcW w:w="500" w:type="dxa"/>
            <w:shd w:val="clear" w:color="auto" w:fill="0070C0"/>
          </w:tcPr>
          <w:p w14:paraId="1E591C9D" w14:textId="77777777" w:rsidR="008D0824" w:rsidRDefault="008D0824">
            <w:r>
              <w:t>63</w:t>
            </w:r>
          </w:p>
        </w:tc>
        <w:tc>
          <w:tcPr>
            <w:tcW w:w="1995" w:type="dxa"/>
            <w:shd w:val="clear" w:color="auto" w:fill="0070C0"/>
          </w:tcPr>
          <w:p w14:paraId="5BAB8288" w14:textId="77777777" w:rsidR="008D0824" w:rsidRDefault="008D0824">
            <w:r>
              <w:t>Paragraph 5 venue 1 URL</w:t>
            </w:r>
          </w:p>
        </w:tc>
        <w:tc>
          <w:tcPr>
            <w:tcW w:w="13223" w:type="dxa"/>
          </w:tcPr>
          <w:p w14:paraId="5DBB90E4" w14:textId="77777777" w:rsidR="008D0824" w:rsidRDefault="008D0824"/>
        </w:tc>
      </w:tr>
      <w:tr w:rsidR="008D0824" w14:paraId="35C9E889" w14:textId="77777777" w:rsidTr="008D0824">
        <w:tc>
          <w:tcPr>
            <w:tcW w:w="500" w:type="dxa"/>
            <w:shd w:val="clear" w:color="auto" w:fill="0070C0"/>
          </w:tcPr>
          <w:p w14:paraId="7C12BFFD" w14:textId="77777777" w:rsidR="008D0824" w:rsidRDefault="008D0824">
            <w:r>
              <w:t>64</w:t>
            </w:r>
          </w:p>
        </w:tc>
        <w:tc>
          <w:tcPr>
            <w:tcW w:w="1995" w:type="dxa"/>
            <w:shd w:val="clear" w:color="auto" w:fill="0070C0"/>
          </w:tcPr>
          <w:p w14:paraId="765C58CC" w14:textId="77777777" w:rsidR="008D0824" w:rsidRDefault="008D0824">
            <w:r>
              <w:t>Paragraph 5 venue 2 name</w:t>
            </w:r>
          </w:p>
        </w:tc>
        <w:tc>
          <w:tcPr>
            <w:tcW w:w="13223" w:type="dxa"/>
          </w:tcPr>
          <w:p w14:paraId="4FC78F1B" w14:textId="77777777" w:rsidR="008D0824" w:rsidRDefault="008D0824"/>
        </w:tc>
      </w:tr>
      <w:tr w:rsidR="008D0824" w14:paraId="353B5273" w14:textId="77777777" w:rsidTr="008D0824">
        <w:tc>
          <w:tcPr>
            <w:tcW w:w="500" w:type="dxa"/>
            <w:shd w:val="clear" w:color="auto" w:fill="0070C0"/>
          </w:tcPr>
          <w:p w14:paraId="1DEA8E90" w14:textId="77777777" w:rsidR="008D0824" w:rsidRDefault="008D0824">
            <w:r>
              <w:t>65</w:t>
            </w:r>
          </w:p>
        </w:tc>
        <w:tc>
          <w:tcPr>
            <w:tcW w:w="1995" w:type="dxa"/>
            <w:shd w:val="clear" w:color="auto" w:fill="0070C0"/>
          </w:tcPr>
          <w:p w14:paraId="4A6BE608" w14:textId="77777777" w:rsidR="008D0824" w:rsidRDefault="008D0824">
            <w:r>
              <w:t>Paragraph 5 venue 2 description</w:t>
            </w:r>
          </w:p>
        </w:tc>
        <w:tc>
          <w:tcPr>
            <w:tcW w:w="13223" w:type="dxa"/>
          </w:tcPr>
          <w:p w14:paraId="286491D5" w14:textId="77777777" w:rsidR="008D0824" w:rsidRDefault="008D0824"/>
        </w:tc>
      </w:tr>
      <w:tr w:rsidR="008D0824" w14:paraId="296C61F7" w14:textId="77777777" w:rsidTr="008D0824">
        <w:tc>
          <w:tcPr>
            <w:tcW w:w="500" w:type="dxa"/>
            <w:shd w:val="clear" w:color="auto" w:fill="0070C0"/>
          </w:tcPr>
          <w:p w14:paraId="3FD6D6DA" w14:textId="77777777" w:rsidR="008D0824" w:rsidRDefault="008D0824">
            <w:r>
              <w:t>66</w:t>
            </w:r>
          </w:p>
        </w:tc>
        <w:tc>
          <w:tcPr>
            <w:tcW w:w="1995" w:type="dxa"/>
            <w:shd w:val="clear" w:color="auto" w:fill="0070C0"/>
          </w:tcPr>
          <w:p w14:paraId="2FFD3134" w14:textId="77777777" w:rsidR="008D0824" w:rsidRDefault="008D0824">
            <w:r>
              <w:t>Paragraph 5 venue 2 address Line 1</w:t>
            </w:r>
          </w:p>
        </w:tc>
        <w:tc>
          <w:tcPr>
            <w:tcW w:w="13223" w:type="dxa"/>
          </w:tcPr>
          <w:p w14:paraId="1F5560B9" w14:textId="77777777" w:rsidR="008D0824" w:rsidRDefault="008D0824"/>
        </w:tc>
      </w:tr>
      <w:tr w:rsidR="008D0824" w14:paraId="34683F5D" w14:textId="77777777" w:rsidTr="008D0824">
        <w:tc>
          <w:tcPr>
            <w:tcW w:w="500" w:type="dxa"/>
            <w:shd w:val="clear" w:color="auto" w:fill="0070C0"/>
          </w:tcPr>
          <w:p w14:paraId="3DF70285" w14:textId="77777777" w:rsidR="008D0824" w:rsidRDefault="008D0824">
            <w:r>
              <w:t>67</w:t>
            </w:r>
          </w:p>
        </w:tc>
        <w:tc>
          <w:tcPr>
            <w:tcW w:w="1995" w:type="dxa"/>
            <w:shd w:val="clear" w:color="auto" w:fill="0070C0"/>
          </w:tcPr>
          <w:p w14:paraId="48286E39" w14:textId="77777777" w:rsidR="008D0824" w:rsidRDefault="008D0824">
            <w:r>
              <w:t>Paragraph 5 venue 2 contact number</w:t>
            </w:r>
          </w:p>
        </w:tc>
        <w:tc>
          <w:tcPr>
            <w:tcW w:w="13223" w:type="dxa"/>
          </w:tcPr>
          <w:p w14:paraId="52196C9A" w14:textId="77777777" w:rsidR="008D0824" w:rsidRDefault="008D0824"/>
        </w:tc>
      </w:tr>
      <w:tr w:rsidR="008D0824" w14:paraId="3CC09511" w14:textId="77777777" w:rsidTr="008D0824">
        <w:tc>
          <w:tcPr>
            <w:tcW w:w="500" w:type="dxa"/>
            <w:shd w:val="clear" w:color="auto" w:fill="0070C0"/>
          </w:tcPr>
          <w:p w14:paraId="1E53B073" w14:textId="77777777" w:rsidR="008D0824" w:rsidRDefault="008D0824">
            <w:r>
              <w:t>68</w:t>
            </w:r>
          </w:p>
        </w:tc>
        <w:tc>
          <w:tcPr>
            <w:tcW w:w="1995" w:type="dxa"/>
            <w:shd w:val="clear" w:color="auto" w:fill="0070C0"/>
          </w:tcPr>
          <w:p w14:paraId="0BA4E134" w14:textId="77777777" w:rsidR="008D0824" w:rsidRDefault="008D0824">
            <w:r>
              <w:t>Paragraph 5 venue 2 URL</w:t>
            </w:r>
          </w:p>
        </w:tc>
        <w:tc>
          <w:tcPr>
            <w:tcW w:w="13223" w:type="dxa"/>
          </w:tcPr>
          <w:p w14:paraId="4F604EEC" w14:textId="77777777" w:rsidR="008D0824" w:rsidRDefault="008D0824"/>
        </w:tc>
      </w:tr>
    </w:tbl>
    <w:p w14:paraId="43238524" w14:textId="77777777" w:rsidR="00BE306D" w:rsidRDefault="00BE306D"/>
    <w:sectPr w:rsidR="00BE306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9D"/>
    <w:rsid w:val="000E307F"/>
    <w:rsid w:val="0044669D"/>
    <w:rsid w:val="0067139D"/>
    <w:rsid w:val="00846094"/>
    <w:rsid w:val="008D0824"/>
    <w:rsid w:val="00A43226"/>
    <w:rsid w:val="00BE306D"/>
    <w:rsid w:val="00CC298D"/>
    <w:rsid w:val="00D60EB0"/>
    <w:rsid w:val="00FC3BE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83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60E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60E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05985">
      <w:bodyDiv w:val="1"/>
      <w:marLeft w:val="0"/>
      <w:marRight w:val="0"/>
      <w:marTop w:val="0"/>
      <w:marBottom w:val="0"/>
      <w:divBdr>
        <w:top w:val="none" w:sz="0" w:space="0" w:color="auto"/>
        <w:left w:val="none" w:sz="0" w:space="0" w:color="auto"/>
        <w:bottom w:val="none" w:sz="0" w:space="0" w:color="auto"/>
        <w:right w:val="none" w:sz="0" w:space="0" w:color="auto"/>
      </w:divBdr>
    </w:div>
    <w:div w:id="335965716">
      <w:bodyDiv w:val="1"/>
      <w:marLeft w:val="0"/>
      <w:marRight w:val="0"/>
      <w:marTop w:val="0"/>
      <w:marBottom w:val="0"/>
      <w:divBdr>
        <w:top w:val="none" w:sz="0" w:space="0" w:color="auto"/>
        <w:left w:val="none" w:sz="0" w:space="0" w:color="auto"/>
        <w:bottom w:val="none" w:sz="0" w:space="0" w:color="auto"/>
        <w:right w:val="none" w:sz="0" w:space="0" w:color="auto"/>
      </w:divBdr>
      <w:divsChild>
        <w:div w:id="2140224630">
          <w:marLeft w:val="0"/>
          <w:marRight w:val="0"/>
          <w:marTop w:val="0"/>
          <w:marBottom w:val="0"/>
          <w:divBdr>
            <w:top w:val="none" w:sz="0" w:space="0" w:color="auto"/>
            <w:left w:val="none" w:sz="0" w:space="0" w:color="auto"/>
            <w:bottom w:val="none" w:sz="0" w:space="0" w:color="auto"/>
            <w:right w:val="none" w:sz="0" w:space="0" w:color="auto"/>
          </w:divBdr>
        </w:div>
      </w:divsChild>
    </w:div>
    <w:div w:id="999963394">
      <w:bodyDiv w:val="1"/>
      <w:marLeft w:val="0"/>
      <w:marRight w:val="0"/>
      <w:marTop w:val="0"/>
      <w:marBottom w:val="0"/>
      <w:divBdr>
        <w:top w:val="none" w:sz="0" w:space="0" w:color="auto"/>
        <w:left w:val="none" w:sz="0" w:space="0" w:color="auto"/>
        <w:bottom w:val="none" w:sz="0" w:space="0" w:color="auto"/>
        <w:right w:val="none" w:sz="0" w:space="0" w:color="auto"/>
      </w:divBdr>
      <w:divsChild>
        <w:div w:id="107773452">
          <w:marLeft w:val="0"/>
          <w:marRight w:val="0"/>
          <w:marTop w:val="0"/>
          <w:marBottom w:val="0"/>
          <w:divBdr>
            <w:top w:val="none" w:sz="0" w:space="0" w:color="auto"/>
            <w:left w:val="none" w:sz="0" w:space="0" w:color="auto"/>
            <w:bottom w:val="none" w:sz="0" w:space="0" w:color="auto"/>
            <w:right w:val="none" w:sz="0" w:space="0" w:color="auto"/>
          </w:divBdr>
        </w:div>
      </w:divsChild>
    </w:div>
    <w:div w:id="21031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Le-Barrio/167035623313979" TargetMode="External"/><Relationship Id="rId7" Type="http://schemas.openxmlformats.org/officeDocument/2006/relationships/hyperlink" Target="http://www.mygoodness.fr/" TargetMode="External"/><Relationship Id="rId8" Type="http://schemas.openxmlformats.org/officeDocument/2006/relationships/hyperlink" Target="https://fr-fr.facebook.com/maison.dutheatredamiens" TargetMode="External"/><Relationship Id="rId9" Type="http://schemas.openxmlformats.org/officeDocument/2006/relationships/hyperlink" Target="https://www.facebook.com/pages/Carre%20de%20la%20Republique/71374481197104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936</Words>
  <Characters>5341</Characters>
  <Application>Microsoft Macintosh Word</Application>
  <DocSecurity>0</DocSecurity>
  <Lines>44</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8</cp:revision>
  <dcterms:created xsi:type="dcterms:W3CDTF">2015-09-10T13:51:00Z</dcterms:created>
  <dcterms:modified xsi:type="dcterms:W3CDTF">2015-09-25T09:24:00Z</dcterms:modified>
</cp:coreProperties>
</file>