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C307C9" w14:paraId="28AFE9CE" w14:textId="77777777" w:rsidTr="000F66EF">
        <w:tc>
          <w:tcPr>
            <w:tcW w:w="500" w:type="dxa"/>
            <w:shd w:val="clear" w:color="auto" w:fill="FF0000"/>
          </w:tcPr>
          <w:p w14:paraId="36B09D12" w14:textId="77777777" w:rsidR="00C307C9" w:rsidRDefault="006F7B8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30867D8D" w14:textId="77777777" w:rsidR="00C307C9" w:rsidRDefault="006F7B89">
            <w:r>
              <w:rPr>
                <w:b/>
              </w:rPr>
              <w:t>Language</w:t>
            </w:r>
          </w:p>
        </w:tc>
        <w:tc>
          <w:tcPr>
            <w:tcW w:w="13298" w:type="dxa"/>
          </w:tcPr>
          <w:p w14:paraId="328B6509" w14:textId="77777777" w:rsidR="00C307C9" w:rsidRPr="00F35DE3" w:rsidRDefault="006F7B89">
            <w:pPr>
              <w:rPr>
                <w:lang w:val="pt-BR"/>
              </w:rPr>
            </w:pPr>
            <w:r w:rsidRPr="00F35DE3">
              <w:rPr>
                <w:lang w:val="pt-BR"/>
              </w:rPr>
              <w:t>pt_BR</w:t>
            </w:r>
          </w:p>
        </w:tc>
      </w:tr>
      <w:tr w:rsidR="00C307C9" w14:paraId="45F79D79" w14:textId="77777777" w:rsidTr="000F66EF">
        <w:tc>
          <w:tcPr>
            <w:tcW w:w="500" w:type="dxa"/>
            <w:shd w:val="clear" w:color="auto" w:fill="FF0000"/>
          </w:tcPr>
          <w:p w14:paraId="7FA94E03" w14:textId="77777777" w:rsidR="00C307C9" w:rsidRDefault="006F7B8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1D22C28D" w14:textId="77777777" w:rsidR="00C307C9" w:rsidRDefault="006F7B89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14:paraId="598E5FA2" w14:textId="77777777" w:rsidR="00C307C9" w:rsidRPr="00F35DE3" w:rsidRDefault="006F7B89">
            <w:pPr>
              <w:rPr>
                <w:lang w:val="pt-BR"/>
              </w:rPr>
            </w:pPr>
            <w:r w:rsidRPr="00F35DE3">
              <w:rPr>
                <w:lang w:val="pt-BR"/>
              </w:rPr>
              <w:t>Kissimmee</w:t>
            </w:r>
          </w:p>
        </w:tc>
      </w:tr>
      <w:tr w:rsidR="00C307C9" w14:paraId="22D755A7" w14:textId="77777777" w:rsidTr="000F66EF">
        <w:tc>
          <w:tcPr>
            <w:tcW w:w="500" w:type="dxa"/>
            <w:shd w:val="clear" w:color="auto" w:fill="FF0000"/>
          </w:tcPr>
          <w:p w14:paraId="4760F9B5" w14:textId="77777777" w:rsidR="00C307C9" w:rsidRDefault="006F7B8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6E586AEB" w14:textId="77777777" w:rsidR="00C307C9" w:rsidRDefault="006F7B89">
            <w:r>
              <w:t>Category</w:t>
            </w:r>
          </w:p>
        </w:tc>
        <w:tc>
          <w:tcPr>
            <w:tcW w:w="13298" w:type="dxa"/>
          </w:tcPr>
          <w:p w14:paraId="510AB53A" w14:textId="77777777" w:rsidR="00C307C9" w:rsidRPr="00F35DE3" w:rsidRDefault="006F7B89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                                                                                             What to See &amp; Do</w:t>
            </w:r>
          </w:p>
        </w:tc>
      </w:tr>
      <w:tr w:rsidR="00C307C9" w14:paraId="58F164E4" w14:textId="77777777" w:rsidTr="000F66EF">
        <w:tc>
          <w:tcPr>
            <w:tcW w:w="500" w:type="dxa"/>
            <w:shd w:val="clear" w:color="auto" w:fill="0070C0"/>
          </w:tcPr>
          <w:p w14:paraId="39FDAA81" w14:textId="77777777" w:rsidR="00C307C9" w:rsidRDefault="006F7B8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5382F19A" w14:textId="77777777" w:rsidR="00C307C9" w:rsidRDefault="006F7B89">
            <w:r>
              <w:t>Destination</w:t>
            </w:r>
          </w:p>
        </w:tc>
        <w:tc>
          <w:tcPr>
            <w:tcW w:w="13298" w:type="dxa"/>
          </w:tcPr>
          <w:p w14:paraId="617B7982" w14:textId="2D73A04F" w:rsidR="00C307C9" w:rsidRPr="00F35DE3" w:rsidRDefault="00F35DE3">
            <w:pPr>
              <w:rPr>
                <w:lang w:val="pt-BR"/>
              </w:rPr>
            </w:pPr>
            <w:r>
              <w:rPr>
                <w:lang w:val="pt-BR"/>
              </w:rPr>
              <w:t>Kissimmee</w:t>
            </w:r>
          </w:p>
        </w:tc>
      </w:tr>
      <w:tr w:rsidR="00C307C9" w14:paraId="79ABCBAD" w14:textId="77777777" w:rsidTr="000F66EF">
        <w:tc>
          <w:tcPr>
            <w:tcW w:w="500" w:type="dxa"/>
            <w:shd w:val="clear" w:color="auto" w:fill="8EAADB"/>
          </w:tcPr>
          <w:p w14:paraId="3FB8518D" w14:textId="77777777" w:rsidR="00C307C9" w:rsidRDefault="006F7B89">
            <w:r>
              <w:t>5</w:t>
            </w:r>
          </w:p>
        </w:tc>
        <w:tc>
          <w:tcPr>
            <w:tcW w:w="2000" w:type="dxa"/>
            <w:shd w:val="clear" w:color="auto" w:fill="8EAADB"/>
          </w:tcPr>
          <w:p w14:paraId="1D1D5615" w14:textId="77777777" w:rsidR="00C307C9" w:rsidRDefault="006F7B89">
            <w:r>
              <w:t>Country</w:t>
            </w:r>
          </w:p>
        </w:tc>
        <w:tc>
          <w:tcPr>
            <w:tcW w:w="13298" w:type="dxa"/>
          </w:tcPr>
          <w:p w14:paraId="097C1E87" w14:textId="47D9B976" w:rsidR="00C307C9" w:rsidRPr="00F35DE3" w:rsidRDefault="00F35DE3">
            <w:pPr>
              <w:rPr>
                <w:lang w:val="pt-BR"/>
              </w:rPr>
            </w:pPr>
            <w:r>
              <w:rPr>
                <w:lang w:val="pt-BR"/>
              </w:rPr>
              <w:t>Estados Unidos</w:t>
            </w:r>
          </w:p>
        </w:tc>
      </w:tr>
      <w:tr w:rsidR="00C307C9" w:rsidRPr="00980AEA" w14:paraId="551B0CBD" w14:textId="77777777" w:rsidTr="000F66EF">
        <w:tc>
          <w:tcPr>
            <w:tcW w:w="500" w:type="dxa"/>
            <w:shd w:val="clear" w:color="auto" w:fill="0070C0"/>
          </w:tcPr>
          <w:p w14:paraId="4EB19340" w14:textId="77777777" w:rsidR="00C307C9" w:rsidRDefault="006F7B8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0D6ACB34" w14:textId="77777777" w:rsidR="00C307C9" w:rsidRDefault="006F7B89">
            <w:r>
              <w:t>Content name</w:t>
            </w:r>
          </w:p>
        </w:tc>
        <w:tc>
          <w:tcPr>
            <w:tcW w:w="13298" w:type="dxa"/>
          </w:tcPr>
          <w:p w14:paraId="55025245" w14:textId="09E9A04B" w:rsidR="00C307C9" w:rsidRPr="00F35DE3" w:rsidRDefault="00F35DE3">
            <w:pPr>
              <w:rPr>
                <w:lang w:val="pt-BR"/>
              </w:rPr>
            </w:pPr>
            <w:r>
              <w:rPr>
                <w:lang w:val="pt-BR"/>
              </w:rPr>
              <w:t>Guia de Kissimmee: para</w:t>
            </w:r>
            <w:r w:rsidR="00980AEA">
              <w:rPr>
                <w:lang w:val="pt-BR"/>
              </w:rPr>
              <w:t xml:space="preserve"> não perder nada</w:t>
            </w:r>
          </w:p>
        </w:tc>
      </w:tr>
      <w:tr w:rsidR="00C307C9" w14:paraId="30D6B7ED" w14:textId="77777777" w:rsidTr="000F66EF">
        <w:tc>
          <w:tcPr>
            <w:tcW w:w="500" w:type="dxa"/>
            <w:shd w:val="clear" w:color="auto" w:fill="FF0000"/>
          </w:tcPr>
          <w:p w14:paraId="09C4892D" w14:textId="77777777" w:rsidR="00C307C9" w:rsidRDefault="006F7B8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53CF4702" w14:textId="77777777" w:rsidR="00C307C9" w:rsidRDefault="006F7B89">
            <w:r>
              <w:t>Destination ID</w:t>
            </w:r>
          </w:p>
        </w:tc>
        <w:tc>
          <w:tcPr>
            <w:tcW w:w="13298" w:type="dxa"/>
          </w:tcPr>
          <w:p w14:paraId="51E3F264" w14:textId="77777777" w:rsidR="00C307C9" w:rsidRPr="00F35DE3" w:rsidRDefault="006F7B89">
            <w:pPr>
              <w:rPr>
                <w:lang w:val="pt-BR"/>
              </w:rPr>
            </w:pPr>
            <w:r w:rsidRPr="00F35DE3">
              <w:rPr>
                <w:lang w:val="pt-BR"/>
              </w:rPr>
              <w:t>www.hotels.com/de1421483</w:t>
            </w:r>
          </w:p>
        </w:tc>
      </w:tr>
      <w:tr w:rsidR="00C307C9" w:rsidRPr="00980AEA" w14:paraId="30BBF437" w14:textId="77777777" w:rsidTr="000F66EF">
        <w:tc>
          <w:tcPr>
            <w:tcW w:w="500" w:type="dxa"/>
            <w:shd w:val="clear" w:color="auto" w:fill="0070C0"/>
          </w:tcPr>
          <w:p w14:paraId="385AD185" w14:textId="77777777" w:rsidR="00C307C9" w:rsidRDefault="006F7B8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F24ADAA" w14:textId="77777777" w:rsidR="00C307C9" w:rsidRDefault="006F7B89">
            <w:r>
              <w:t>Introduction</w:t>
            </w:r>
          </w:p>
        </w:tc>
        <w:tc>
          <w:tcPr>
            <w:tcW w:w="13298" w:type="dxa"/>
          </w:tcPr>
          <w:p w14:paraId="0D271E24" w14:textId="3226B6CA" w:rsidR="00C307C9" w:rsidRPr="00F35DE3" w:rsidRDefault="00F35DE3">
            <w:pPr>
              <w:rPr>
                <w:lang w:val="pt-BR"/>
              </w:rPr>
            </w:pPr>
            <w:r>
              <w:rPr>
                <w:lang w:val="pt-BR"/>
              </w:rPr>
              <w:t>Apesar de ser considerada uma zona tranquila para quem quer fugir da agitação dos parques de Orlando, Kissimmee oferece também inúmeras atrações, desde lagos tr</w:t>
            </w:r>
            <w:r w:rsidR="00980AEA">
              <w:rPr>
                <w:lang w:val="pt-BR"/>
              </w:rPr>
              <w:t>anquilos para pescar, até shopping</w:t>
            </w:r>
            <w:r>
              <w:rPr>
                <w:lang w:val="pt-BR"/>
              </w:rPr>
              <w:t xml:space="preserve">s com lojas imperdíveis e museus onde o visitante poderá conhecer um pouco mais sobre a história militar dos Estados Unidos. </w:t>
            </w:r>
          </w:p>
        </w:tc>
      </w:tr>
      <w:tr w:rsidR="000F66EF" w14:paraId="634629B4" w14:textId="77777777" w:rsidTr="000F66EF">
        <w:tc>
          <w:tcPr>
            <w:tcW w:w="500" w:type="dxa"/>
            <w:shd w:val="clear" w:color="auto" w:fill="9CC2E5"/>
          </w:tcPr>
          <w:p w14:paraId="3594B11B" w14:textId="77777777" w:rsidR="000F66EF" w:rsidRDefault="000F66EF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45B2B75" w14:textId="77777777" w:rsidR="000F66EF" w:rsidRDefault="000F66EF">
            <w:r>
              <w:t>Paragraph 1 heading</w:t>
            </w:r>
          </w:p>
        </w:tc>
        <w:tc>
          <w:tcPr>
            <w:tcW w:w="13298" w:type="dxa"/>
          </w:tcPr>
          <w:p w14:paraId="589EE864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Shoppings</w:t>
            </w:r>
          </w:p>
        </w:tc>
      </w:tr>
      <w:tr w:rsidR="000F66EF" w:rsidRPr="00980AEA" w14:paraId="4257CBA1" w14:textId="77777777" w:rsidTr="000F66EF">
        <w:tc>
          <w:tcPr>
            <w:tcW w:w="500" w:type="dxa"/>
            <w:shd w:val="clear" w:color="auto" w:fill="9CC2E5"/>
          </w:tcPr>
          <w:p w14:paraId="15BAD561" w14:textId="77777777" w:rsidR="000F66EF" w:rsidRDefault="000F66EF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B98AECC" w14:textId="77777777" w:rsidR="000F66EF" w:rsidRDefault="000F66EF">
            <w:r>
              <w:t>Paragraph 1 text</w:t>
            </w:r>
          </w:p>
        </w:tc>
        <w:tc>
          <w:tcPr>
            <w:tcW w:w="13298" w:type="dxa"/>
          </w:tcPr>
          <w:p w14:paraId="6B76A9AA" w14:textId="2DF2CC15" w:rsidR="000F66EF" w:rsidRPr="00F35DE3" w:rsidRDefault="000F66EF" w:rsidP="000F66EF">
            <w:pPr>
              <w:rPr>
                <w:lang w:val="pt-BR"/>
              </w:rPr>
            </w:pPr>
            <w:r w:rsidRPr="00F35DE3">
              <w:rPr>
                <w:lang w:val="pt-BR"/>
              </w:rPr>
              <w:t>Impossível ir aos Estados Unidos e não pensar em compra</w:t>
            </w:r>
            <w:r w:rsidR="00980AEA">
              <w:rPr>
                <w:lang w:val="pt-BR"/>
              </w:rPr>
              <w:t>s</w:t>
            </w:r>
            <w:r w:rsidRPr="00F35DE3">
              <w:rPr>
                <w:lang w:val="pt-BR"/>
              </w:rPr>
              <w:t>. Os sho</w:t>
            </w:r>
            <w:r w:rsidR="00980AEA">
              <w:rPr>
                <w:lang w:val="pt-BR"/>
              </w:rPr>
              <w:t>ppings de Kissimmee oferecem grande</w:t>
            </w:r>
            <w:r w:rsidRPr="00F35DE3">
              <w:rPr>
                <w:lang w:val="pt-BR"/>
              </w:rPr>
              <w:t xml:space="preserve"> variedade de lojas, tanto de departamentos como locais de qualidade. O shopping Plaza de</w:t>
            </w:r>
            <w:r w:rsidR="00980AEA">
              <w:rPr>
                <w:lang w:val="pt-BR"/>
              </w:rPr>
              <w:t>l Sol</w:t>
            </w:r>
            <w:r w:rsidRPr="00F35DE3">
              <w:rPr>
                <w:lang w:val="pt-BR"/>
              </w:rPr>
              <w:t xml:space="preserve"> conta com u</w:t>
            </w:r>
            <w:r w:rsidR="00980AEA">
              <w:rPr>
                <w:lang w:val="pt-BR"/>
              </w:rPr>
              <w:t>ma decoração de inspiração latina e</w:t>
            </w:r>
            <w:r w:rsidRPr="00F35DE3">
              <w:rPr>
                <w:lang w:val="pt-BR"/>
              </w:rPr>
              <w:t xml:space="preserve"> com lojas como Foot Locker, Ross e Burlington Coat Factory. Já o de Loop é um shopping aberto div</w:t>
            </w:r>
            <w:r w:rsidR="00980AEA">
              <w:rPr>
                <w:lang w:val="pt-BR"/>
              </w:rPr>
              <w:t>idido em duas seções, com</w:t>
            </w:r>
            <w:r w:rsidRPr="00F35DE3">
              <w:rPr>
                <w:lang w:val="pt-BR"/>
              </w:rPr>
              <w:t xml:space="preserve"> lojas como JCPenney, CVC, Aeropostale e Books a Million. </w:t>
            </w:r>
          </w:p>
        </w:tc>
      </w:tr>
      <w:tr w:rsidR="000F66EF" w14:paraId="63B99289" w14:textId="77777777" w:rsidTr="000F66EF">
        <w:tc>
          <w:tcPr>
            <w:tcW w:w="500" w:type="dxa"/>
            <w:shd w:val="clear" w:color="auto" w:fill="9CC2E5"/>
          </w:tcPr>
          <w:p w14:paraId="3D2BB67B" w14:textId="77777777" w:rsidR="000F66EF" w:rsidRDefault="000F66EF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5104621A" w14:textId="77777777" w:rsidR="000F66EF" w:rsidRDefault="000F66EF">
            <w:r>
              <w:t>Para 1 venue 1 name</w:t>
            </w:r>
          </w:p>
        </w:tc>
        <w:tc>
          <w:tcPr>
            <w:tcW w:w="13298" w:type="dxa"/>
          </w:tcPr>
          <w:p w14:paraId="30345BFC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LOOP-Kissimmee</w:t>
            </w:r>
          </w:p>
        </w:tc>
      </w:tr>
      <w:tr w:rsidR="000F66EF" w14:paraId="475315EF" w14:textId="77777777" w:rsidTr="000F66EF">
        <w:tc>
          <w:tcPr>
            <w:tcW w:w="500" w:type="dxa"/>
            <w:shd w:val="clear" w:color="auto" w:fill="9CC2E5"/>
          </w:tcPr>
          <w:p w14:paraId="61377041" w14:textId="77777777" w:rsidR="000F66EF" w:rsidRDefault="000F66EF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26DA4954" w14:textId="77777777" w:rsidR="000F66EF" w:rsidRDefault="000F66EF">
            <w:r>
              <w:t>Para 1 venue 1 address</w:t>
            </w:r>
          </w:p>
        </w:tc>
        <w:tc>
          <w:tcPr>
            <w:tcW w:w="13298" w:type="dxa"/>
          </w:tcPr>
          <w:p w14:paraId="1F3BDB95" w14:textId="77777777" w:rsidR="000F66EF" w:rsidRPr="00980AEA" w:rsidRDefault="000F66EF" w:rsidP="00311B18">
            <w:r w:rsidRPr="00980AEA">
              <w:t>3208 N John Young Pkwy, Kissimmee, FL 34741</w:t>
            </w:r>
          </w:p>
          <w:p w14:paraId="5663A238" w14:textId="77777777" w:rsidR="000F66EF" w:rsidRPr="00980AEA" w:rsidRDefault="000F66EF" w:rsidP="00311B18"/>
        </w:tc>
      </w:tr>
      <w:tr w:rsidR="000F66EF" w14:paraId="4E020553" w14:textId="77777777" w:rsidTr="000F66EF">
        <w:tc>
          <w:tcPr>
            <w:tcW w:w="500" w:type="dxa"/>
            <w:shd w:val="clear" w:color="auto" w:fill="9CC2E5"/>
          </w:tcPr>
          <w:p w14:paraId="597D58A0" w14:textId="77777777" w:rsidR="000F66EF" w:rsidRDefault="000F66EF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8BDD40F" w14:textId="77777777" w:rsidR="000F66EF" w:rsidRDefault="000F66EF">
            <w:r>
              <w:t>Para 1 venue 1 contact number</w:t>
            </w:r>
          </w:p>
        </w:tc>
        <w:tc>
          <w:tcPr>
            <w:tcW w:w="13298" w:type="dxa"/>
          </w:tcPr>
          <w:p w14:paraId="657D066F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+1 407-343-9223</w:t>
            </w:r>
            <w:r w:rsidR="00192DB1">
              <w:rPr>
                <w:lang w:val="pt-BR"/>
              </w:rPr>
              <w:fldChar w:fldCharType="end"/>
            </w:r>
          </w:p>
          <w:p w14:paraId="086CB901" w14:textId="77777777" w:rsidR="000F66EF" w:rsidRPr="00F35DE3" w:rsidRDefault="000F66EF" w:rsidP="00311B18">
            <w:pPr>
              <w:rPr>
                <w:lang w:val="pt-BR"/>
              </w:rPr>
            </w:pPr>
          </w:p>
        </w:tc>
      </w:tr>
      <w:tr w:rsidR="000F66EF" w14:paraId="4890155D" w14:textId="77777777" w:rsidTr="000F66EF">
        <w:tc>
          <w:tcPr>
            <w:tcW w:w="500" w:type="dxa"/>
            <w:shd w:val="clear" w:color="auto" w:fill="9CC2E5"/>
          </w:tcPr>
          <w:p w14:paraId="3E931034" w14:textId="77777777" w:rsidR="000F66EF" w:rsidRDefault="000F66EF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2AE16692" w14:textId="77777777" w:rsidR="000F66EF" w:rsidRDefault="000F66EF">
            <w:r>
              <w:t>Para 1 venue 1 URL</w:t>
            </w:r>
          </w:p>
        </w:tc>
        <w:tc>
          <w:tcPr>
            <w:tcW w:w="13298" w:type="dxa"/>
          </w:tcPr>
          <w:p w14:paraId="2428B40D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http://www.experiencetheloop.com</w:t>
            </w:r>
          </w:p>
        </w:tc>
      </w:tr>
      <w:tr w:rsidR="000F66EF" w14:paraId="55848164" w14:textId="77777777" w:rsidTr="000F66EF">
        <w:tc>
          <w:tcPr>
            <w:tcW w:w="500" w:type="dxa"/>
            <w:shd w:val="clear" w:color="auto" w:fill="9CC2E5"/>
          </w:tcPr>
          <w:p w14:paraId="5A9064EE" w14:textId="77777777" w:rsidR="000F66EF" w:rsidRDefault="000F66EF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707CD79F" w14:textId="77777777" w:rsidR="000F66EF" w:rsidRDefault="000F66EF">
            <w:r>
              <w:t>Para 1 venue 2 name</w:t>
            </w:r>
          </w:p>
        </w:tc>
        <w:tc>
          <w:tcPr>
            <w:tcW w:w="13298" w:type="dxa"/>
          </w:tcPr>
          <w:p w14:paraId="0068F4D0" w14:textId="215F828F" w:rsidR="000F66EF" w:rsidRPr="00F35DE3" w:rsidRDefault="002342F7" w:rsidP="00311B18">
            <w:pPr>
              <w:rPr>
                <w:lang w:val="pt-BR"/>
              </w:rPr>
            </w:pPr>
            <w:r>
              <w:rPr>
                <w:lang w:val="pt-BR"/>
              </w:rPr>
              <w:t>Plaza d</w:t>
            </w:r>
            <w:r w:rsidR="000F66EF" w:rsidRPr="00F35DE3">
              <w:rPr>
                <w:lang w:val="pt-BR"/>
              </w:rPr>
              <w:t xml:space="preserve">el Sol </w:t>
            </w:r>
          </w:p>
        </w:tc>
      </w:tr>
      <w:tr w:rsidR="000F66EF" w14:paraId="34830441" w14:textId="77777777" w:rsidTr="000F66EF">
        <w:tc>
          <w:tcPr>
            <w:tcW w:w="500" w:type="dxa"/>
            <w:shd w:val="clear" w:color="auto" w:fill="9CC2E5"/>
          </w:tcPr>
          <w:p w14:paraId="5764AB26" w14:textId="77777777" w:rsidR="000F66EF" w:rsidRDefault="000F66EF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4C06C684" w14:textId="77777777" w:rsidR="000F66EF" w:rsidRDefault="000F66EF">
            <w:r>
              <w:t>Para 1 venue 2 address</w:t>
            </w:r>
          </w:p>
        </w:tc>
        <w:tc>
          <w:tcPr>
            <w:tcW w:w="13298" w:type="dxa"/>
          </w:tcPr>
          <w:p w14:paraId="3AFA9D81" w14:textId="77777777" w:rsidR="000F66EF" w:rsidRPr="00980AEA" w:rsidRDefault="000F66EF" w:rsidP="00311B18">
            <w:r w:rsidRPr="00980AEA">
              <w:t>3831 W Vine St 60, Kissimmee, FL 34741</w:t>
            </w:r>
          </w:p>
          <w:p w14:paraId="3B7938C0" w14:textId="77777777" w:rsidR="000F66EF" w:rsidRPr="00980AEA" w:rsidRDefault="000F66EF" w:rsidP="00311B18"/>
        </w:tc>
      </w:tr>
      <w:tr w:rsidR="000F66EF" w14:paraId="776C5F55" w14:textId="77777777" w:rsidTr="000F66EF">
        <w:tc>
          <w:tcPr>
            <w:tcW w:w="500" w:type="dxa"/>
            <w:shd w:val="clear" w:color="auto" w:fill="9CC2E5"/>
          </w:tcPr>
          <w:p w14:paraId="2146F7AC" w14:textId="77777777" w:rsidR="000F66EF" w:rsidRDefault="000F66EF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A9854F5" w14:textId="77777777" w:rsidR="000F66EF" w:rsidRDefault="000F66EF">
            <w:r>
              <w:t>Para 1 venue 2 contact number</w:t>
            </w:r>
          </w:p>
        </w:tc>
        <w:tc>
          <w:tcPr>
            <w:tcW w:w="13298" w:type="dxa"/>
          </w:tcPr>
          <w:p w14:paraId="00FFFBD2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+1 407-847-6941</w:t>
            </w:r>
            <w:r w:rsidR="00192DB1">
              <w:rPr>
                <w:lang w:val="pt-BR"/>
              </w:rPr>
              <w:fldChar w:fldCharType="end"/>
            </w:r>
          </w:p>
        </w:tc>
      </w:tr>
      <w:tr w:rsidR="000F66EF" w14:paraId="2BC4B347" w14:textId="77777777" w:rsidTr="000F66EF">
        <w:tc>
          <w:tcPr>
            <w:tcW w:w="500" w:type="dxa"/>
            <w:shd w:val="clear" w:color="auto" w:fill="9CC2E5"/>
          </w:tcPr>
          <w:p w14:paraId="13923AFE" w14:textId="77777777" w:rsidR="000F66EF" w:rsidRDefault="000F66EF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BEDCBB5" w14:textId="77777777" w:rsidR="000F66EF" w:rsidRDefault="000F66EF">
            <w:r>
              <w:t>Para 1 venue 2 URL</w:t>
            </w:r>
          </w:p>
        </w:tc>
        <w:tc>
          <w:tcPr>
            <w:tcW w:w="13298" w:type="dxa"/>
          </w:tcPr>
          <w:p w14:paraId="1CACC9C1" w14:textId="77777777" w:rsidR="000F66EF" w:rsidRPr="00F35DE3" w:rsidRDefault="000F66EF" w:rsidP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http://www.plazadelsolkissimmee.com</w:t>
            </w:r>
          </w:p>
        </w:tc>
      </w:tr>
      <w:tr w:rsidR="000F66EF" w14:paraId="139C534D" w14:textId="77777777" w:rsidTr="000F66EF">
        <w:tc>
          <w:tcPr>
            <w:tcW w:w="500" w:type="dxa"/>
            <w:shd w:val="clear" w:color="auto" w:fill="0070C0"/>
          </w:tcPr>
          <w:p w14:paraId="341E6D2E" w14:textId="77777777" w:rsidR="000F66EF" w:rsidRDefault="000F66EF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14:paraId="0E4F5501" w14:textId="77777777" w:rsidR="000F66EF" w:rsidRDefault="000F66EF">
            <w:r>
              <w:t>Paragraph 2 heading</w:t>
            </w:r>
          </w:p>
        </w:tc>
        <w:tc>
          <w:tcPr>
            <w:tcW w:w="13298" w:type="dxa"/>
          </w:tcPr>
          <w:p w14:paraId="147CD24B" w14:textId="25369BAC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Lagos e rios</w:t>
            </w:r>
          </w:p>
        </w:tc>
      </w:tr>
      <w:tr w:rsidR="000F66EF" w:rsidRPr="00980AEA" w14:paraId="08377FA3" w14:textId="77777777" w:rsidTr="000F66EF">
        <w:tc>
          <w:tcPr>
            <w:tcW w:w="500" w:type="dxa"/>
            <w:shd w:val="clear" w:color="auto" w:fill="0070C0"/>
          </w:tcPr>
          <w:p w14:paraId="6F347275" w14:textId="77777777" w:rsidR="000F66EF" w:rsidRDefault="000F66EF">
            <w:r>
              <w:lastRenderedPageBreak/>
              <w:t>20</w:t>
            </w:r>
          </w:p>
        </w:tc>
        <w:tc>
          <w:tcPr>
            <w:tcW w:w="2000" w:type="dxa"/>
            <w:shd w:val="clear" w:color="auto" w:fill="0070C0"/>
          </w:tcPr>
          <w:p w14:paraId="4A17E944" w14:textId="77777777" w:rsidR="000F66EF" w:rsidRDefault="000F66EF">
            <w:r>
              <w:t>Paragraph 2 text</w:t>
            </w:r>
          </w:p>
        </w:tc>
        <w:tc>
          <w:tcPr>
            <w:tcW w:w="13298" w:type="dxa"/>
          </w:tcPr>
          <w:p w14:paraId="125CABCD" w14:textId="1B618F33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O município de Osceola conta com aproximadamente 65 lagos</w:t>
            </w:r>
            <w:r w:rsidR="002342F7">
              <w:rPr>
                <w:lang w:val="pt-BR"/>
              </w:rPr>
              <w:t>,</w:t>
            </w:r>
            <w:r w:rsidRPr="00F35DE3">
              <w:rPr>
                <w:lang w:val="pt-BR"/>
              </w:rPr>
              <w:t xml:space="preserve"> que fornecem recurso</w:t>
            </w:r>
            <w:r w:rsidR="002342F7">
              <w:rPr>
                <w:lang w:val="pt-BR"/>
              </w:rPr>
              <w:t>s naturais e são</w:t>
            </w:r>
            <w:r w:rsidRPr="00F35DE3">
              <w:rPr>
                <w:lang w:val="pt-BR"/>
              </w:rPr>
              <w:t xml:space="preserve"> habitat para diferentes tipos de animais selvagens. Neles, é possível pescar e </w:t>
            </w:r>
            <w:r w:rsidR="00F35DE3" w:rsidRPr="00F35DE3">
              <w:rPr>
                <w:lang w:val="pt-BR"/>
              </w:rPr>
              <w:t>realizar</w:t>
            </w:r>
            <w:r w:rsidRPr="00F35DE3">
              <w:rPr>
                <w:lang w:val="pt-BR"/>
              </w:rPr>
              <w:t xml:space="preserve"> outras atividades esportivas. O lago Tohopekaliga é ideal para a pesca</w:t>
            </w:r>
            <w:r w:rsidR="002342F7">
              <w:rPr>
                <w:lang w:val="pt-BR"/>
              </w:rPr>
              <w:t>,</w:t>
            </w:r>
            <w:r w:rsidRPr="00F35DE3">
              <w:rPr>
                <w:lang w:val="pt-BR"/>
              </w:rPr>
              <w:t xml:space="preserve"> e o rio de Kissimmee é ideal </w:t>
            </w:r>
            <w:r w:rsidR="002342F7">
              <w:rPr>
                <w:lang w:val="pt-BR"/>
              </w:rPr>
              <w:t xml:space="preserve">para passeios de barco, </w:t>
            </w:r>
            <w:r w:rsidR="00F35DE3" w:rsidRPr="00F35DE3">
              <w:rPr>
                <w:lang w:val="pt-BR"/>
              </w:rPr>
              <w:t>realizados</w:t>
            </w:r>
            <w:r w:rsidR="002342F7">
              <w:rPr>
                <w:lang w:val="pt-BR"/>
              </w:rPr>
              <w:t xml:space="preserve"> por diversas</w:t>
            </w:r>
            <w:r w:rsidRPr="00F35DE3">
              <w:rPr>
                <w:lang w:val="pt-BR"/>
              </w:rPr>
              <w:t xml:space="preserve"> empresas. </w:t>
            </w:r>
          </w:p>
        </w:tc>
      </w:tr>
      <w:tr w:rsidR="000F66EF" w14:paraId="65957B5D" w14:textId="77777777" w:rsidTr="000F66EF">
        <w:tc>
          <w:tcPr>
            <w:tcW w:w="500" w:type="dxa"/>
            <w:shd w:val="clear" w:color="auto" w:fill="0070C0"/>
          </w:tcPr>
          <w:p w14:paraId="5428517A" w14:textId="77777777" w:rsidR="000F66EF" w:rsidRDefault="000F66EF">
            <w:r>
              <w:t>21</w:t>
            </w:r>
          </w:p>
        </w:tc>
        <w:tc>
          <w:tcPr>
            <w:tcW w:w="2000" w:type="dxa"/>
            <w:shd w:val="clear" w:color="auto" w:fill="0070C0"/>
          </w:tcPr>
          <w:p w14:paraId="29CA972E" w14:textId="77777777" w:rsidR="000F66EF" w:rsidRDefault="000F66EF">
            <w:r>
              <w:t>Para 2 venue 1 name</w:t>
            </w:r>
          </w:p>
        </w:tc>
        <w:tc>
          <w:tcPr>
            <w:tcW w:w="13298" w:type="dxa"/>
          </w:tcPr>
          <w:p w14:paraId="5C167BBA" w14:textId="50B87A44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Lago Tohopekaliga</w:t>
            </w:r>
          </w:p>
        </w:tc>
      </w:tr>
      <w:tr w:rsidR="000F66EF" w14:paraId="52E5A3C7" w14:textId="77777777" w:rsidTr="000F66EF">
        <w:tc>
          <w:tcPr>
            <w:tcW w:w="500" w:type="dxa"/>
            <w:shd w:val="clear" w:color="auto" w:fill="0070C0"/>
          </w:tcPr>
          <w:p w14:paraId="32AA9519" w14:textId="77777777" w:rsidR="000F66EF" w:rsidRDefault="000F66EF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5526B2A7" w14:textId="77777777" w:rsidR="000F66EF" w:rsidRDefault="000F66EF">
            <w:r>
              <w:t>Para 2 venue 1 address</w:t>
            </w:r>
          </w:p>
        </w:tc>
        <w:tc>
          <w:tcPr>
            <w:tcW w:w="13298" w:type="dxa"/>
          </w:tcPr>
          <w:p w14:paraId="48A090F3" w14:textId="00915305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Lago Tohopekaliga, Kissimmee</w:t>
            </w:r>
          </w:p>
        </w:tc>
      </w:tr>
      <w:tr w:rsidR="000F66EF" w14:paraId="786A214F" w14:textId="77777777" w:rsidTr="000F66EF">
        <w:tc>
          <w:tcPr>
            <w:tcW w:w="500" w:type="dxa"/>
            <w:shd w:val="clear" w:color="auto" w:fill="0070C0"/>
          </w:tcPr>
          <w:p w14:paraId="4EC8D98A" w14:textId="77777777" w:rsidR="000F66EF" w:rsidRDefault="000F66EF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14:paraId="0A4E7195" w14:textId="77777777" w:rsidR="000F66EF" w:rsidRDefault="000F66EF">
            <w:r>
              <w:t>Para 2 venue 1 contact number</w:t>
            </w:r>
          </w:p>
        </w:tc>
        <w:tc>
          <w:tcPr>
            <w:tcW w:w="13298" w:type="dxa"/>
          </w:tcPr>
          <w:p w14:paraId="7E680A90" w14:textId="622AA54E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0F66EF" w14:paraId="37F240EE" w14:textId="77777777" w:rsidTr="000F66EF">
        <w:tc>
          <w:tcPr>
            <w:tcW w:w="500" w:type="dxa"/>
            <w:shd w:val="clear" w:color="auto" w:fill="0070C0"/>
          </w:tcPr>
          <w:p w14:paraId="1A8CBC3A" w14:textId="77777777" w:rsidR="000F66EF" w:rsidRDefault="000F66EF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241DBF89" w14:textId="77777777" w:rsidR="000F66EF" w:rsidRDefault="000F66EF">
            <w:r>
              <w:t>Para 2 venue 1 URL</w:t>
            </w:r>
          </w:p>
        </w:tc>
        <w:tc>
          <w:tcPr>
            <w:tcW w:w="13298" w:type="dxa"/>
          </w:tcPr>
          <w:p w14:paraId="2449A2AB" w14:textId="19148DE9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0F66EF" w14:paraId="431D24CF" w14:textId="77777777" w:rsidTr="000F66EF">
        <w:tc>
          <w:tcPr>
            <w:tcW w:w="500" w:type="dxa"/>
            <w:shd w:val="clear" w:color="auto" w:fill="0070C0"/>
          </w:tcPr>
          <w:p w14:paraId="63B1B6E3" w14:textId="77777777" w:rsidR="000F66EF" w:rsidRDefault="000F66EF">
            <w:r>
              <w:t>25</w:t>
            </w:r>
          </w:p>
        </w:tc>
        <w:tc>
          <w:tcPr>
            <w:tcW w:w="2000" w:type="dxa"/>
            <w:shd w:val="clear" w:color="auto" w:fill="0070C0"/>
          </w:tcPr>
          <w:p w14:paraId="33C206CB" w14:textId="77777777" w:rsidR="000F66EF" w:rsidRDefault="000F66EF">
            <w:r>
              <w:t>Para 2 venue 2 name</w:t>
            </w:r>
          </w:p>
        </w:tc>
        <w:tc>
          <w:tcPr>
            <w:tcW w:w="13298" w:type="dxa"/>
          </w:tcPr>
          <w:p w14:paraId="358B7BE7" w14:textId="4494EA27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Rio de Kissimmee</w:t>
            </w:r>
          </w:p>
        </w:tc>
      </w:tr>
      <w:tr w:rsidR="000F66EF" w14:paraId="62A3217C" w14:textId="77777777" w:rsidTr="000F66EF">
        <w:tc>
          <w:tcPr>
            <w:tcW w:w="500" w:type="dxa"/>
            <w:shd w:val="clear" w:color="auto" w:fill="0070C0"/>
          </w:tcPr>
          <w:p w14:paraId="5019F583" w14:textId="77777777" w:rsidR="000F66EF" w:rsidRDefault="000F66EF">
            <w:r>
              <w:t>26</w:t>
            </w:r>
          </w:p>
        </w:tc>
        <w:tc>
          <w:tcPr>
            <w:tcW w:w="2000" w:type="dxa"/>
            <w:shd w:val="clear" w:color="auto" w:fill="0070C0"/>
          </w:tcPr>
          <w:p w14:paraId="0EEC740A" w14:textId="77777777" w:rsidR="000F66EF" w:rsidRDefault="000F66EF">
            <w:r>
              <w:t>Para 2 venue 2 address</w:t>
            </w:r>
          </w:p>
        </w:tc>
        <w:tc>
          <w:tcPr>
            <w:tcW w:w="13298" w:type="dxa"/>
          </w:tcPr>
          <w:p w14:paraId="202C681F" w14:textId="6F5B17BB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Rio de Kissimmee, Kissimmee</w:t>
            </w:r>
          </w:p>
        </w:tc>
      </w:tr>
      <w:tr w:rsidR="000F66EF" w14:paraId="3A167DB0" w14:textId="77777777" w:rsidTr="000F66EF">
        <w:tc>
          <w:tcPr>
            <w:tcW w:w="500" w:type="dxa"/>
            <w:shd w:val="clear" w:color="auto" w:fill="0070C0"/>
          </w:tcPr>
          <w:p w14:paraId="2748830A" w14:textId="77777777" w:rsidR="000F66EF" w:rsidRDefault="000F66EF">
            <w:r>
              <w:t>27</w:t>
            </w:r>
          </w:p>
        </w:tc>
        <w:tc>
          <w:tcPr>
            <w:tcW w:w="2000" w:type="dxa"/>
            <w:shd w:val="clear" w:color="auto" w:fill="0070C0"/>
          </w:tcPr>
          <w:p w14:paraId="23D7ED2D" w14:textId="77777777" w:rsidR="000F66EF" w:rsidRDefault="000F66EF">
            <w:r>
              <w:t>Para 2 venue 2 contact number</w:t>
            </w:r>
          </w:p>
        </w:tc>
        <w:tc>
          <w:tcPr>
            <w:tcW w:w="13298" w:type="dxa"/>
          </w:tcPr>
          <w:p w14:paraId="2DB2A952" w14:textId="56DF402D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0F66EF" w14:paraId="5297CD44" w14:textId="77777777" w:rsidTr="000F66EF">
        <w:tc>
          <w:tcPr>
            <w:tcW w:w="500" w:type="dxa"/>
            <w:shd w:val="clear" w:color="auto" w:fill="0070C0"/>
          </w:tcPr>
          <w:p w14:paraId="0BE0AD0C" w14:textId="77777777" w:rsidR="000F66EF" w:rsidRDefault="000F66EF">
            <w:r>
              <w:t>28</w:t>
            </w:r>
          </w:p>
        </w:tc>
        <w:tc>
          <w:tcPr>
            <w:tcW w:w="2000" w:type="dxa"/>
            <w:shd w:val="clear" w:color="auto" w:fill="0070C0"/>
          </w:tcPr>
          <w:p w14:paraId="455B4C3F" w14:textId="77777777" w:rsidR="000F66EF" w:rsidRDefault="000F66EF">
            <w:r>
              <w:t>Para 2 venue 2 URL</w:t>
            </w:r>
          </w:p>
        </w:tc>
        <w:tc>
          <w:tcPr>
            <w:tcW w:w="13298" w:type="dxa"/>
          </w:tcPr>
          <w:p w14:paraId="5A88F124" w14:textId="4DADF1A9" w:rsidR="000F66EF" w:rsidRPr="00F35DE3" w:rsidRDefault="00737E66">
            <w:pPr>
              <w:rPr>
                <w:lang w:val="pt-BR"/>
              </w:rPr>
            </w:pPr>
            <w:r w:rsidRPr="00F35DE3">
              <w:rPr>
                <w:lang w:val="pt-BR"/>
              </w:rPr>
              <w:t>N/A</w:t>
            </w:r>
          </w:p>
        </w:tc>
      </w:tr>
      <w:tr w:rsidR="000F66EF" w14:paraId="137C7B33" w14:textId="77777777" w:rsidTr="000F66EF">
        <w:tc>
          <w:tcPr>
            <w:tcW w:w="500" w:type="dxa"/>
            <w:shd w:val="clear" w:color="auto" w:fill="8EAADB"/>
          </w:tcPr>
          <w:p w14:paraId="24AA85B8" w14:textId="77777777" w:rsidR="000F66EF" w:rsidRDefault="000F66EF">
            <w:r>
              <w:t>29</w:t>
            </w:r>
          </w:p>
        </w:tc>
        <w:tc>
          <w:tcPr>
            <w:tcW w:w="2000" w:type="dxa"/>
            <w:shd w:val="clear" w:color="auto" w:fill="8EAADB"/>
          </w:tcPr>
          <w:p w14:paraId="3CD8996B" w14:textId="77777777" w:rsidR="000F66EF" w:rsidRDefault="000F66EF">
            <w:r>
              <w:t>Paragraph 3 heading</w:t>
            </w:r>
          </w:p>
        </w:tc>
        <w:tc>
          <w:tcPr>
            <w:tcW w:w="13298" w:type="dxa"/>
          </w:tcPr>
          <w:p w14:paraId="5C8272D7" w14:textId="47576DFA" w:rsidR="000F66EF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>Parques de diversão</w:t>
            </w:r>
          </w:p>
        </w:tc>
      </w:tr>
      <w:tr w:rsidR="000F66EF" w:rsidRPr="00980AEA" w14:paraId="03CB73BB" w14:textId="77777777" w:rsidTr="000F66EF">
        <w:tc>
          <w:tcPr>
            <w:tcW w:w="500" w:type="dxa"/>
            <w:shd w:val="clear" w:color="auto" w:fill="8EAADB"/>
          </w:tcPr>
          <w:p w14:paraId="298F05E1" w14:textId="77777777" w:rsidR="000F66EF" w:rsidRDefault="000F66EF">
            <w:r>
              <w:t>30</w:t>
            </w:r>
          </w:p>
        </w:tc>
        <w:tc>
          <w:tcPr>
            <w:tcW w:w="2000" w:type="dxa"/>
            <w:shd w:val="clear" w:color="auto" w:fill="8EAADB"/>
          </w:tcPr>
          <w:p w14:paraId="6EE164F9" w14:textId="77777777" w:rsidR="000F66EF" w:rsidRDefault="000F66EF">
            <w:r>
              <w:t>Paragraph 3 text</w:t>
            </w:r>
          </w:p>
        </w:tc>
        <w:tc>
          <w:tcPr>
            <w:tcW w:w="13298" w:type="dxa"/>
          </w:tcPr>
          <w:p w14:paraId="57EB954C" w14:textId="2A59508D" w:rsidR="000F66EF" w:rsidRPr="00F35DE3" w:rsidRDefault="00206A4B" w:rsidP="0009758A">
            <w:pPr>
              <w:rPr>
                <w:lang w:val="pt-BR"/>
              </w:rPr>
            </w:pPr>
            <w:r>
              <w:rPr>
                <w:lang w:val="pt-BR"/>
              </w:rPr>
              <w:t>Corra em uma pista de kart de quase 2km</w:t>
            </w:r>
            <w:r w:rsidR="0009758A" w:rsidRPr="00F35DE3">
              <w:rPr>
                <w:lang w:val="pt-BR"/>
              </w:rPr>
              <w:t xml:space="preserve"> no Kissimmee Go-Karts e se divirta em alta velocidade passando por quatro pontes. Ou dirija-se </w:t>
            </w:r>
            <w:r w:rsidR="001E6F2D">
              <w:rPr>
                <w:lang w:val="pt-BR"/>
              </w:rPr>
              <w:t>a</w:t>
            </w:r>
            <w:r w:rsidR="0009758A" w:rsidRPr="00F35DE3">
              <w:rPr>
                <w:lang w:val="pt-BR"/>
              </w:rPr>
              <w:t>o Fun Sport America, que</w:t>
            </w:r>
            <w:r w:rsidR="001E6F2D">
              <w:rPr>
                <w:lang w:val="pt-BR"/>
              </w:rPr>
              <w:t>,</w:t>
            </w:r>
            <w:r w:rsidR="0009758A" w:rsidRPr="00F35DE3">
              <w:rPr>
                <w:lang w:val="pt-BR"/>
              </w:rPr>
              <w:t xml:space="preserve"> além de 4 pistas de kart, oferece a possibilidade de saltar no SkyCoaster (espécie de bungee jumping), considerado o mais alto do mundo</w:t>
            </w:r>
            <w:r w:rsidR="001E6F2D">
              <w:rPr>
                <w:lang w:val="pt-BR"/>
              </w:rPr>
              <w:t>,</w:t>
            </w:r>
            <w:r w:rsidR="0009758A" w:rsidRPr="00F35DE3">
              <w:rPr>
                <w:lang w:val="pt-BR"/>
              </w:rPr>
              <w:t xml:space="preserve"> e s</w:t>
            </w:r>
            <w:r w:rsidR="001E6F2D">
              <w:rPr>
                <w:lang w:val="pt-BR"/>
              </w:rPr>
              <w:t xml:space="preserve">e entreter em montanhas-russas, </w:t>
            </w:r>
            <w:r w:rsidR="0009758A" w:rsidRPr="00F35DE3">
              <w:rPr>
                <w:lang w:val="pt-BR"/>
              </w:rPr>
              <w:t>roda</w:t>
            </w:r>
            <w:r w:rsidR="001E6F2D">
              <w:rPr>
                <w:lang w:val="pt-BR"/>
              </w:rPr>
              <w:t>s</w:t>
            </w:r>
            <w:r w:rsidR="0009758A" w:rsidRPr="00F35DE3">
              <w:rPr>
                <w:lang w:val="pt-BR"/>
              </w:rPr>
              <w:t>-gigante</w:t>
            </w:r>
            <w:r w:rsidR="001E6F2D">
              <w:rPr>
                <w:lang w:val="pt-BR"/>
              </w:rPr>
              <w:t>s e outros brinquedos divertidos</w:t>
            </w:r>
            <w:r w:rsidR="0009758A" w:rsidRPr="00F35DE3">
              <w:rPr>
                <w:lang w:val="pt-BR"/>
              </w:rPr>
              <w:t>.</w:t>
            </w:r>
          </w:p>
        </w:tc>
      </w:tr>
      <w:tr w:rsidR="000F66EF" w14:paraId="36AB9C62" w14:textId="77777777" w:rsidTr="000F66EF">
        <w:tc>
          <w:tcPr>
            <w:tcW w:w="500" w:type="dxa"/>
            <w:shd w:val="clear" w:color="auto" w:fill="8EAADB"/>
          </w:tcPr>
          <w:p w14:paraId="2F238EB9" w14:textId="77777777" w:rsidR="000F66EF" w:rsidRDefault="000F66EF">
            <w:r>
              <w:t>31</w:t>
            </w:r>
          </w:p>
        </w:tc>
        <w:tc>
          <w:tcPr>
            <w:tcW w:w="2000" w:type="dxa"/>
            <w:shd w:val="clear" w:color="auto" w:fill="8EAADB"/>
          </w:tcPr>
          <w:p w14:paraId="0227151F" w14:textId="77777777" w:rsidR="000F66EF" w:rsidRDefault="000F66EF">
            <w:r>
              <w:t>Para 3 venue 1 name</w:t>
            </w:r>
          </w:p>
        </w:tc>
        <w:tc>
          <w:tcPr>
            <w:tcW w:w="13298" w:type="dxa"/>
          </w:tcPr>
          <w:p w14:paraId="3061E56F" w14:textId="01943058" w:rsidR="000F66EF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>Kissimmee Go-Karts</w:t>
            </w:r>
          </w:p>
        </w:tc>
      </w:tr>
      <w:tr w:rsidR="0009758A" w14:paraId="27304F95" w14:textId="77777777" w:rsidTr="000F66EF">
        <w:tc>
          <w:tcPr>
            <w:tcW w:w="500" w:type="dxa"/>
            <w:shd w:val="clear" w:color="auto" w:fill="8EAADB"/>
          </w:tcPr>
          <w:p w14:paraId="709B29E6" w14:textId="77777777" w:rsidR="0009758A" w:rsidRDefault="0009758A">
            <w:r>
              <w:t>32</w:t>
            </w:r>
          </w:p>
        </w:tc>
        <w:tc>
          <w:tcPr>
            <w:tcW w:w="2000" w:type="dxa"/>
            <w:shd w:val="clear" w:color="auto" w:fill="8EAADB"/>
          </w:tcPr>
          <w:p w14:paraId="0BA355A4" w14:textId="77777777" w:rsidR="0009758A" w:rsidRDefault="0009758A">
            <w:r>
              <w:t>Para 3 venue 1 address</w:t>
            </w:r>
          </w:p>
        </w:tc>
        <w:tc>
          <w:tcPr>
            <w:tcW w:w="13298" w:type="dxa"/>
          </w:tcPr>
          <w:p w14:paraId="14193C70" w14:textId="4F41AEE0" w:rsidR="0009758A" w:rsidRPr="00980AEA" w:rsidRDefault="0009758A">
            <w:r w:rsidRPr="00980AEA">
              <w:t xml:space="preserve">4708 W </w:t>
            </w:r>
            <w:proofErr w:type="spellStart"/>
            <w:r w:rsidRPr="00980AEA">
              <w:t>Irlo</w:t>
            </w:r>
            <w:proofErr w:type="spellEnd"/>
            <w:r w:rsidRPr="00980AEA">
              <w:t xml:space="preserve"> Bronson Memorial Hwy, Kissimmee, FL 34746</w:t>
            </w:r>
          </w:p>
        </w:tc>
      </w:tr>
      <w:tr w:rsidR="0009758A" w14:paraId="263B6885" w14:textId="77777777" w:rsidTr="000F66EF">
        <w:tc>
          <w:tcPr>
            <w:tcW w:w="500" w:type="dxa"/>
            <w:shd w:val="clear" w:color="auto" w:fill="8EAADB"/>
          </w:tcPr>
          <w:p w14:paraId="0369D821" w14:textId="77777777" w:rsidR="0009758A" w:rsidRDefault="0009758A">
            <w:r>
              <w:t>33</w:t>
            </w:r>
          </w:p>
        </w:tc>
        <w:tc>
          <w:tcPr>
            <w:tcW w:w="2000" w:type="dxa"/>
            <w:shd w:val="clear" w:color="auto" w:fill="8EAADB"/>
          </w:tcPr>
          <w:p w14:paraId="0E952B08" w14:textId="77777777" w:rsidR="0009758A" w:rsidRDefault="0009758A">
            <w:r>
              <w:t>Para 3 venue 1 contact number</w:t>
            </w:r>
          </w:p>
        </w:tc>
        <w:tc>
          <w:tcPr>
            <w:tcW w:w="13298" w:type="dxa"/>
          </w:tcPr>
          <w:p w14:paraId="0BA0787F" w14:textId="25DEA736" w:rsidR="0009758A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+1 407-390-7223</w:t>
            </w:r>
            <w:r w:rsidR="00192DB1">
              <w:rPr>
                <w:lang w:val="pt-BR"/>
              </w:rPr>
              <w:fldChar w:fldCharType="end"/>
            </w:r>
          </w:p>
        </w:tc>
      </w:tr>
      <w:tr w:rsidR="0009758A" w14:paraId="68D274D2" w14:textId="77777777" w:rsidTr="000F66EF">
        <w:tc>
          <w:tcPr>
            <w:tcW w:w="500" w:type="dxa"/>
            <w:shd w:val="clear" w:color="auto" w:fill="8EAADB"/>
          </w:tcPr>
          <w:p w14:paraId="50257BA0" w14:textId="77777777" w:rsidR="0009758A" w:rsidRDefault="0009758A">
            <w:r>
              <w:t>34</w:t>
            </w:r>
          </w:p>
        </w:tc>
        <w:tc>
          <w:tcPr>
            <w:tcW w:w="2000" w:type="dxa"/>
            <w:shd w:val="clear" w:color="auto" w:fill="8EAADB"/>
          </w:tcPr>
          <w:p w14:paraId="490483A3" w14:textId="77777777" w:rsidR="0009758A" w:rsidRDefault="0009758A">
            <w:r>
              <w:t>Para 3 venue 1 URL</w:t>
            </w:r>
          </w:p>
        </w:tc>
        <w:tc>
          <w:tcPr>
            <w:tcW w:w="13298" w:type="dxa"/>
          </w:tcPr>
          <w:p w14:paraId="4D3AEE3D" w14:textId="69C1824E" w:rsidR="0009758A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>http:// www.kissimmeegokarts.com</w:t>
            </w:r>
          </w:p>
        </w:tc>
      </w:tr>
      <w:tr w:rsidR="0009758A" w14:paraId="29BA43C2" w14:textId="77777777" w:rsidTr="000F66EF">
        <w:tc>
          <w:tcPr>
            <w:tcW w:w="500" w:type="dxa"/>
            <w:shd w:val="clear" w:color="auto" w:fill="8EAADB"/>
          </w:tcPr>
          <w:p w14:paraId="6CD8943F" w14:textId="77777777" w:rsidR="0009758A" w:rsidRDefault="0009758A">
            <w:r>
              <w:t>35</w:t>
            </w:r>
          </w:p>
        </w:tc>
        <w:tc>
          <w:tcPr>
            <w:tcW w:w="2000" w:type="dxa"/>
            <w:shd w:val="clear" w:color="auto" w:fill="8EAADB"/>
          </w:tcPr>
          <w:p w14:paraId="4BBC2DAC" w14:textId="77777777" w:rsidR="0009758A" w:rsidRDefault="0009758A">
            <w:r>
              <w:t>Para 3 venue 2 name</w:t>
            </w:r>
          </w:p>
        </w:tc>
        <w:tc>
          <w:tcPr>
            <w:tcW w:w="13298" w:type="dxa"/>
          </w:tcPr>
          <w:p w14:paraId="0D30F1D6" w14:textId="3FB0D350" w:rsidR="0009758A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>Fun Spot America</w:t>
            </w:r>
          </w:p>
        </w:tc>
      </w:tr>
      <w:tr w:rsidR="0009758A" w14:paraId="4C439846" w14:textId="77777777" w:rsidTr="000F66EF">
        <w:tc>
          <w:tcPr>
            <w:tcW w:w="500" w:type="dxa"/>
            <w:shd w:val="clear" w:color="auto" w:fill="8EAADB"/>
          </w:tcPr>
          <w:p w14:paraId="69C638F9" w14:textId="77777777" w:rsidR="0009758A" w:rsidRDefault="0009758A">
            <w:r>
              <w:t>36</w:t>
            </w:r>
          </w:p>
        </w:tc>
        <w:tc>
          <w:tcPr>
            <w:tcW w:w="2000" w:type="dxa"/>
            <w:shd w:val="clear" w:color="auto" w:fill="8EAADB"/>
          </w:tcPr>
          <w:p w14:paraId="74849DF1" w14:textId="77777777" w:rsidR="0009758A" w:rsidRDefault="0009758A">
            <w:r>
              <w:t>Para 3 venue 2 address</w:t>
            </w:r>
          </w:p>
        </w:tc>
        <w:tc>
          <w:tcPr>
            <w:tcW w:w="13298" w:type="dxa"/>
          </w:tcPr>
          <w:p w14:paraId="1EAC1F90" w14:textId="5B37EDD5" w:rsidR="0009758A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>2850 Florida Plaza Blvd, Kissimmee, FL 34746</w:t>
            </w:r>
          </w:p>
        </w:tc>
      </w:tr>
      <w:tr w:rsidR="0009758A" w14:paraId="67A75207" w14:textId="77777777" w:rsidTr="000F66EF">
        <w:tc>
          <w:tcPr>
            <w:tcW w:w="500" w:type="dxa"/>
            <w:shd w:val="clear" w:color="auto" w:fill="8EAADB"/>
          </w:tcPr>
          <w:p w14:paraId="5835A1C6" w14:textId="77777777" w:rsidR="0009758A" w:rsidRDefault="0009758A">
            <w:r>
              <w:lastRenderedPageBreak/>
              <w:t>37</w:t>
            </w:r>
          </w:p>
        </w:tc>
        <w:tc>
          <w:tcPr>
            <w:tcW w:w="2000" w:type="dxa"/>
            <w:shd w:val="clear" w:color="auto" w:fill="8EAADB"/>
          </w:tcPr>
          <w:p w14:paraId="1C8C1BCC" w14:textId="77777777" w:rsidR="0009758A" w:rsidRDefault="0009758A">
            <w:r>
              <w:t>Para 3 venue 2 contact number</w:t>
            </w:r>
          </w:p>
        </w:tc>
        <w:tc>
          <w:tcPr>
            <w:tcW w:w="13298" w:type="dxa"/>
          </w:tcPr>
          <w:p w14:paraId="4613260B" w14:textId="0BABFA2B" w:rsidR="0009758A" w:rsidRPr="00F35DE3" w:rsidRDefault="0009758A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+1 407-397-2509</w:t>
            </w:r>
            <w:r w:rsidR="00192DB1">
              <w:rPr>
                <w:lang w:val="pt-BR"/>
              </w:rPr>
              <w:fldChar w:fldCharType="end"/>
            </w:r>
          </w:p>
        </w:tc>
      </w:tr>
      <w:tr w:rsidR="0009758A" w14:paraId="392B1113" w14:textId="77777777" w:rsidTr="000F66EF">
        <w:tc>
          <w:tcPr>
            <w:tcW w:w="500" w:type="dxa"/>
            <w:shd w:val="clear" w:color="auto" w:fill="8EAADB"/>
          </w:tcPr>
          <w:p w14:paraId="1902D52D" w14:textId="77777777" w:rsidR="0009758A" w:rsidRDefault="0009758A">
            <w:r>
              <w:t>38</w:t>
            </w:r>
          </w:p>
        </w:tc>
        <w:tc>
          <w:tcPr>
            <w:tcW w:w="2000" w:type="dxa"/>
            <w:shd w:val="clear" w:color="auto" w:fill="8EAADB"/>
          </w:tcPr>
          <w:p w14:paraId="1CB8D1C7" w14:textId="77777777" w:rsidR="0009758A" w:rsidRDefault="0009758A">
            <w:r>
              <w:t>Para 3 venue 2 URL</w:t>
            </w:r>
          </w:p>
        </w:tc>
        <w:tc>
          <w:tcPr>
            <w:tcW w:w="13298" w:type="dxa"/>
          </w:tcPr>
          <w:p w14:paraId="79547C22" w14:textId="5FA90BC7" w:rsidR="0009758A" w:rsidRPr="00980AEA" w:rsidRDefault="0009758A">
            <w:r w:rsidRPr="00980AEA">
              <w:t>http://www.fun-spot.com</w:t>
            </w:r>
          </w:p>
        </w:tc>
      </w:tr>
      <w:tr w:rsidR="0009758A" w14:paraId="18F3DCE5" w14:textId="77777777" w:rsidTr="000F66EF">
        <w:tc>
          <w:tcPr>
            <w:tcW w:w="500" w:type="dxa"/>
            <w:shd w:val="clear" w:color="auto" w:fill="0070C0"/>
          </w:tcPr>
          <w:p w14:paraId="443ACEF5" w14:textId="77777777" w:rsidR="0009758A" w:rsidRDefault="0009758A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14:paraId="1F226AAB" w14:textId="77777777" w:rsidR="0009758A" w:rsidRDefault="0009758A">
            <w:r>
              <w:t>Paragraph 4 heading</w:t>
            </w:r>
          </w:p>
        </w:tc>
        <w:tc>
          <w:tcPr>
            <w:tcW w:w="13298" w:type="dxa"/>
          </w:tcPr>
          <w:p w14:paraId="0662D78C" w14:textId="70807E8C" w:rsidR="0009758A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História e museus militares</w:t>
            </w:r>
          </w:p>
        </w:tc>
      </w:tr>
      <w:tr w:rsidR="0009758A" w:rsidRPr="00980AEA" w14:paraId="3D18DB38" w14:textId="77777777" w:rsidTr="000F66EF">
        <w:tc>
          <w:tcPr>
            <w:tcW w:w="500" w:type="dxa"/>
            <w:shd w:val="clear" w:color="auto" w:fill="0070C0"/>
          </w:tcPr>
          <w:p w14:paraId="5E6DF829" w14:textId="77777777" w:rsidR="0009758A" w:rsidRDefault="0009758A">
            <w:r>
              <w:t>40</w:t>
            </w:r>
          </w:p>
        </w:tc>
        <w:tc>
          <w:tcPr>
            <w:tcW w:w="2000" w:type="dxa"/>
            <w:shd w:val="clear" w:color="auto" w:fill="0070C0"/>
          </w:tcPr>
          <w:p w14:paraId="3BD614DC" w14:textId="77777777" w:rsidR="0009758A" w:rsidRDefault="0009758A">
            <w:r>
              <w:t>Paragraph 4 text</w:t>
            </w:r>
          </w:p>
        </w:tc>
        <w:tc>
          <w:tcPr>
            <w:tcW w:w="13298" w:type="dxa"/>
          </w:tcPr>
          <w:p w14:paraId="1EEB1F34" w14:textId="7BDD54A7" w:rsidR="0009758A" w:rsidRPr="00F35DE3" w:rsidRDefault="00572829" w:rsidP="00F35DE3">
            <w:pPr>
              <w:rPr>
                <w:lang w:val="pt-BR"/>
              </w:rPr>
            </w:pPr>
            <w:r>
              <w:rPr>
                <w:lang w:val="pt-BR"/>
              </w:rPr>
              <w:t>Conheça</w:t>
            </w:r>
            <w:r w:rsidR="00311B18" w:rsidRPr="00F35DE3">
              <w:rPr>
                <w:lang w:val="pt-BR"/>
              </w:rPr>
              <w:t xml:space="preserve"> a história militar dos Estados Unidos no Museu Militar</w:t>
            </w:r>
            <w:r>
              <w:rPr>
                <w:lang w:val="pt-BR"/>
              </w:rPr>
              <w:t>,</w:t>
            </w:r>
            <w:r w:rsidR="00311B18" w:rsidRPr="00F35DE3">
              <w:rPr>
                <w:lang w:val="pt-BR"/>
              </w:rPr>
              <w:t xml:space="preserve"> que divide a exibição em </w:t>
            </w:r>
            <w:r w:rsidR="00F35DE3" w:rsidRPr="00F35DE3">
              <w:rPr>
                <w:lang w:val="pt-BR"/>
              </w:rPr>
              <w:t xml:space="preserve">cinco componentes principais: </w:t>
            </w:r>
            <w:r w:rsidR="00311B18" w:rsidRPr="00F35DE3">
              <w:rPr>
                <w:lang w:val="pt-BR"/>
              </w:rPr>
              <w:t>exército, fuzileiros n</w:t>
            </w:r>
            <w:r>
              <w:rPr>
                <w:lang w:val="pt-BR"/>
              </w:rPr>
              <w:t>avais, marinha, força aérea e</w:t>
            </w:r>
            <w:r w:rsidR="00311B18" w:rsidRPr="00F35DE3">
              <w:rPr>
                <w:lang w:val="pt-BR"/>
              </w:rPr>
              <w:t xml:space="preserve"> guarda costeira. </w:t>
            </w:r>
            <w:r w:rsidR="00F35DE3" w:rsidRPr="00F35DE3">
              <w:rPr>
                <w:lang w:val="pt-BR"/>
              </w:rPr>
              <w:t xml:space="preserve">Escute os </w:t>
            </w:r>
            <w:r>
              <w:rPr>
                <w:lang w:val="pt-BR"/>
              </w:rPr>
              <w:t>relatos dos bravos guerreiros e</w:t>
            </w:r>
            <w:r w:rsidR="00F35DE3" w:rsidRPr="00F35DE3">
              <w:rPr>
                <w:lang w:val="pt-BR"/>
              </w:rPr>
              <w:t xml:space="preserve"> não perca a oportunidade de conferir de perto os aviões utilizados na Segunda Guerra Mundial no Museu Aéreo. </w:t>
            </w:r>
          </w:p>
        </w:tc>
      </w:tr>
      <w:tr w:rsidR="0009758A" w14:paraId="10DEFC7D" w14:textId="77777777" w:rsidTr="000F66EF">
        <w:tc>
          <w:tcPr>
            <w:tcW w:w="500" w:type="dxa"/>
            <w:shd w:val="clear" w:color="auto" w:fill="0070C0"/>
          </w:tcPr>
          <w:p w14:paraId="7D9EB833" w14:textId="77777777" w:rsidR="0009758A" w:rsidRDefault="0009758A">
            <w:r>
              <w:t>41</w:t>
            </w:r>
          </w:p>
        </w:tc>
        <w:tc>
          <w:tcPr>
            <w:tcW w:w="2000" w:type="dxa"/>
            <w:shd w:val="clear" w:color="auto" w:fill="0070C0"/>
          </w:tcPr>
          <w:p w14:paraId="4D0D79F5" w14:textId="77777777" w:rsidR="0009758A" w:rsidRDefault="0009758A">
            <w:r>
              <w:t>Para 4 venue 1 name</w:t>
            </w:r>
          </w:p>
        </w:tc>
        <w:tc>
          <w:tcPr>
            <w:tcW w:w="13298" w:type="dxa"/>
          </w:tcPr>
          <w:p w14:paraId="190C888B" w14:textId="5C763616" w:rsidR="0009758A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Museu da História Militar</w:t>
            </w:r>
          </w:p>
        </w:tc>
      </w:tr>
      <w:tr w:rsidR="00311B18" w14:paraId="3F6FE69B" w14:textId="77777777" w:rsidTr="000F66EF">
        <w:tc>
          <w:tcPr>
            <w:tcW w:w="500" w:type="dxa"/>
            <w:shd w:val="clear" w:color="auto" w:fill="0070C0"/>
          </w:tcPr>
          <w:p w14:paraId="5588FF88" w14:textId="77777777" w:rsidR="00311B18" w:rsidRDefault="00311B18">
            <w:r>
              <w:t>42</w:t>
            </w:r>
          </w:p>
        </w:tc>
        <w:tc>
          <w:tcPr>
            <w:tcW w:w="2000" w:type="dxa"/>
            <w:shd w:val="clear" w:color="auto" w:fill="0070C0"/>
          </w:tcPr>
          <w:p w14:paraId="03BFE01F" w14:textId="77777777" w:rsidR="00311B18" w:rsidRDefault="00311B18">
            <w:r>
              <w:t>Para 4 venue 1 address</w:t>
            </w:r>
          </w:p>
        </w:tc>
        <w:tc>
          <w:tcPr>
            <w:tcW w:w="13298" w:type="dxa"/>
          </w:tcPr>
          <w:p w14:paraId="7305C553" w14:textId="2B63720F" w:rsidR="00311B18" w:rsidRPr="00980AEA" w:rsidRDefault="00311B18">
            <w:r w:rsidRPr="00980AEA">
              <w:t xml:space="preserve">5210 W </w:t>
            </w:r>
            <w:proofErr w:type="spellStart"/>
            <w:r w:rsidRPr="00980AEA">
              <w:t>Irlo</w:t>
            </w:r>
            <w:proofErr w:type="spellEnd"/>
            <w:r w:rsidRPr="00980AEA">
              <w:t xml:space="preserve"> Bronson Memorial Hwy, Kissimmee, FL 34746</w:t>
            </w:r>
          </w:p>
        </w:tc>
      </w:tr>
      <w:tr w:rsidR="00311B18" w14:paraId="247D50AB" w14:textId="77777777" w:rsidTr="000F66EF">
        <w:tc>
          <w:tcPr>
            <w:tcW w:w="500" w:type="dxa"/>
            <w:shd w:val="clear" w:color="auto" w:fill="0070C0"/>
          </w:tcPr>
          <w:p w14:paraId="42EEA00D" w14:textId="77777777" w:rsidR="00311B18" w:rsidRDefault="00311B18">
            <w:r>
              <w:t>43</w:t>
            </w:r>
          </w:p>
        </w:tc>
        <w:tc>
          <w:tcPr>
            <w:tcW w:w="2000" w:type="dxa"/>
            <w:shd w:val="clear" w:color="auto" w:fill="0070C0"/>
          </w:tcPr>
          <w:p w14:paraId="577EE119" w14:textId="77777777" w:rsidR="00311B18" w:rsidRDefault="00311B18">
            <w:r>
              <w:t>Para 4 venue 1 contact number</w:t>
            </w:r>
          </w:p>
        </w:tc>
        <w:tc>
          <w:tcPr>
            <w:tcW w:w="13298" w:type="dxa"/>
          </w:tcPr>
          <w:p w14:paraId="398E55C6" w14:textId="211B6DB6" w:rsidR="00311B18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Tel: +1 407 507 3894</w:t>
            </w:r>
          </w:p>
        </w:tc>
      </w:tr>
      <w:tr w:rsidR="00311B18" w14:paraId="6EDC0A6A" w14:textId="77777777" w:rsidTr="000F66EF">
        <w:tc>
          <w:tcPr>
            <w:tcW w:w="500" w:type="dxa"/>
            <w:shd w:val="clear" w:color="auto" w:fill="0070C0"/>
          </w:tcPr>
          <w:p w14:paraId="768C6B63" w14:textId="77777777" w:rsidR="00311B18" w:rsidRDefault="00311B18">
            <w:r>
              <w:t>44</w:t>
            </w:r>
          </w:p>
        </w:tc>
        <w:tc>
          <w:tcPr>
            <w:tcW w:w="2000" w:type="dxa"/>
            <w:shd w:val="clear" w:color="auto" w:fill="0070C0"/>
          </w:tcPr>
          <w:p w14:paraId="0400A8CF" w14:textId="77777777" w:rsidR="00311B18" w:rsidRDefault="00311B18">
            <w:r>
              <w:t>Para 4 venue 1 URL</w:t>
            </w:r>
          </w:p>
        </w:tc>
        <w:tc>
          <w:tcPr>
            <w:tcW w:w="13298" w:type="dxa"/>
          </w:tcPr>
          <w:p w14:paraId="2858B9C9" w14:textId="344CA4CD" w:rsidR="00311B18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http://www.museumofmilitaryhistory.com</w:t>
            </w:r>
          </w:p>
        </w:tc>
      </w:tr>
      <w:tr w:rsidR="00311B18" w14:paraId="3121BFAA" w14:textId="77777777" w:rsidTr="000F66EF">
        <w:tc>
          <w:tcPr>
            <w:tcW w:w="500" w:type="dxa"/>
            <w:shd w:val="clear" w:color="auto" w:fill="0070C0"/>
          </w:tcPr>
          <w:p w14:paraId="0A887FC5" w14:textId="77777777" w:rsidR="00311B18" w:rsidRDefault="00311B18">
            <w:r>
              <w:t>45</w:t>
            </w:r>
          </w:p>
        </w:tc>
        <w:tc>
          <w:tcPr>
            <w:tcW w:w="2000" w:type="dxa"/>
            <w:shd w:val="clear" w:color="auto" w:fill="0070C0"/>
          </w:tcPr>
          <w:p w14:paraId="319A5467" w14:textId="77777777" w:rsidR="00311B18" w:rsidRDefault="00311B18">
            <w:r>
              <w:t>Para 4 venue 2 name</w:t>
            </w:r>
          </w:p>
        </w:tc>
        <w:tc>
          <w:tcPr>
            <w:tcW w:w="13298" w:type="dxa"/>
          </w:tcPr>
          <w:p w14:paraId="08A4B0DD" w14:textId="7B5B2376" w:rsidR="00311B18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>Museu Aéreo</w:t>
            </w:r>
          </w:p>
        </w:tc>
      </w:tr>
      <w:tr w:rsidR="00311B18" w14:paraId="7A24456F" w14:textId="77777777" w:rsidTr="000F66EF">
        <w:tc>
          <w:tcPr>
            <w:tcW w:w="500" w:type="dxa"/>
            <w:shd w:val="clear" w:color="auto" w:fill="0070C0"/>
          </w:tcPr>
          <w:p w14:paraId="76C2AB21" w14:textId="77777777" w:rsidR="00311B18" w:rsidRDefault="00311B18">
            <w:r>
              <w:t>46</w:t>
            </w:r>
          </w:p>
        </w:tc>
        <w:tc>
          <w:tcPr>
            <w:tcW w:w="2000" w:type="dxa"/>
            <w:shd w:val="clear" w:color="auto" w:fill="0070C0"/>
          </w:tcPr>
          <w:p w14:paraId="252C110B" w14:textId="77777777" w:rsidR="00311B18" w:rsidRDefault="00311B18">
            <w:r>
              <w:t>Para 4 venue 2 address</w:t>
            </w:r>
          </w:p>
        </w:tc>
        <w:tc>
          <w:tcPr>
            <w:tcW w:w="13298" w:type="dxa"/>
          </w:tcPr>
          <w:p w14:paraId="269696CF" w14:textId="79ECB054" w:rsidR="00311B18" w:rsidRPr="00980AEA" w:rsidRDefault="00311B18">
            <w:r w:rsidRPr="00980AEA">
              <w:t>233 N Hoagland Blvd, Kissimmee, FL 34741</w:t>
            </w:r>
          </w:p>
        </w:tc>
      </w:tr>
      <w:tr w:rsidR="00311B18" w14:paraId="5610B285" w14:textId="77777777" w:rsidTr="000F66EF">
        <w:tc>
          <w:tcPr>
            <w:tcW w:w="500" w:type="dxa"/>
            <w:shd w:val="clear" w:color="auto" w:fill="0070C0"/>
          </w:tcPr>
          <w:p w14:paraId="5C88A30A" w14:textId="77777777" w:rsidR="00311B18" w:rsidRDefault="00311B18">
            <w:r>
              <w:t>47</w:t>
            </w:r>
          </w:p>
        </w:tc>
        <w:tc>
          <w:tcPr>
            <w:tcW w:w="2000" w:type="dxa"/>
            <w:shd w:val="clear" w:color="auto" w:fill="0070C0"/>
          </w:tcPr>
          <w:p w14:paraId="00E3B03F" w14:textId="77777777" w:rsidR="00311B18" w:rsidRDefault="00311B18">
            <w:r>
              <w:t>Para 4 venue 2 contact number</w:t>
            </w:r>
          </w:p>
        </w:tc>
        <w:tc>
          <w:tcPr>
            <w:tcW w:w="13298" w:type="dxa"/>
          </w:tcPr>
          <w:p w14:paraId="39ED0CCC" w14:textId="08358C44" w:rsidR="00311B18" w:rsidRPr="00F35DE3" w:rsidRDefault="00311B18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+1 407-870-7366</w:t>
            </w:r>
            <w:r w:rsidR="00192DB1">
              <w:rPr>
                <w:lang w:val="pt-BR"/>
              </w:rPr>
              <w:fldChar w:fldCharType="end"/>
            </w:r>
          </w:p>
        </w:tc>
      </w:tr>
      <w:tr w:rsidR="00311B18" w14:paraId="7545A492" w14:textId="77777777" w:rsidTr="000F66EF">
        <w:tc>
          <w:tcPr>
            <w:tcW w:w="500" w:type="dxa"/>
            <w:shd w:val="clear" w:color="auto" w:fill="0070C0"/>
          </w:tcPr>
          <w:p w14:paraId="599D7766" w14:textId="77777777" w:rsidR="00311B18" w:rsidRDefault="00311B18">
            <w:r>
              <w:t>48</w:t>
            </w:r>
          </w:p>
        </w:tc>
        <w:tc>
          <w:tcPr>
            <w:tcW w:w="2000" w:type="dxa"/>
            <w:shd w:val="clear" w:color="auto" w:fill="0070C0"/>
          </w:tcPr>
          <w:p w14:paraId="08FA7127" w14:textId="77777777" w:rsidR="00311B18" w:rsidRDefault="00311B18">
            <w:r>
              <w:t>Para 4 venue 2 URL</w:t>
            </w:r>
          </w:p>
        </w:tc>
        <w:tc>
          <w:tcPr>
            <w:tcW w:w="13298" w:type="dxa"/>
          </w:tcPr>
          <w:p w14:paraId="0AD3AAA1" w14:textId="0952C906" w:rsidR="00311B18" w:rsidRPr="00980AEA" w:rsidRDefault="00311B18">
            <w:r w:rsidRPr="00980AEA">
              <w:t>http://www.warbirdadventures.com/air_museum</w:t>
            </w:r>
          </w:p>
        </w:tc>
      </w:tr>
      <w:tr w:rsidR="00311B18" w14:paraId="3AA49532" w14:textId="77777777" w:rsidTr="000F66EF">
        <w:tc>
          <w:tcPr>
            <w:tcW w:w="500" w:type="dxa"/>
            <w:shd w:val="clear" w:color="auto" w:fill="8EAADB"/>
          </w:tcPr>
          <w:p w14:paraId="0BC77D30" w14:textId="77777777" w:rsidR="00311B18" w:rsidRDefault="00311B18">
            <w:r>
              <w:t>49</w:t>
            </w:r>
          </w:p>
        </w:tc>
        <w:tc>
          <w:tcPr>
            <w:tcW w:w="2000" w:type="dxa"/>
            <w:shd w:val="clear" w:color="auto" w:fill="8EAADB"/>
          </w:tcPr>
          <w:p w14:paraId="7F1A4F8F" w14:textId="77777777" w:rsidR="00311B18" w:rsidRDefault="00311B18">
            <w:r>
              <w:t>Paragraph 5 heading</w:t>
            </w:r>
          </w:p>
        </w:tc>
        <w:tc>
          <w:tcPr>
            <w:tcW w:w="13298" w:type="dxa"/>
          </w:tcPr>
          <w:p w14:paraId="2F6B18D6" w14:textId="2A721A67" w:rsidR="00311B18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>Para dar risada</w:t>
            </w:r>
          </w:p>
        </w:tc>
      </w:tr>
      <w:tr w:rsidR="00311B18" w:rsidRPr="00980AEA" w14:paraId="7B0D477E" w14:textId="77777777" w:rsidTr="000F66EF">
        <w:tc>
          <w:tcPr>
            <w:tcW w:w="500" w:type="dxa"/>
            <w:shd w:val="clear" w:color="auto" w:fill="8EAADB"/>
          </w:tcPr>
          <w:p w14:paraId="56FC75A1" w14:textId="77777777" w:rsidR="00311B18" w:rsidRDefault="00311B18">
            <w:r>
              <w:t>50</w:t>
            </w:r>
          </w:p>
        </w:tc>
        <w:tc>
          <w:tcPr>
            <w:tcW w:w="2000" w:type="dxa"/>
            <w:shd w:val="clear" w:color="auto" w:fill="8EAADB"/>
          </w:tcPr>
          <w:p w14:paraId="2E3992DB" w14:textId="77777777" w:rsidR="00311B18" w:rsidRDefault="00311B18">
            <w:r>
              <w:t>Paragraph 5 text</w:t>
            </w:r>
          </w:p>
        </w:tc>
        <w:tc>
          <w:tcPr>
            <w:tcW w:w="13298" w:type="dxa"/>
          </w:tcPr>
          <w:p w14:paraId="71C3AE94" w14:textId="795F5CD0" w:rsidR="00311B18" w:rsidRPr="00F35DE3" w:rsidRDefault="00F35DE3" w:rsidP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>Já pensou e</w:t>
            </w:r>
            <w:r w:rsidR="00572829">
              <w:rPr>
                <w:lang w:val="pt-BR"/>
              </w:rPr>
              <w:t>m comer enquanto assiste a</w:t>
            </w:r>
            <w:r w:rsidRPr="00F35DE3">
              <w:rPr>
                <w:lang w:val="pt-BR"/>
              </w:rPr>
              <w:t xml:space="preserve"> atores que prometem te fazer rir? Entre direto no túnel do tempo e pare na época medieval para assistir </w:t>
            </w:r>
            <w:r w:rsidR="00192DB1">
              <w:rPr>
                <w:lang w:val="pt-BR"/>
              </w:rPr>
              <w:t>a um torneio de cavaleiros</w:t>
            </w:r>
            <w:r w:rsidRPr="00F35DE3">
              <w:rPr>
                <w:lang w:val="pt-BR"/>
              </w:rPr>
              <w:t xml:space="preserve"> ou</w:t>
            </w:r>
            <w:r w:rsidR="00192DB1">
              <w:rPr>
                <w:lang w:val="pt-BR"/>
              </w:rPr>
              <w:t>,</w:t>
            </w:r>
            <w:r w:rsidRPr="00F35DE3">
              <w:rPr>
                <w:lang w:val="pt-BR"/>
              </w:rPr>
              <w:t xml:space="preserve"> para os mais corajo</w:t>
            </w:r>
            <w:r w:rsidR="00192DB1">
              <w:rPr>
                <w:lang w:val="pt-BR"/>
              </w:rPr>
              <w:t>sos, viaje na época em que os gâ</w:t>
            </w:r>
            <w:r w:rsidRPr="00F35DE3">
              <w:rPr>
                <w:lang w:val="pt-BR"/>
              </w:rPr>
              <w:t xml:space="preserve">ngsteres dominavam as ruas e participe de uma verdadeira festa italiana. </w:t>
            </w:r>
          </w:p>
        </w:tc>
      </w:tr>
      <w:tr w:rsidR="00311B18" w14:paraId="4F4EBE0B" w14:textId="77777777" w:rsidTr="000F66EF">
        <w:tc>
          <w:tcPr>
            <w:tcW w:w="500" w:type="dxa"/>
            <w:shd w:val="clear" w:color="auto" w:fill="8EAADB"/>
          </w:tcPr>
          <w:p w14:paraId="477CA3FC" w14:textId="77777777" w:rsidR="00311B18" w:rsidRDefault="00311B18">
            <w:r>
              <w:t>51</w:t>
            </w:r>
          </w:p>
        </w:tc>
        <w:tc>
          <w:tcPr>
            <w:tcW w:w="2000" w:type="dxa"/>
            <w:shd w:val="clear" w:color="auto" w:fill="8EAADB"/>
          </w:tcPr>
          <w:p w14:paraId="13ABD417" w14:textId="77777777" w:rsidR="00311B18" w:rsidRDefault="00311B18">
            <w:r>
              <w:t>Para 5 venue 1 name</w:t>
            </w:r>
          </w:p>
        </w:tc>
        <w:tc>
          <w:tcPr>
            <w:tcW w:w="13298" w:type="dxa"/>
          </w:tcPr>
          <w:p w14:paraId="41F42C27" w14:textId="2F02BB23" w:rsidR="00311B18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>Medieval Times</w:t>
            </w:r>
          </w:p>
        </w:tc>
      </w:tr>
      <w:tr w:rsidR="00F35DE3" w14:paraId="0347354D" w14:textId="77777777" w:rsidTr="000F66EF">
        <w:tc>
          <w:tcPr>
            <w:tcW w:w="500" w:type="dxa"/>
            <w:shd w:val="clear" w:color="auto" w:fill="8EAADB"/>
          </w:tcPr>
          <w:p w14:paraId="1ADD78BA" w14:textId="77777777" w:rsidR="00F35DE3" w:rsidRDefault="00F35DE3">
            <w:r>
              <w:t>52</w:t>
            </w:r>
          </w:p>
        </w:tc>
        <w:tc>
          <w:tcPr>
            <w:tcW w:w="2000" w:type="dxa"/>
            <w:shd w:val="clear" w:color="auto" w:fill="8EAADB"/>
          </w:tcPr>
          <w:p w14:paraId="3D6D2B0C" w14:textId="77777777" w:rsidR="00F35DE3" w:rsidRDefault="00F35DE3">
            <w:r>
              <w:t>Para 5 venue 1 address</w:t>
            </w:r>
          </w:p>
        </w:tc>
        <w:tc>
          <w:tcPr>
            <w:tcW w:w="13298" w:type="dxa"/>
          </w:tcPr>
          <w:p w14:paraId="20193D09" w14:textId="3B79B8DD" w:rsidR="00F35DE3" w:rsidRPr="00980AEA" w:rsidRDefault="00F35DE3">
            <w:r w:rsidRPr="00980AEA">
              <w:t>4510 W Vine St, Kissimmee, FL 34746</w:t>
            </w:r>
          </w:p>
        </w:tc>
      </w:tr>
      <w:tr w:rsidR="00F35DE3" w14:paraId="4F2474B7" w14:textId="77777777" w:rsidTr="000F66EF">
        <w:tc>
          <w:tcPr>
            <w:tcW w:w="500" w:type="dxa"/>
            <w:shd w:val="clear" w:color="auto" w:fill="8EAADB"/>
          </w:tcPr>
          <w:p w14:paraId="5DD472D5" w14:textId="77777777" w:rsidR="00F35DE3" w:rsidRDefault="00F35DE3">
            <w:r>
              <w:t>53</w:t>
            </w:r>
          </w:p>
        </w:tc>
        <w:tc>
          <w:tcPr>
            <w:tcW w:w="2000" w:type="dxa"/>
            <w:shd w:val="clear" w:color="auto" w:fill="8EAADB"/>
          </w:tcPr>
          <w:p w14:paraId="3A46477F" w14:textId="77777777" w:rsidR="00F35DE3" w:rsidRDefault="00F35DE3">
            <w:r>
              <w:t>Para 5 venue 1 contact number</w:t>
            </w:r>
          </w:p>
        </w:tc>
        <w:tc>
          <w:tcPr>
            <w:tcW w:w="13298" w:type="dxa"/>
          </w:tcPr>
          <w:p w14:paraId="3531B61E" w14:textId="47B5B812" w:rsidR="00F35DE3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Tel: </w:t>
            </w:r>
            <w:r w:rsidR="00192DB1">
              <w:fldChar w:fldCharType="begin"/>
            </w:r>
            <w:r w:rsidR="00192DB1">
              <w:instrText xml:space="preserve"> HYPERLINK "javascript:void(0)" \o "Call via Hangouts" </w:instrText>
            </w:r>
            <w:r w:rsidR="00192DB1">
              <w:fldChar w:fldCharType="separate"/>
            </w:r>
            <w:r w:rsidRPr="00F35DE3">
              <w:rPr>
                <w:lang w:val="pt-BR"/>
              </w:rPr>
              <w:t>+1 866-543-9637</w:t>
            </w:r>
            <w:r w:rsidR="00192DB1">
              <w:rPr>
                <w:lang w:val="pt-BR"/>
              </w:rPr>
              <w:fldChar w:fldCharType="end"/>
            </w:r>
          </w:p>
        </w:tc>
      </w:tr>
      <w:tr w:rsidR="00F35DE3" w14:paraId="2408930A" w14:textId="77777777" w:rsidTr="000F66EF">
        <w:tc>
          <w:tcPr>
            <w:tcW w:w="500" w:type="dxa"/>
            <w:shd w:val="clear" w:color="auto" w:fill="8EAADB"/>
          </w:tcPr>
          <w:p w14:paraId="449E65D3" w14:textId="77777777" w:rsidR="00F35DE3" w:rsidRDefault="00F35DE3">
            <w:r>
              <w:lastRenderedPageBreak/>
              <w:t>54</w:t>
            </w:r>
          </w:p>
        </w:tc>
        <w:tc>
          <w:tcPr>
            <w:tcW w:w="2000" w:type="dxa"/>
            <w:shd w:val="clear" w:color="auto" w:fill="8EAADB"/>
          </w:tcPr>
          <w:p w14:paraId="0BB52539" w14:textId="77777777" w:rsidR="00F35DE3" w:rsidRDefault="00F35DE3">
            <w:r>
              <w:t>Para 5 venue 1 URL</w:t>
            </w:r>
          </w:p>
        </w:tc>
        <w:tc>
          <w:tcPr>
            <w:tcW w:w="13298" w:type="dxa"/>
          </w:tcPr>
          <w:p w14:paraId="3F61BFD1" w14:textId="216376D0" w:rsidR="00F35DE3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</w:t>
            </w:r>
            <w:hyperlink r:id="rId6" w:history="1">
              <w:r w:rsidRPr="00F35DE3">
                <w:rPr>
                  <w:lang w:val="pt-BR"/>
                </w:rPr>
                <w:t>medievaltimes.com</w:t>
              </w:r>
            </w:hyperlink>
          </w:p>
        </w:tc>
      </w:tr>
      <w:tr w:rsidR="00F35DE3" w:rsidRPr="00980AEA" w14:paraId="11176C7E" w14:textId="77777777" w:rsidTr="000F66EF">
        <w:tc>
          <w:tcPr>
            <w:tcW w:w="500" w:type="dxa"/>
            <w:shd w:val="clear" w:color="auto" w:fill="8EAADB"/>
          </w:tcPr>
          <w:p w14:paraId="77FD9F80" w14:textId="77777777" w:rsidR="00F35DE3" w:rsidRDefault="00F35DE3">
            <w:r>
              <w:t>55</w:t>
            </w:r>
          </w:p>
        </w:tc>
        <w:tc>
          <w:tcPr>
            <w:tcW w:w="2000" w:type="dxa"/>
            <w:shd w:val="clear" w:color="auto" w:fill="8EAADB"/>
          </w:tcPr>
          <w:p w14:paraId="57DCEC88" w14:textId="77777777" w:rsidR="00F35DE3" w:rsidRDefault="00F35DE3">
            <w:r>
              <w:t>Para 5 venue 2 name</w:t>
            </w:r>
          </w:p>
        </w:tc>
        <w:tc>
          <w:tcPr>
            <w:tcW w:w="13298" w:type="dxa"/>
          </w:tcPr>
          <w:p w14:paraId="516B0123" w14:textId="5C8499C3" w:rsidR="00F35DE3" w:rsidRPr="00F35DE3" w:rsidRDefault="00192DB1">
            <w:pPr>
              <w:rPr>
                <w:lang w:val="pt-BR"/>
              </w:rPr>
            </w:pPr>
            <w:r>
              <w:rPr>
                <w:lang w:val="pt-BR"/>
              </w:rPr>
              <w:t>Jantar e s</w:t>
            </w:r>
            <w:bookmarkStart w:id="0" w:name="_GoBack"/>
            <w:bookmarkEnd w:id="0"/>
            <w:r w:rsidR="00F35DE3" w:rsidRPr="00F35DE3">
              <w:rPr>
                <w:lang w:val="pt-BR"/>
              </w:rPr>
              <w:t xml:space="preserve">how do </w:t>
            </w:r>
            <w:r>
              <w:rPr>
                <w:lang w:val="pt-BR"/>
              </w:rPr>
              <w:t xml:space="preserve">Al </w:t>
            </w:r>
            <w:r w:rsidR="00F35DE3" w:rsidRPr="00F35DE3">
              <w:rPr>
                <w:lang w:val="pt-BR"/>
              </w:rPr>
              <w:t>Capone</w:t>
            </w:r>
          </w:p>
        </w:tc>
      </w:tr>
      <w:tr w:rsidR="00F35DE3" w14:paraId="2B819E0E" w14:textId="77777777" w:rsidTr="000F66EF">
        <w:tc>
          <w:tcPr>
            <w:tcW w:w="500" w:type="dxa"/>
            <w:shd w:val="clear" w:color="auto" w:fill="8EAADB"/>
          </w:tcPr>
          <w:p w14:paraId="4AA9C9E8" w14:textId="77777777" w:rsidR="00F35DE3" w:rsidRDefault="00F35DE3">
            <w:r>
              <w:t>56</w:t>
            </w:r>
          </w:p>
        </w:tc>
        <w:tc>
          <w:tcPr>
            <w:tcW w:w="2000" w:type="dxa"/>
            <w:shd w:val="clear" w:color="auto" w:fill="8EAADB"/>
          </w:tcPr>
          <w:p w14:paraId="6EB3A298" w14:textId="77777777" w:rsidR="00F35DE3" w:rsidRDefault="00F35DE3">
            <w:r>
              <w:t>Para 5 venue 2 address</w:t>
            </w:r>
          </w:p>
        </w:tc>
        <w:tc>
          <w:tcPr>
            <w:tcW w:w="13298" w:type="dxa"/>
          </w:tcPr>
          <w:p w14:paraId="7C718ED6" w14:textId="426DC935" w:rsidR="00F35DE3" w:rsidRPr="00980AEA" w:rsidRDefault="00F35DE3">
            <w:r w:rsidRPr="00980AEA">
              <w:t xml:space="preserve">4740 W </w:t>
            </w:r>
            <w:proofErr w:type="spellStart"/>
            <w:r w:rsidRPr="00980AEA">
              <w:t>Irlo</w:t>
            </w:r>
            <w:proofErr w:type="spellEnd"/>
            <w:r w:rsidRPr="00980AEA">
              <w:t xml:space="preserve"> Bronson Memorial Hwy, Kissimmee, FL 34746</w:t>
            </w:r>
          </w:p>
        </w:tc>
      </w:tr>
      <w:tr w:rsidR="00F35DE3" w14:paraId="0F5E0CC4" w14:textId="77777777" w:rsidTr="000F66EF">
        <w:tc>
          <w:tcPr>
            <w:tcW w:w="500" w:type="dxa"/>
            <w:shd w:val="clear" w:color="auto" w:fill="8EAADB"/>
          </w:tcPr>
          <w:p w14:paraId="269951BC" w14:textId="77777777" w:rsidR="00F35DE3" w:rsidRDefault="00F35DE3">
            <w:r>
              <w:t>57</w:t>
            </w:r>
          </w:p>
        </w:tc>
        <w:tc>
          <w:tcPr>
            <w:tcW w:w="2000" w:type="dxa"/>
            <w:shd w:val="clear" w:color="auto" w:fill="8EAADB"/>
          </w:tcPr>
          <w:p w14:paraId="62E15A2F" w14:textId="77777777" w:rsidR="00F35DE3" w:rsidRDefault="00F35DE3">
            <w:r>
              <w:t>Para 5 venue 2 contact number</w:t>
            </w:r>
          </w:p>
        </w:tc>
        <w:tc>
          <w:tcPr>
            <w:tcW w:w="13298" w:type="dxa"/>
          </w:tcPr>
          <w:p w14:paraId="7A4DA273" w14:textId="08CCC77B" w:rsidR="00F35DE3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 xml:space="preserve">Tel </w:t>
            </w:r>
            <w:hyperlink r:id="rId7" w:tooltip="Call via Hangouts" w:history="1">
              <w:r w:rsidRPr="00F35DE3">
                <w:rPr>
                  <w:lang w:val="pt-BR"/>
                </w:rPr>
                <w:t>+1 407-397-2378</w:t>
              </w:r>
            </w:hyperlink>
          </w:p>
        </w:tc>
      </w:tr>
      <w:tr w:rsidR="00F35DE3" w14:paraId="1C94C33B" w14:textId="77777777" w:rsidTr="000F66EF">
        <w:tc>
          <w:tcPr>
            <w:tcW w:w="500" w:type="dxa"/>
            <w:shd w:val="clear" w:color="auto" w:fill="8EAADB"/>
          </w:tcPr>
          <w:p w14:paraId="261C7FC4" w14:textId="77777777" w:rsidR="00F35DE3" w:rsidRDefault="00F35DE3">
            <w:r>
              <w:t>58</w:t>
            </w:r>
          </w:p>
        </w:tc>
        <w:tc>
          <w:tcPr>
            <w:tcW w:w="2000" w:type="dxa"/>
            <w:shd w:val="clear" w:color="auto" w:fill="8EAADB"/>
          </w:tcPr>
          <w:p w14:paraId="2E5E3D66" w14:textId="77777777" w:rsidR="00F35DE3" w:rsidRDefault="00F35DE3">
            <w:r>
              <w:t>Para 5 venue 2 URL</w:t>
            </w:r>
          </w:p>
        </w:tc>
        <w:tc>
          <w:tcPr>
            <w:tcW w:w="13298" w:type="dxa"/>
          </w:tcPr>
          <w:p w14:paraId="7066388F" w14:textId="330D6944" w:rsidR="00F35DE3" w:rsidRPr="00F35DE3" w:rsidRDefault="00F35DE3">
            <w:pPr>
              <w:rPr>
                <w:lang w:val="pt-BR"/>
              </w:rPr>
            </w:pPr>
            <w:r w:rsidRPr="00F35DE3">
              <w:rPr>
                <w:lang w:val="pt-BR"/>
              </w:rPr>
              <w:t>http://www.</w:t>
            </w:r>
            <w:hyperlink r:id="rId8" w:history="1">
              <w:r w:rsidRPr="00F35DE3">
                <w:rPr>
                  <w:lang w:val="pt-BR"/>
                </w:rPr>
                <w:t>viewmenu.com</w:t>
              </w:r>
            </w:hyperlink>
          </w:p>
        </w:tc>
      </w:tr>
    </w:tbl>
    <w:p w14:paraId="12127CE3" w14:textId="77777777" w:rsidR="00844D40" w:rsidRDefault="00844D40"/>
    <w:sectPr w:rsidR="00844D40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C9"/>
    <w:rsid w:val="0009758A"/>
    <w:rsid w:val="000F66EF"/>
    <w:rsid w:val="00192DB1"/>
    <w:rsid w:val="001E6F2D"/>
    <w:rsid w:val="00206A4B"/>
    <w:rsid w:val="002342F7"/>
    <w:rsid w:val="00311B18"/>
    <w:rsid w:val="00572829"/>
    <w:rsid w:val="006F7B89"/>
    <w:rsid w:val="00737E66"/>
    <w:rsid w:val="00844D40"/>
    <w:rsid w:val="00980AEA"/>
    <w:rsid w:val="00C307C9"/>
    <w:rsid w:val="00F3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685A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ewmenu.com/capones-dinner--show/menu?ref=goog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evaltimes.com/buenapark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834</Words>
  <Characters>4587</Characters>
  <Application>Microsoft Office Word</Application>
  <DocSecurity>0</DocSecurity>
  <Lines>38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Bruna</cp:lastModifiedBy>
  <cp:revision>11</cp:revision>
  <dcterms:created xsi:type="dcterms:W3CDTF">2015-08-30T10:41:00Z</dcterms:created>
  <dcterms:modified xsi:type="dcterms:W3CDTF">2015-09-03T13:51:00Z</dcterms:modified>
  <cp:category/>
</cp:coreProperties>
</file>