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00000">
        <w:tc>
          <w:tcPr>
            <w:tcW w:w="500" w:type="dxa"/>
            <w:shd w:val="clear" w:color="auto" w:fill="FF0000"/>
          </w:tcPr>
          <w:p w:rsidR="00000000" w:rsidRDefault="004A372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4A372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4A3723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4A372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4A372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4A3723">
            <w:proofErr w:type="spellStart"/>
            <w:r>
              <w:t>Kusatsu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4A372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4A3723">
            <w:r>
              <w:t>Category</w:t>
            </w:r>
          </w:p>
        </w:tc>
        <w:tc>
          <w:tcPr>
            <w:tcW w:w="13300" w:type="dxa"/>
          </w:tcPr>
          <w:p w:rsidR="00000000" w:rsidRDefault="004A3723">
            <w:r>
              <w:t xml:space="preserve">                                                                                             What to See &amp; Do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Destination</w:t>
            </w:r>
          </w:p>
        </w:tc>
        <w:tc>
          <w:tcPr>
            <w:tcW w:w="13300" w:type="dxa"/>
          </w:tcPr>
          <w:p w:rsidR="00000000" w:rsidRDefault="004A372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草津</w:t>
            </w:r>
          </w:p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Country</w:t>
            </w:r>
          </w:p>
        </w:tc>
        <w:tc>
          <w:tcPr>
            <w:tcW w:w="13300" w:type="dxa"/>
          </w:tcPr>
          <w:p w:rsidR="00000000" w:rsidRDefault="004A372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Content name</w:t>
            </w:r>
          </w:p>
        </w:tc>
        <w:tc>
          <w:tcPr>
            <w:tcW w:w="13300" w:type="dxa"/>
          </w:tcPr>
          <w:p w:rsidR="00000000" w:rsidRDefault="004A372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温泉の街草津の</w:t>
            </w:r>
            <w:r>
              <w:rPr>
                <w:rFonts w:hint="eastAsia"/>
                <w:lang w:eastAsia="ja-JP"/>
              </w:rPr>
              <w:t>みどころ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4A372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4A3723">
            <w:r>
              <w:t>Destination ID</w:t>
            </w:r>
          </w:p>
        </w:tc>
        <w:tc>
          <w:tcPr>
            <w:tcW w:w="13300" w:type="dxa"/>
          </w:tcPr>
          <w:p w:rsidR="00000000" w:rsidRDefault="004A3723">
            <w:r>
              <w:t>www.hotels.com/d</w:t>
            </w:r>
            <w:r>
              <w:t>e724754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Introduction</w:t>
            </w:r>
          </w:p>
        </w:tc>
        <w:tc>
          <w:tcPr>
            <w:tcW w:w="13300" w:type="dxa"/>
          </w:tcPr>
          <w:p w:rsidR="00000000" w:rsidRDefault="004A3723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熱の湯は、湯滝の燈篭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近くにある、湯治で有名な草津の温泉です。西の河原（さいのかわら）露天風呂は、森林に囲まれた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500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㎡もの大きな湯船で入浴できる、西の河原公園内の露天風呂です。湯畑から続く温泉街の風情あるエリアを、西の河原露天風呂まで散策してみましょう。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Paragraph 1 heading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湯畑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Paragraph 1 text</w:t>
            </w:r>
          </w:p>
        </w:tc>
        <w:tc>
          <w:tcPr>
            <w:tcW w:w="13300" w:type="dxa"/>
          </w:tcPr>
          <w:p w:rsidR="00000000" w:rsidRDefault="004A3723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湯畑から湧き出る湯は、湯桶そして湯滝へと流れ落ちています。湯滝の燈篭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は、江戸時代からその湯滝を見下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ろす石燈篭で、ライトに照らされた夜の煙が幻想的です。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熱の湯</w:t>
            </w:r>
            <w:bookmarkStart w:id="0" w:name="_GoBack"/>
            <w:bookmarkEnd w:id="0"/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は、湯滝の燈篭近くにある、湯治で有名な草津の温泉で、草津の湯もみショーを見学することができます。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1 name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湯滝の燈篭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1 address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377-1700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群馬県吾妻郡草津町仲町甲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1 contact number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Times-Roman" w:hAnsi="Times-Roman"/>
                <w:sz w:val="24"/>
                <w:lang w:val="en-US" w:eastAsia="ja-JP"/>
              </w:rPr>
              <w:t>+81 279-88-0800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1 URL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Times-Roman" w:hAnsi="Times-Roman"/>
                <w:color w:val="0022E4"/>
                <w:sz w:val="24"/>
                <w:u w:val="single" w:color="0022E4"/>
                <w:lang w:val="en-US" w:eastAsia="ja-JP"/>
              </w:rPr>
              <w:t>http://www.kusatsu-ons</w:t>
            </w:r>
            <w:r>
              <w:rPr>
                <w:rFonts w:ascii="Times-Roman" w:hAnsi="Times-Roman"/>
                <w:color w:val="0022E4"/>
                <w:sz w:val="24"/>
                <w:u w:val="single" w:color="0022E4"/>
                <w:lang w:val="en-US" w:eastAsia="ja-JP"/>
              </w:rPr>
              <w:t>en.ne.jp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2 name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熱の湯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2 address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377-1701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 xml:space="preserve">　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群馬県吾妻郡草津町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414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2 contact number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Times-Roman" w:hAnsi="Times-Roman"/>
                <w:sz w:val="24"/>
                <w:lang w:val="en-US" w:eastAsia="ja-JP"/>
              </w:rPr>
              <w:t>+81 279-88-3613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4A372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4A3723">
            <w:r>
              <w:t>Para 1 venue 2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Paragraph 2 heading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西の河原公園周辺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Paragraph 2 text</w:t>
            </w:r>
          </w:p>
        </w:tc>
        <w:tc>
          <w:tcPr>
            <w:tcW w:w="13300" w:type="dxa"/>
          </w:tcPr>
          <w:p w:rsidR="00000000" w:rsidRDefault="004A3723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西の河原露天風呂に行ってみましょう。西の河原露天風呂は、西の河原公園内にある、青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空の下でのびのびと入浴することができる露天風呂で、公園内には温泉の流れる湯の川があります。穴守稲荷神社、ベルツ・クリスパ両博士胸像などもある周辺散策もおすすめです。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1 name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西の河原露天風呂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1 address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377-1711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群馬県吾妻郡草津町大字草津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521-3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1 contact number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Times-Roman" w:hAnsi="Times-Roman"/>
                <w:sz w:val="24"/>
                <w:lang w:val="en-US" w:eastAsia="ja-JP"/>
              </w:rPr>
              <w:t>+81 279-88-6167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1 URL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Times-Roman" w:hAnsi="Times-Roman"/>
                <w:color w:val="0022E4"/>
                <w:sz w:val="24"/>
                <w:u w:val="single" w:color="0022E4"/>
                <w:lang w:val="en-US" w:eastAsia="ja-JP"/>
              </w:rPr>
              <w:t>http://sain</w:t>
            </w:r>
            <w:r>
              <w:rPr>
                <w:rFonts w:ascii="Times-Roman" w:hAnsi="Times-Roman"/>
                <w:color w:val="0022E4"/>
                <w:sz w:val="24"/>
                <w:u w:val="single" w:color="0022E4"/>
                <w:lang w:val="en-US" w:eastAsia="ja-JP"/>
              </w:rPr>
              <w:t>okawara.com/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2 name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西の河原公園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2 address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377-1711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群馬県吾妻郡草津町草津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521-3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2 contact number</w:t>
            </w:r>
          </w:p>
        </w:tc>
        <w:tc>
          <w:tcPr>
            <w:tcW w:w="13300" w:type="dxa"/>
          </w:tcPr>
          <w:p w:rsidR="00000000" w:rsidRDefault="004A3723">
            <w:r>
              <w:rPr>
                <w:rFonts w:ascii="Times-Roman" w:hAnsi="Times-Roman"/>
                <w:color w:val="0022E4"/>
                <w:sz w:val="24"/>
                <w:u w:val="single" w:color="0022E4"/>
                <w:lang w:val="en-US" w:eastAsia="ja-JP"/>
              </w:rPr>
              <w:t>+81 279-88-0800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2 venue 2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Paragraph 3 heading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Paragraph 3 text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1 name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</w:t>
            </w:r>
            <w:r>
              <w:t>nue 1 address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1 contact number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1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2 name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2 address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2 contact number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3 venue 2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Paragraph 4 heading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Paragraph 4 text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1 name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1 address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1 contact number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1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2 name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2 address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2 contact number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4A3723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000000" w:rsidRDefault="004A3723">
            <w:r>
              <w:t>Para 4 venue 2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Paragraph 5 heading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Paragraph 5 text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</w:t>
            </w:r>
            <w:r>
              <w:t xml:space="preserve"> 5 venue 1 name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1 address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1 contact number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1 URL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2 name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2 address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2 contact number</w:t>
            </w:r>
          </w:p>
        </w:tc>
        <w:tc>
          <w:tcPr>
            <w:tcW w:w="13300" w:type="dxa"/>
          </w:tcPr>
          <w:p w:rsidR="00000000" w:rsidRDefault="004A3723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4A3723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000000" w:rsidRDefault="004A3723">
            <w:r>
              <w:t>Para 5 venue 2 URL</w:t>
            </w:r>
          </w:p>
        </w:tc>
        <w:tc>
          <w:tcPr>
            <w:tcW w:w="13300" w:type="dxa"/>
          </w:tcPr>
          <w:p w:rsidR="00000000" w:rsidRDefault="004A3723"/>
        </w:tc>
      </w:tr>
    </w:tbl>
    <w:p w:rsidR="00000000" w:rsidRDefault="004A3723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723"/>
    <w:rsid w:val="004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CBEA0D-A8CC-433B-A2D5-28502053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1455</Characters>
  <Application>Microsoft Office Word</Application>
  <DocSecurity>4</DocSecurity>
  <Lines>12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 Martinez</dc:creator>
  <cp:keywords/>
  <dc:description/>
  <cp:lastModifiedBy>Seiko</cp:lastModifiedBy>
  <cp:revision>2</cp:revision>
  <dcterms:created xsi:type="dcterms:W3CDTF">2015-09-29T18:29:00Z</dcterms:created>
  <dcterms:modified xsi:type="dcterms:W3CDTF">2015-09-29T18:29:00Z</dcterms:modified>
</cp:coreProperties>
</file>