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6B221A">
        <w:tc>
          <w:tcPr>
            <w:tcW w:w="500" w:type="dxa"/>
            <w:shd w:val="clear" w:color="auto" w:fill="FF0000"/>
          </w:tcPr>
          <w:p w:rsidR="006B221A" w:rsidRDefault="00CC7DCB">
            <w:r>
              <w:rPr>
                <w:b/>
              </w:rPr>
              <w:t>1</w:t>
            </w:r>
          </w:p>
        </w:tc>
        <w:tc>
          <w:tcPr>
            <w:tcW w:w="2000" w:type="dxa"/>
            <w:shd w:val="clear" w:color="auto" w:fill="FF0000"/>
          </w:tcPr>
          <w:p w:rsidR="006B221A" w:rsidRDefault="00CC7DCB">
            <w:proofErr w:type="spellStart"/>
            <w:r>
              <w:rPr>
                <w:b/>
              </w:rPr>
              <w:t>Language</w:t>
            </w:r>
            <w:proofErr w:type="spellEnd"/>
          </w:p>
        </w:tc>
        <w:tc>
          <w:tcPr>
            <w:tcW w:w="13300" w:type="dxa"/>
          </w:tcPr>
          <w:p w:rsidR="006B221A" w:rsidRDefault="00CC7DCB">
            <w:proofErr w:type="spellStart"/>
            <w:r>
              <w:t>ja_JP</w:t>
            </w:r>
            <w:proofErr w:type="spellEnd"/>
          </w:p>
        </w:tc>
      </w:tr>
      <w:tr w:rsidR="006B221A">
        <w:tc>
          <w:tcPr>
            <w:tcW w:w="500" w:type="dxa"/>
            <w:shd w:val="clear" w:color="auto" w:fill="FF0000"/>
          </w:tcPr>
          <w:p w:rsidR="006B221A" w:rsidRDefault="00CC7DCB">
            <w:r>
              <w:rPr>
                <w:b/>
              </w:rPr>
              <w:t>2</w:t>
            </w:r>
          </w:p>
        </w:tc>
        <w:tc>
          <w:tcPr>
            <w:tcW w:w="2000" w:type="dxa"/>
            <w:shd w:val="clear" w:color="auto" w:fill="FF0000"/>
          </w:tcPr>
          <w:p w:rsidR="006B221A" w:rsidRDefault="00CC7DCB">
            <w:r>
              <w:rPr>
                <w:b/>
              </w:rPr>
              <w:t>Destinations</w:t>
            </w:r>
          </w:p>
        </w:tc>
        <w:tc>
          <w:tcPr>
            <w:tcW w:w="13300" w:type="dxa"/>
          </w:tcPr>
          <w:p w:rsidR="006B221A" w:rsidRDefault="00CC7DCB">
            <w:r>
              <w:t>Nara</w:t>
            </w:r>
          </w:p>
        </w:tc>
      </w:tr>
      <w:tr w:rsidR="006B221A">
        <w:tc>
          <w:tcPr>
            <w:tcW w:w="500" w:type="dxa"/>
            <w:shd w:val="clear" w:color="auto" w:fill="FF0000"/>
          </w:tcPr>
          <w:p w:rsidR="006B221A" w:rsidRDefault="00CC7DCB">
            <w:r>
              <w:t>3</w:t>
            </w:r>
          </w:p>
        </w:tc>
        <w:tc>
          <w:tcPr>
            <w:tcW w:w="2000" w:type="dxa"/>
            <w:shd w:val="clear" w:color="auto" w:fill="FF0000"/>
          </w:tcPr>
          <w:p w:rsidR="006B221A" w:rsidRDefault="00CC7DCB">
            <w:proofErr w:type="spellStart"/>
            <w:r>
              <w:t>Category</w:t>
            </w:r>
            <w:proofErr w:type="spellEnd"/>
          </w:p>
        </w:tc>
        <w:tc>
          <w:tcPr>
            <w:tcW w:w="13300" w:type="dxa"/>
          </w:tcPr>
          <w:p w:rsidR="006B221A" w:rsidRDefault="00CC7DCB">
            <w:r>
              <w:t xml:space="preserve">                                                                                             </w:t>
            </w:r>
            <w:proofErr w:type="spellStart"/>
            <w:r>
              <w:t>Where</w:t>
            </w:r>
            <w:proofErr w:type="spellEnd"/>
            <w:r>
              <w:t xml:space="preserve"> to Shop</w:t>
            </w:r>
          </w:p>
        </w:tc>
      </w:tr>
      <w:tr w:rsidR="006B221A">
        <w:tc>
          <w:tcPr>
            <w:tcW w:w="500" w:type="dxa"/>
            <w:shd w:val="clear" w:color="auto" w:fill="0070C0"/>
          </w:tcPr>
          <w:p w:rsidR="006B221A" w:rsidRDefault="00CC7DCB">
            <w:r>
              <w:t>4</w:t>
            </w:r>
          </w:p>
        </w:tc>
        <w:tc>
          <w:tcPr>
            <w:tcW w:w="2000" w:type="dxa"/>
            <w:shd w:val="clear" w:color="auto" w:fill="0070C0"/>
          </w:tcPr>
          <w:p w:rsidR="006B221A" w:rsidRDefault="00CC7DCB">
            <w:r>
              <w:t>Destination</w:t>
            </w:r>
          </w:p>
        </w:tc>
        <w:tc>
          <w:tcPr>
            <w:tcW w:w="13300" w:type="dxa"/>
          </w:tcPr>
          <w:p w:rsidR="006B221A" w:rsidRDefault="00CC7DCB">
            <w:pPr>
              <w:rPr>
                <w:lang w:eastAsia="ja-JP"/>
              </w:rPr>
            </w:pPr>
            <w:r>
              <w:rPr>
                <w:rFonts w:hint="eastAsia"/>
                <w:lang w:eastAsia="ja-JP"/>
              </w:rPr>
              <w:t>奈良</w:t>
            </w:r>
          </w:p>
        </w:tc>
      </w:tr>
      <w:tr w:rsidR="006B221A">
        <w:tc>
          <w:tcPr>
            <w:tcW w:w="500" w:type="dxa"/>
            <w:shd w:val="clear" w:color="auto" w:fill="8EAADB"/>
          </w:tcPr>
          <w:p w:rsidR="006B221A" w:rsidRDefault="00CC7DCB">
            <w:r>
              <w:t>5</w:t>
            </w:r>
          </w:p>
        </w:tc>
        <w:tc>
          <w:tcPr>
            <w:tcW w:w="2000" w:type="dxa"/>
            <w:shd w:val="clear" w:color="auto" w:fill="8EAADB"/>
          </w:tcPr>
          <w:p w:rsidR="006B221A" w:rsidRDefault="00CC7DCB">
            <w:r>
              <w:t>Country</w:t>
            </w:r>
          </w:p>
        </w:tc>
        <w:tc>
          <w:tcPr>
            <w:tcW w:w="13300" w:type="dxa"/>
          </w:tcPr>
          <w:p w:rsidR="006B221A" w:rsidRDefault="00CC7DCB">
            <w:pPr>
              <w:rPr>
                <w:lang w:eastAsia="ja-JP"/>
              </w:rPr>
            </w:pPr>
            <w:r>
              <w:rPr>
                <w:rFonts w:hint="eastAsia"/>
                <w:lang w:eastAsia="ja-JP"/>
              </w:rPr>
              <w:t>日本</w:t>
            </w:r>
          </w:p>
        </w:tc>
      </w:tr>
      <w:tr w:rsidR="006B221A">
        <w:tc>
          <w:tcPr>
            <w:tcW w:w="500" w:type="dxa"/>
            <w:shd w:val="clear" w:color="auto" w:fill="0070C0"/>
          </w:tcPr>
          <w:p w:rsidR="006B221A" w:rsidRDefault="00CC7DCB">
            <w:r>
              <w:t>6</w:t>
            </w:r>
          </w:p>
        </w:tc>
        <w:tc>
          <w:tcPr>
            <w:tcW w:w="2000" w:type="dxa"/>
            <w:shd w:val="clear" w:color="auto" w:fill="0070C0"/>
          </w:tcPr>
          <w:p w:rsidR="006B221A" w:rsidRDefault="00CC7DCB">
            <w:r>
              <w:t xml:space="preserve">Content </w:t>
            </w:r>
            <w:proofErr w:type="spellStart"/>
            <w:r>
              <w:t>name</w:t>
            </w:r>
            <w:proofErr w:type="spellEnd"/>
          </w:p>
        </w:tc>
        <w:tc>
          <w:tcPr>
            <w:tcW w:w="13300" w:type="dxa"/>
          </w:tcPr>
          <w:p w:rsidR="006B221A" w:rsidRDefault="00CC7DCB">
            <w:pPr>
              <w:rPr>
                <w:lang w:eastAsia="ja-JP"/>
              </w:rPr>
            </w:pPr>
            <w:r>
              <w:rPr>
                <w:rFonts w:hint="eastAsia"/>
                <w:lang w:eastAsia="ja-JP"/>
              </w:rPr>
              <w:t>奈良のおみやげ探し</w:t>
            </w:r>
          </w:p>
        </w:tc>
      </w:tr>
      <w:tr w:rsidR="006B221A">
        <w:tc>
          <w:tcPr>
            <w:tcW w:w="500" w:type="dxa"/>
            <w:shd w:val="clear" w:color="auto" w:fill="FF0000"/>
          </w:tcPr>
          <w:p w:rsidR="006B221A" w:rsidRDefault="00CC7DCB">
            <w:r>
              <w:t>7</w:t>
            </w:r>
          </w:p>
        </w:tc>
        <w:tc>
          <w:tcPr>
            <w:tcW w:w="2000" w:type="dxa"/>
            <w:shd w:val="clear" w:color="auto" w:fill="FF0000"/>
          </w:tcPr>
          <w:p w:rsidR="006B221A" w:rsidRDefault="00CC7DCB">
            <w:r>
              <w:t>Destination ID</w:t>
            </w:r>
          </w:p>
        </w:tc>
        <w:tc>
          <w:tcPr>
            <w:tcW w:w="13300" w:type="dxa"/>
          </w:tcPr>
          <w:p w:rsidR="006B221A" w:rsidRDefault="00CC7DCB">
            <w:r>
              <w:t>www.hotels.com/de728341</w:t>
            </w:r>
          </w:p>
        </w:tc>
      </w:tr>
      <w:tr w:rsidR="006B221A">
        <w:tc>
          <w:tcPr>
            <w:tcW w:w="500" w:type="dxa"/>
            <w:shd w:val="clear" w:color="auto" w:fill="0070C0"/>
          </w:tcPr>
          <w:p w:rsidR="006B221A" w:rsidRDefault="00CC7DCB">
            <w:r>
              <w:t>8</w:t>
            </w:r>
          </w:p>
        </w:tc>
        <w:tc>
          <w:tcPr>
            <w:tcW w:w="2000" w:type="dxa"/>
            <w:shd w:val="clear" w:color="auto" w:fill="0070C0"/>
          </w:tcPr>
          <w:p w:rsidR="006B221A" w:rsidRDefault="00CC7DCB">
            <w:r>
              <w:t>Introduction</w:t>
            </w:r>
          </w:p>
        </w:tc>
        <w:tc>
          <w:tcPr>
            <w:tcW w:w="13300" w:type="dxa"/>
          </w:tcPr>
          <w:p w:rsidR="006B221A" w:rsidRPr="00CC7DCB" w:rsidRDefault="00CC7DCB" w:rsidP="0073549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iraKakuProN-W3" w:eastAsia="HiraKakuProN-W3" w:hAnsi="Times New Roman"/>
                <w:color w:val="000000"/>
                <w:sz w:val="24"/>
                <w:lang w:val="en-US" w:eastAsia="ja-JP"/>
              </w:rPr>
            </w:pPr>
            <w:r>
              <w:rPr>
                <w:rFonts w:ascii="HiraKakuProN-W3" w:eastAsia="HiraKakuProN-W3" w:hAnsi="Times New Roman" w:hint="eastAsia"/>
                <w:color w:val="000000"/>
                <w:sz w:val="24"/>
                <w:lang w:val="en-US" w:eastAsia="ja-JP"/>
              </w:rPr>
              <w:t>古都奈良ならではのおみやげを探してみましょう。食べ物では柿の葉寿司、葛を使ったお菓子やそうめんがあります。奈良筆は、遣唐使として唐に渡った空海が筆づくり技法を持ち帰り、大和国の住人に伝えたことに起源をもつと言われています。仏教の布教で経典の需要が高まり、筆記や写経、木版刷りに必要な墨が奈良の寺社などで作られるようになり、なかでも興福寺は豊かな財力を背景に、室町時代には墨の生産などを一手に担うようになっていたということです。</w:t>
            </w:r>
          </w:p>
        </w:tc>
      </w:tr>
      <w:tr w:rsidR="006B221A">
        <w:tc>
          <w:tcPr>
            <w:tcW w:w="500" w:type="dxa"/>
            <w:shd w:val="clear" w:color="auto" w:fill="9CC2E5"/>
          </w:tcPr>
          <w:p w:rsidR="006B221A" w:rsidRDefault="00CC7DCB">
            <w:r>
              <w:t>9</w:t>
            </w:r>
          </w:p>
        </w:tc>
        <w:tc>
          <w:tcPr>
            <w:tcW w:w="2000" w:type="dxa"/>
            <w:shd w:val="clear" w:color="auto" w:fill="9CC2E5"/>
          </w:tcPr>
          <w:p w:rsidR="006B221A" w:rsidRDefault="00CC7DCB">
            <w:proofErr w:type="spellStart"/>
            <w:r>
              <w:t>Paragraph</w:t>
            </w:r>
            <w:proofErr w:type="spellEnd"/>
            <w:r>
              <w:t xml:space="preserve"> 1 </w:t>
            </w:r>
            <w:proofErr w:type="spellStart"/>
            <w:r>
              <w:t>heading</w:t>
            </w:r>
            <w:proofErr w:type="spellEnd"/>
          </w:p>
        </w:tc>
        <w:tc>
          <w:tcPr>
            <w:tcW w:w="13300" w:type="dxa"/>
          </w:tcPr>
          <w:p w:rsidR="006B221A" w:rsidRDefault="00CC7DCB">
            <w:pPr>
              <w:rPr>
                <w:lang w:eastAsia="ja-JP"/>
              </w:rPr>
            </w:pPr>
            <w:r>
              <w:rPr>
                <w:rFonts w:hint="eastAsia"/>
                <w:lang w:eastAsia="ja-JP"/>
              </w:rPr>
              <w:t>伝統工芸品</w:t>
            </w:r>
          </w:p>
        </w:tc>
      </w:tr>
      <w:tr w:rsidR="006B221A">
        <w:tc>
          <w:tcPr>
            <w:tcW w:w="500" w:type="dxa"/>
            <w:shd w:val="clear" w:color="auto" w:fill="9CC2E5"/>
          </w:tcPr>
          <w:p w:rsidR="006B221A" w:rsidRDefault="00CC7DCB">
            <w:r>
              <w:t>10</w:t>
            </w:r>
          </w:p>
        </w:tc>
        <w:tc>
          <w:tcPr>
            <w:tcW w:w="2000" w:type="dxa"/>
            <w:shd w:val="clear" w:color="auto" w:fill="9CC2E5"/>
          </w:tcPr>
          <w:p w:rsidR="006B221A" w:rsidRDefault="00CC7DCB">
            <w:proofErr w:type="spellStart"/>
            <w:r>
              <w:t>Paragraph</w:t>
            </w:r>
            <w:proofErr w:type="spellEnd"/>
            <w:r>
              <w:t xml:space="preserve"> 1 </w:t>
            </w:r>
            <w:proofErr w:type="spellStart"/>
            <w:r>
              <w:t>text</w:t>
            </w:r>
            <w:proofErr w:type="spellEnd"/>
          </w:p>
        </w:tc>
        <w:tc>
          <w:tcPr>
            <w:tcW w:w="13300" w:type="dxa"/>
          </w:tcPr>
          <w:p w:rsidR="006B221A" w:rsidRDefault="00CC7DCB">
            <w:pPr>
              <w:rPr>
                <w:lang w:eastAsia="ja-JP"/>
              </w:rPr>
            </w:pPr>
            <w:r>
              <w:rPr>
                <w:rFonts w:ascii="HiraKakuProN-W3" w:eastAsia="HiraKakuProN-W3" w:hAnsi="Times New Roman" w:hint="eastAsia"/>
                <w:color w:val="000000"/>
                <w:sz w:val="24"/>
                <w:lang w:val="en-US" w:eastAsia="ja-JP"/>
              </w:rPr>
              <w:t>古上三条通りの周辺に、奈良らしい歴史あるさまざまなお店が点在しています。大正年間に墨筆製造として創業した一心堂や、明治</w:t>
            </w:r>
            <w:r>
              <w:rPr>
                <w:rFonts w:ascii="HiraKakuProN-W3" w:eastAsia="HiraKakuProN-W3" w:hAnsi="Times New Roman"/>
                <w:color w:val="000000"/>
                <w:sz w:val="24"/>
                <w:lang w:val="en-US" w:eastAsia="ja-JP"/>
              </w:rPr>
              <w:t>43</w:t>
            </w:r>
            <w:r>
              <w:rPr>
                <w:rFonts w:ascii="HiraKakuProN-W3" w:eastAsia="HiraKakuProN-W3" w:hAnsi="Times New Roman" w:hint="eastAsia"/>
                <w:color w:val="000000"/>
                <w:sz w:val="24"/>
                <w:lang w:val="en-US" w:eastAsia="ja-JP"/>
              </w:rPr>
              <w:t>年創業のぜいたく豆本舗があります。享保元年（</w:t>
            </w:r>
            <w:r>
              <w:rPr>
                <w:rFonts w:ascii="HiraKakuProN-W3" w:eastAsia="HiraKakuProN-W3" w:hAnsi="Times New Roman"/>
                <w:color w:val="000000"/>
                <w:sz w:val="24"/>
                <w:lang w:val="en-US" w:eastAsia="ja-JP"/>
              </w:rPr>
              <w:t>1716</w:t>
            </w:r>
            <w:r>
              <w:rPr>
                <w:rFonts w:ascii="HiraKakuProN-W3" w:eastAsia="HiraKakuProN-W3" w:hAnsi="Times New Roman" w:hint="eastAsia"/>
                <w:color w:val="000000"/>
                <w:sz w:val="24"/>
                <w:lang w:val="en-US" w:eastAsia="ja-JP"/>
              </w:rPr>
              <w:t>）創業の中川政七商店は手績み手織りの麻織物を扱っています。池田含香堂は創業</w:t>
            </w:r>
            <w:r>
              <w:rPr>
                <w:rFonts w:ascii="HiraKakuProN-W3" w:eastAsia="HiraKakuProN-W3" w:hAnsi="Times New Roman"/>
                <w:color w:val="000000"/>
                <w:sz w:val="24"/>
                <w:lang w:val="en-US" w:eastAsia="ja-JP"/>
              </w:rPr>
              <w:t>150</w:t>
            </w:r>
            <w:r>
              <w:rPr>
                <w:rFonts w:ascii="HiraKakuProN-W3" w:eastAsia="HiraKakuProN-W3" w:hAnsi="Times New Roman" w:hint="eastAsia"/>
                <w:color w:val="000000"/>
                <w:sz w:val="24"/>
                <w:lang w:val="en-US" w:eastAsia="ja-JP"/>
              </w:rPr>
              <w:t>年の奈良団扇、奈良扇子の専門店です。</w:t>
            </w:r>
          </w:p>
        </w:tc>
      </w:tr>
      <w:tr w:rsidR="006B221A">
        <w:tc>
          <w:tcPr>
            <w:tcW w:w="500" w:type="dxa"/>
            <w:shd w:val="clear" w:color="auto" w:fill="9CC2E5"/>
          </w:tcPr>
          <w:p w:rsidR="006B221A" w:rsidRDefault="00CC7DCB">
            <w:r>
              <w:t>11</w:t>
            </w:r>
          </w:p>
        </w:tc>
        <w:tc>
          <w:tcPr>
            <w:tcW w:w="2000" w:type="dxa"/>
            <w:shd w:val="clear" w:color="auto" w:fill="9CC2E5"/>
          </w:tcPr>
          <w:p w:rsidR="006B221A" w:rsidRDefault="00CC7DCB">
            <w:r>
              <w:t xml:space="preserve">Para 1 venue 1 </w:t>
            </w:r>
            <w:proofErr w:type="spellStart"/>
            <w:r>
              <w:t>name</w:t>
            </w:r>
            <w:proofErr w:type="spellEnd"/>
          </w:p>
        </w:tc>
        <w:tc>
          <w:tcPr>
            <w:tcW w:w="13300" w:type="dxa"/>
          </w:tcPr>
          <w:p w:rsidR="006B221A" w:rsidRDefault="00CC7DCB">
            <w:r>
              <w:rPr>
                <w:rFonts w:ascii="HiraKakuProN-W3" w:eastAsia="HiraKakuProN-W3" w:hAnsi="Times New Roman" w:hint="eastAsia"/>
                <w:color w:val="000000"/>
                <w:sz w:val="24"/>
                <w:lang w:val="en-US" w:eastAsia="ja-JP"/>
              </w:rPr>
              <w:t>一心堂</w:t>
            </w:r>
          </w:p>
        </w:tc>
      </w:tr>
      <w:tr w:rsidR="006B221A">
        <w:tc>
          <w:tcPr>
            <w:tcW w:w="500" w:type="dxa"/>
            <w:shd w:val="clear" w:color="auto" w:fill="9CC2E5"/>
          </w:tcPr>
          <w:p w:rsidR="006B221A" w:rsidRDefault="00CC7DCB">
            <w:r>
              <w:t>12</w:t>
            </w:r>
          </w:p>
        </w:tc>
        <w:tc>
          <w:tcPr>
            <w:tcW w:w="2000" w:type="dxa"/>
            <w:shd w:val="clear" w:color="auto" w:fill="9CC2E5"/>
          </w:tcPr>
          <w:p w:rsidR="006B221A" w:rsidRDefault="00CC7DCB">
            <w:r>
              <w:t xml:space="preserve">Para 1 venue 1 </w:t>
            </w:r>
            <w:proofErr w:type="spellStart"/>
            <w:r>
              <w:t>address</w:t>
            </w:r>
            <w:proofErr w:type="spellEnd"/>
          </w:p>
        </w:tc>
        <w:tc>
          <w:tcPr>
            <w:tcW w:w="13300" w:type="dxa"/>
          </w:tcPr>
          <w:p w:rsidR="006B221A" w:rsidRDefault="00CC7DCB">
            <w:r>
              <w:rPr>
                <w:rFonts w:ascii="HiraKakuProN-W3" w:eastAsia="HiraKakuProN-W3" w:hAnsi="Times New Roman" w:hint="eastAsia"/>
                <w:color w:val="000000"/>
                <w:sz w:val="24"/>
                <w:lang w:val="en-US" w:eastAsia="ja-JP"/>
              </w:rPr>
              <w:t>〒</w:t>
            </w:r>
            <w:r>
              <w:rPr>
                <w:rFonts w:ascii="HiraKakuProN-W3" w:eastAsia="HiraKakuProN-W3" w:hAnsi="Times New Roman"/>
                <w:color w:val="000000"/>
                <w:sz w:val="24"/>
                <w:lang w:val="en-US" w:eastAsia="ja-JP"/>
              </w:rPr>
              <w:t>630-8228</w:t>
            </w:r>
            <w:r>
              <w:rPr>
                <w:rFonts w:ascii="HiraKakuProN-W3" w:eastAsia="HiraKakuProN-W3" w:hAnsi="Times New Roman" w:hint="eastAsia"/>
                <w:color w:val="000000"/>
                <w:sz w:val="24"/>
                <w:lang w:val="en-US" w:eastAsia="ja-JP"/>
              </w:rPr>
              <w:t xml:space="preserve">　奈良市上三条町</w:t>
            </w:r>
            <w:r>
              <w:rPr>
                <w:rFonts w:ascii="HiraKakuProN-W3" w:eastAsia="HiraKakuProN-W3" w:hAnsi="Times New Roman"/>
                <w:color w:val="000000"/>
                <w:sz w:val="24"/>
                <w:lang w:val="en-US" w:eastAsia="ja-JP"/>
              </w:rPr>
              <w:t>3-9</w:t>
            </w:r>
          </w:p>
        </w:tc>
      </w:tr>
      <w:tr w:rsidR="006B221A">
        <w:tc>
          <w:tcPr>
            <w:tcW w:w="500" w:type="dxa"/>
            <w:shd w:val="clear" w:color="auto" w:fill="9CC2E5"/>
          </w:tcPr>
          <w:p w:rsidR="006B221A" w:rsidRDefault="00CC7DCB">
            <w:r>
              <w:t>13</w:t>
            </w:r>
          </w:p>
        </w:tc>
        <w:tc>
          <w:tcPr>
            <w:tcW w:w="2000" w:type="dxa"/>
            <w:shd w:val="clear" w:color="auto" w:fill="9CC2E5"/>
          </w:tcPr>
          <w:p w:rsidR="006B221A" w:rsidRDefault="00CC7DCB">
            <w:r>
              <w:t xml:space="preserve">Para 1 venue 1 contact </w:t>
            </w:r>
            <w:proofErr w:type="spellStart"/>
            <w:r>
              <w:t>number</w:t>
            </w:r>
            <w:proofErr w:type="spellEnd"/>
          </w:p>
        </w:tc>
        <w:tc>
          <w:tcPr>
            <w:tcW w:w="13300" w:type="dxa"/>
          </w:tcPr>
          <w:p w:rsidR="006B221A" w:rsidRDefault="00CC7DCB">
            <w:r>
              <w:rPr>
                <w:rFonts w:ascii="HiraKakuProN-W3" w:eastAsia="HiraKakuProN-W3" w:hAnsi="Times New Roman"/>
                <w:color w:val="000000"/>
                <w:sz w:val="24"/>
                <w:lang w:val="en-US" w:eastAsia="ja-JP"/>
              </w:rPr>
              <w:t>+81 742-27-3261</w:t>
            </w:r>
          </w:p>
        </w:tc>
      </w:tr>
      <w:tr w:rsidR="006B221A">
        <w:tc>
          <w:tcPr>
            <w:tcW w:w="500" w:type="dxa"/>
            <w:shd w:val="clear" w:color="auto" w:fill="9CC2E5"/>
          </w:tcPr>
          <w:p w:rsidR="006B221A" w:rsidRDefault="00CC7DCB">
            <w:r>
              <w:t>14</w:t>
            </w:r>
          </w:p>
        </w:tc>
        <w:tc>
          <w:tcPr>
            <w:tcW w:w="2000" w:type="dxa"/>
            <w:shd w:val="clear" w:color="auto" w:fill="9CC2E5"/>
          </w:tcPr>
          <w:p w:rsidR="006B221A" w:rsidRDefault="00CC7DCB">
            <w:r>
              <w:t>Para 1 venue 1 URL</w:t>
            </w:r>
          </w:p>
        </w:tc>
        <w:tc>
          <w:tcPr>
            <w:tcW w:w="13300" w:type="dxa"/>
          </w:tcPr>
          <w:p w:rsidR="006B221A" w:rsidRDefault="0073549F">
            <w:hyperlink r:id="rId5" w:history="1">
              <w:r w:rsidR="00CC7DCB">
                <w:rPr>
                  <w:rFonts w:ascii="HiraKakuProN-W3" w:eastAsia="HiraKakuProN-W3" w:hAnsi="Times New Roman"/>
                  <w:color w:val="000000"/>
                  <w:sz w:val="24"/>
                  <w:u w:val="single" w:color="0022E4"/>
                  <w:lang w:val="en-US" w:eastAsia="ja-JP"/>
                </w:rPr>
                <w:t>http://issindo-nara.jp/</w:t>
              </w:r>
            </w:hyperlink>
          </w:p>
        </w:tc>
      </w:tr>
      <w:tr w:rsidR="006B221A">
        <w:tc>
          <w:tcPr>
            <w:tcW w:w="500" w:type="dxa"/>
            <w:shd w:val="clear" w:color="auto" w:fill="9CC2E5"/>
          </w:tcPr>
          <w:p w:rsidR="006B221A" w:rsidRDefault="00CC7DCB">
            <w:r>
              <w:t>15</w:t>
            </w:r>
          </w:p>
        </w:tc>
        <w:tc>
          <w:tcPr>
            <w:tcW w:w="2000" w:type="dxa"/>
            <w:shd w:val="clear" w:color="auto" w:fill="9CC2E5"/>
          </w:tcPr>
          <w:p w:rsidR="006B221A" w:rsidRDefault="00CC7DCB">
            <w:r>
              <w:t xml:space="preserve">Para 1 venue 2 </w:t>
            </w:r>
            <w:proofErr w:type="spellStart"/>
            <w:r>
              <w:t>name</w:t>
            </w:r>
            <w:proofErr w:type="spellEnd"/>
          </w:p>
        </w:tc>
        <w:tc>
          <w:tcPr>
            <w:tcW w:w="13300" w:type="dxa"/>
          </w:tcPr>
          <w:p w:rsidR="006B221A" w:rsidRDefault="00CC7DCB">
            <w:r>
              <w:rPr>
                <w:rFonts w:ascii="HiraKakuProN-W3" w:eastAsia="HiraKakuProN-W3" w:hAnsi="Times New Roman" w:hint="eastAsia"/>
                <w:color w:val="000000"/>
                <w:sz w:val="24"/>
                <w:lang w:val="en-US" w:eastAsia="ja-JP"/>
              </w:rPr>
              <w:t>池田含香堂</w:t>
            </w:r>
          </w:p>
        </w:tc>
      </w:tr>
      <w:tr w:rsidR="006B221A">
        <w:tc>
          <w:tcPr>
            <w:tcW w:w="500" w:type="dxa"/>
            <w:shd w:val="clear" w:color="auto" w:fill="9CC2E5"/>
          </w:tcPr>
          <w:p w:rsidR="006B221A" w:rsidRDefault="00CC7DCB">
            <w:r>
              <w:t>16</w:t>
            </w:r>
          </w:p>
        </w:tc>
        <w:tc>
          <w:tcPr>
            <w:tcW w:w="2000" w:type="dxa"/>
            <w:shd w:val="clear" w:color="auto" w:fill="9CC2E5"/>
          </w:tcPr>
          <w:p w:rsidR="006B221A" w:rsidRDefault="00CC7DCB">
            <w:r>
              <w:t xml:space="preserve">Para 1 venue 2 </w:t>
            </w:r>
            <w:proofErr w:type="spellStart"/>
            <w:r>
              <w:t>address</w:t>
            </w:r>
            <w:proofErr w:type="spellEnd"/>
          </w:p>
        </w:tc>
        <w:tc>
          <w:tcPr>
            <w:tcW w:w="13300" w:type="dxa"/>
          </w:tcPr>
          <w:p w:rsidR="006B221A" w:rsidRDefault="00CC7DCB">
            <w:r>
              <w:rPr>
                <w:rFonts w:ascii="HiraKakuProN-W3" w:eastAsia="HiraKakuProN-W3" w:hAnsi="Times New Roman" w:hint="eastAsia"/>
                <w:color w:val="000000"/>
                <w:sz w:val="24"/>
                <w:lang w:val="en-US" w:eastAsia="ja-JP"/>
              </w:rPr>
              <w:t>〒</w:t>
            </w:r>
            <w:r>
              <w:rPr>
                <w:rFonts w:ascii="HiraKakuProN-W3" w:eastAsia="HiraKakuProN-W3" w:hAnsi="Times New Roman"/>
                <w:color w:val="000000"/>
                <w:sz w:val="24"/>
                <w:lang w:val="en-US" w:eastAsia="ja-JP"/>
              </w:rPr>
              <w:t>630-8224</w:t>
            </w:r>
            <w:r>
              <w:rPr>
                <w:rFonts w:ascii="HiraKakuProN-W3" w:eastAsia="HiraKakuProN-W3" w:hAnsi="Times New Roman" w:hint="eastAsia"/>
                <w:color w:val="000000"/>
                <w:sz w:val="24"/>
                <w:lang w:val="en-US" w:eastAsia="ja-JP"/>
              </w:rPr>
              <w:t xml:space="preserve">　奈良県奈良市角振町</w:t>
            </w:r>
            <w:r>
              <w:rPr>
                <w:rFonts w:ascii="HiraKakuProN-W3" w:eastAsia="HiraKakuProN-W3" w:hAnsi="Times New Roman"/>
                <w:color w:val="000000"/>
                <w:sz w:val="24"/>
                <w:lang w:val="en-US" w:eastAsia="ja-JP"/>
              </w:rPr>
              <w:t>16</w:t>
            </w:r>
          </w:p>
        </w:tc>
      </w:tr>
      <w:tr w:rsidR="006B221A">
        <w:tc>
          <w:tcPr>
            <w:tcW w:w="500" w:type="dxa"/>
            <w:shd w:val="clear" w:color="auto" w:fill="9CC2E5"/>
          </w:tcPr>
          <w:p w:rsidR="006B221A" w:rsidRDefault="00CC7DCB">
            <w:r>
              <w:t>17</w:t>
            </w:r>
          </w:p>
        </w:tc>
        <w:tc>
          <w:tcPr>
            <w:tcW w:w="2000" w:type="dxa"/>
            <w:shd w:val="clear" w:color="auto" w:fill="9CC2E5"/>
          </w:tcPr>
          <w:p w:rsidR="006B221A" w:rsidRDefault="00CC7DCB">
            <w:r>
              <w:t xml:space="preserve">Para 1 venue 2 contact </w:t>
            </w:r>
            <w:proofErr w:type="spellStart"/>
            <w:r>
              <w:t>number</w:t>
            </w:r>
            <w:proofErr w:type="spellEnd"/>
          </w:p>
        </w:tc>
        <w:tc>
          <w:tcPr>
            <w:tcW w:w="13300" w:type="dxa"/>
          </w:tcPr>
          <w:p w:rsidR="006B221A" w:rsidRDefault="0073549F">
            <w:hyperlink r:id="rId6" w:history="1">
              <w:r w:rsidR="00CC7DCB">
                <w:rPr>
                  <w:rFonts w:ascii="HiraKakuProN-W3" w:eastAsia="HiraKakuProN-W3" w:hAnsi="Times New Roman"/>
                  <w:color w:val="000000"/>
                  <w:sz w:val="24"/>
                  <w:u w:val="single" w:color="0022E4"/>
                  <w:lang w:val="en-US" w:eastAsia="ja-JP"/>
                </w:rPr>
                <w:t>+81 742-22-3690</w:t>
              </w:r>
            </w:hyperlink>
          </w:p>
        </w:tc>
      </w:tr>
      <w:tr w:rsidR="006B221A">
        <w:tc>
          <w:tcPr>
            <w:tcW w:w="500" w:type="dxa"/>
            <w:shd w:val="clear" w:color="auto" w:fill="9CC2E5"/>
          </w:tcPr>
          <w:p w:rsidR="006B221A" w:rsidRDefault="00CC7DCB">
            <w:r>
              <w:lastRenderedPageBreak/>
              <w:t>18</w:t>
            </w:r>
          </w:p>
        </w:tc>
        <w:tc>
          <w:tcPr>
            <w:tcW w:w="2000" w:type="dxa"/>
            <w:shd w:val="clear" w:color="auto" w:fill="9CC2E5"/>
          </w:tcPr>
          <w:p w:rsidR="006B221A" w:rsidRDefault="00CC7DCB">
            <w:r>
              <w:t>Para 1 venue 2 URL</w:t>
            </w:r>
          </w:p>
        </w:tc>
        <w:tc>
          <w:tcPr>
            <w:tcW w:w="13300" w:type="dxa"/>
          </w:tcPr>
          <w:p w:rsidR="006B221A" w:rsidRDefault="00CC7DCB">
            <w:r>
              <w:rPr>
                <w:rFonts w:ascii="HiraKakuProN-W3" w:eastAsia="HiraKakuProN-W3" w:hAnsi="Times New Roman"/>
                <w:color w:val="000000"/>
                <w:sz w:val="24"/>
                <w:lang w:val="en-US" w:eastAsia="ja-JP"/>
              </w:rPr>
              <w:t>http://narauchiwa.com</w:t>
            </w:r>
          </w:p>
        </w:tc>
      </w:tr>
      <w:tr w:rsidR="006B221A">
        <w:tc>
          <w:tcPr>
            <w:tcW w:w="500" w:type="dxa"/>
            <w:shd w:val="clear" w:color="auto" w:fill="0070C0"/>
          </w:tcPr>
          <w:p w:rsidR="006B221A" w:rsidRDefault="00CC7DCB">
            <w:r>
              <w:t>19</w:t>
            </w:r>
          </w:p>
        </w:tc>
        <w:tc>
          <w:tcPr>
            <w:tcW w:w="2000" w:type="dxa"/>
            <w:shd w:val="clear" w:color="auto" w:fill="0070C0"/>
          </w:tcPr>
          <w:p w:rsidR="006B221A" w:rsidRDefault="00CC7DCB">
            <w:proofErr w:type="spellStart"/>
            <w:r>
              <w:t>Paragraph</w:t>
            </w:r>
            <w:proofErr w:type="spellEnd"/>
            <w:r>
              <w:t xml:space="preserve"> 2 </w:t>
            </w:r>
            <w:proofErr w:type="spellStart"/>
            <w:r>
              <w:t>heading</w:t>
            </w:r>
            <w:proofErr w:type="spellEnd"/>
          </w:p>
        </w:tc>
        <w:tc>
          <w:tcPr>
            <w:tcW w:w="13300" w:type="dxa"/>
          </w:tcPr>
          <w:p w:rsidR="006B221A" w:rsidRDefault="00CC7DCB">
            <w:pPr>
              <w:rPr>
                <w:lang w:eastAsia="ja-JP"/>
              </w:rPr>
            </w:pPr>
            <w:r>
              <w:rPr>
                <w:rFonts w:hint="eastAsia"/>
                <w:lang w:eastAsia="ja-JP"/>
              </w:rPr>
              <w:t>奈良</w:t>
            </w:r>
            <w:r w:rsidR="0073549F">
              <w:rPr>
                <w:rFonts w:hint="eastAsia"/>
                <w:lang w:eastAsia="ja-JP"/>
              </w:rPr>
              <w:t>の郷土品</w:t>
            </w:r>
          </w:p>
        </w:tc>
      </w:tr>
      <w:tr w:rsidR="006B221A">
        <w:tc>
          <w:tcPr>
            <w:tcW w:w="500" w:type="dxa"/>
            <w:shd w:val="clear" w:color="auto" w:fill="0070C0"/>
          </w:tcPr>
          <w:p w:rsidR="006B221A" w:rsidRDefault="00CC7DCB">
            <w:r>
              <w:t>20</w:t>
            </w:r>
          </w:p>
        </w:tc>
        <w:tc>
          <w:tcPr>
            <w:tcW w:w="2000" w:type="dxa"/>
            <w:shd w:val="clear" w:color="auto" w:fill="0070C0"/>
          </w:tcPr>
          <w:p w:rsidR="006B221A" w:rsidRDefault="00CC7DCB">
            <w:proofErr w:type="spellStart"/>
            <w:r>
              <w:t>Paragraph</w:t>
            </w:r>
            <w:proofErr w:type="spellEnd"/>
            <w:r>
              <w:t xml:space="preserve"> 2 </w:t>
            </w:r>
            <w:proofErr w:type="spellStart"/>
            <w:r>
              <w:t>text</w:t>
            </w:r>
            <w:proofErr w:type="spellEnd"/>
          </w:p>
        </w:tc>
        <w:tc>
          <w:tcPr>
            <w:tcW w:w="13300" w:type="dxa"/>
          </w:tcPr>
          <w:p w:rsidR="006B221A" w:rsidRPr="00CC7DCB" w:rsidRDefault="00CC7DCB" w:rsidP="00CC7D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iraKakuProN-W3" w:eastAsia="HiraKakuProN-W3" w:hAnsi="Times New Roman"/>
                <w:color w:val="000000"/>
                <w:sz w:val="24"/>
                <w:lang w:val="en-US" w:eastAsia="ja-JP"/>
              </w:rPr>
            </w:pPr>
            <w:r>
              <w:rPr>
                <w:rFonts w:ascii="HiraKakuProN-W3" w:eastAsia="HiraKakuProN-W3" w:hAnsi="Times New Roman" w:hint="eastAsia"/>
                <w:color w:val="000000"/>
                <w:sz w:val="24"/>
                <w:lang w:val="en-US" w:eastAsia="ja-JP"/>
              </w:rPr>
              <w:t>奈良のおみやげを探しに、なら和み館に行ってみましょう。灰墨色の漆喰が特徴の、奈良県最大級のお土産物店で、菓子、食品、飲料、雑貨、伝統工芸品など「奈良」と「和」にちなんだ約</w:t>
            </w:r>
            <w:r>
              <w:rPr>
                <w:rFonts w:ascii="HiraKakuProN-W3" w:eastAsia="HiraKakuProN-W3" w:hAnsi="Times New Roman"/>
                <w:color w:val="000000"/>
                <w:sz w:val="24"/>
                <w:lang w:val="en-US" w:eastAsia="ja-JP"/>
              </w:rPr>
              <w:t>3000</w:t>
            </w:r>
            <w:r>
              <w:rPr>
                <w:rFonts w:ascii="HiraKakuProN-W3" w:eastAsia="HiraKakuProN-W3" w:hAnsi="Times New Roman" w:hint="eastAsia"/>
                <w:color w:val="000000"/>
                <w:sz w:val="24"/>
                <w:lang w:val="en-US" w:eastAsia="ja-JP"/>
              </w:rPr>
              <w:t>のおみやげ</w:t>
            </w:r>
            <w:r w:rsidR="0073549F">
              <w:rPr>
                <w:rFonts w:ascii="HiraKakuProN-W3" w:eastAsia="HiraKakuProN-W3" w:hAnsi="Times New Roman" w:hint="eastAsia"/>
                <w:color w:val="000000"/>
                <w:sz w:val="24"/>
                <w:lang w:val="en-US" w:eastAsia="ja-JP"/>
              </w:rPr>
              <w:t>屋</w:t>
            </w:r>
            <w:bookmarkStart w:id="0" w:name="_GoBack"/>
            <w:bookmarkEnd w:id="0"/>
            <w:r>
              <w:rPr>
                <w:rFonts w:ascii="HiraKakuProN-W3" w:eastAsia="HiraKakuProN-W3" w:hAnsi="Times New Roman" w:hint="eastAsia"/>
                <w:color w:val="000000"/>
                <w:sz w:val="24"/>
                <w:lang w:val="en-US" w:eastAsia="ja-JP"/>
              </w:rPr>
              <w:t>が揃います。近鉄奈良駅より徒歩</w:t>
            </w:r>
            <w:r>
              <w:rPr>
                <w:rFonts w:ascii="HiraKakuProN-W3" w:eastAsia="HiraKakuProN-W3" w:hAnsi="Times New Roman"/>
                <w:color w:val="000000"/>
                <w:sz w:val="24"/>
                <w:lang w:val="en-US" w:eastAsia="ja-JP"/>
              </w:rPr>
              <w:t>15</w:t>
            </w:r>
            <w:r>
              <w:rPr>
                <w:rFonts w:ascii="HiraKakuProN-W3" w:eastAsia="HiraKakuProN-W3" w:hAnsi="Times New Roman" w:hint="eastAsia"/>
                <w:color w:val="000000"/>
                <w:sz w:val="24"/>
                <w:lang w:val="en-US" w:eastAsia="ja-JP"/>
              </w:rPr>
              <w:t>分と、主要な観光地にもほど近い立地です。</w:t>
            </w:r>
          </w:p>
        </w:tc>
      </w:tr>
      <w:tr w:rsidR="006B221A">
        <w:tc>
          <w:tcPr>
            <w:tcW w:w="500" w:type="dxa"/>
            <w:shd w:val="clear" w:color="auto" w:fill="0070C0"/>
          </w:tcPr>
          <w:p w:rsidR="006B221A" w:rsidRDefault="00CC7DCB">
            <w:r>
              <w:t>21</w:t>
            </w:r>
          </w:p>
        </w:tc>
        <w:tc>
          <w:tcPr>
            <w:tcW w:w="2000" w:type="dxa"/>
            <w:shd w:val="clear" w:color="auto" w:fill="0070C0"/>
          </w:tcPr>
          <w:p w:rsidR="006B221A" w:rsidRDefault="00CC7DCB">
            <w:r>
              <w:t xml:space="preserve">Para 2 </w:t>
            </w:r>
            <w:proofErr w:type="gramStart"/>
            <w:r>
              <w:t>venue</w:t>
            </w:r>
            <w:proofErr w:type="gramEnd"/>
            <w:r>
              <w:t xml:space="preserve"> 1 </w:t>
            </w:r>
            <w:proofErr w:type="spellStart"/>
            <w:r>
              <w:t>name</w:t>
            </w:r>
            <w:proofErr w:type="spellEnd"/>
          </w:p>
        </w:tc>
        <w:tc>
          <w:tcPr>
            <w:tcW w:w="13300" w:type="dxa"/>
          </w:tcPr>
          <w:p w:rsidR="006B221A" w:rsidRDefault="00CC7DCB">
            <w:r>
              <w:rPr>
                <w:rFonts w:ascii="HiraKakuProN-W3" w:eastAsia="HiraKakuProN-W3" w:hAnsi="Times New Roman" w:hint="eastAsia"/>
                <w:color w:val="000000"/>
                <w:sz w:val="24"/>
                <w:lang w:val="en-US" w:eastAsia="ja-JP"/>
              </w:rPr>
              <w:t>なら和み館</w:t>
            </w:r>
          </w:p>
        </w:tc>
      </w:tr>
      <w:tr w:rsidR="006B221A">
        <w:tc>
          <w:tcPr>
            <w:tcW w:w="500" w:type="dxa"/>
            <w:shd w:val="clear" w:color="auto" w:fill="0070C0"/>
          </w:tcPr>
          <w:p w:rsidR="006B221A" w:rsidRDefault="00CC7DCB">
            <w:r>
              <w:t>22</w:t>
            </w:r>
          </w:p>
        </w:tc>
        <w:tc>
          <w:tcPr>
            <w:tcW w:w="2000" w:type="dxa"/>
            <w:shd w:val="clear" w:color="auto" w:fill="0070C0"/>
          </w:tcPr>
          <w:p w:rsidR="006B221A" w:rsidRDefault="00CC7DCB">
            <w:r>
              <w:t xml:space="preserve">Para 2 </w:t>
            </w:r>
            <w:proofErr w:type="gramStart"/>
            <w:r>
              <w:t>venue</w:t>
            </w:r>
            <w:proofErr w:type="gramEnd"/>
            <w:r>
              <w:t xml:space="preserve"> 1 </w:t>
            </w:r>
            <w:proofErr w:type="spellStart"/>
            <w:r>
              <w:t>address</w:t>
            </w:r>
            <w:proofErr w:type="spellEnd"/>
          </w:p>
        </w:tc>
        <w:tc>
          <w:tcPr>
            <w:tcW w:w="13300" w:type="dxa"/>
          </w:tcPr>
          <w:p w:rsidR="006B221A" w:rsidRDefault="00CC7DCB">
            <w:r>
              <w:rPr>
                <w:rFonts w:ascii="HiraKakuProN-W3" w:eastAsia="HiraKakuProN-W3" w:hAnsi="Times New Roman" w:hint="eastAsia"/>
                <w:color w:val="000000"/>
                <w:sz w:val="24"/>
                <w:lang w:val="en-US" w:eastAsia="ja-JP"/>
              </w:rPr>
              <w:t>〒</w:t>
            </w:r>
            <w:r>
              <w:rPr>
                <w:rFonts w:ascii="HiraKakuProN-W3" w:eastAsia="HiraKakuProN-W3" w:hAnsi="Times New Roman"/>
                <w:color w:val="000000"/>
                <w:sz w:val="24"/>
                <w:lang w:val="en-US" w:eastAsia="ja-JP"/>
              </w:rPr>
              <w:t>630-8301</w:t>
            </w:r>
            <w:r>
              <w:rPr>
                <w:rFonts w:ascii="HiraKakuProN-W3" w:eastAsia="HiraKakuProN-W3" w:hAnsi="Times New Roman" w:hint="eastAsia"/>
                <w:color w:val="000000"/>
                <w:sz w:val="24"/>
                <w:lang w:val="en-US" w:eastAsia="ja-JP"/>
              </w:rPr>
              <w:t>奈良県奈良市高畑町</w:t>
            </w:r>
            <w:r>
              <w:rPr>
                <w:rFonts w:ascii="HiraKakuProN-W3" w:eastAsia="HiraKakuProN-W3" w:hAnsi="Times New Roman"/>
                <w:color w:val="000000"/>
                <w:sz w:val="24"/>
                <w:lang w:val="en-US" w:eastAsia="ja-JP"/>
              </w:rPr>
              <w:t xml:space="preserve"> 1071</w:t>
            </w:r>
          </w:p>
        </w:tc>
      </w:tr>
      <w:tr w:rsidR="006B221A">
        <w:tc>
          <w:tcPr>
            <w:tcW w:w="500" w:type="dxa"/>
            <w:shd w:val="clear" w:color="auto" w:fill="0070C0"/>
          </w:tcPr>
          <w:p w:rsidR="006B221A" w:rsidRDefault="00CC7DCB">
            <w:r>
              <w:t>23</w:t>
            </w:r>
          </w:p>
        </w:tc>
        <w:tc>
          <w:tcPr>
            <w:tcW w:w="2000" w:type="dxa"/>
            <w:shd w:val="clear" w:color="auto" w:fill="0070C0"/>
          </w:tcPr>
          <w:p w:rsidR="006B221A" w:rsidRDefault="00CC7DCB">
            <w:r>
              <w:t xml:space="preserve">Para 2 </w:t>
            </w:r>
            <w:proofErr w:type="gramStart"/>
            <w:r>
              <w:t>venue</w:t>
            </w:r>
            <w:proofErr w:type="gramEnd"/>
            <w:r>
              <w:t xml:space="preserve"> 1 contact </w:t>
            </w:r>
            <w:proofErr w:type="spellStart"/>
            <w:r>
              <w:t>number</w:t>
            </w:r>
            <w:proofErr w:type="spellEnd"/>
          </w:p>
        </w:tc>
        <w:tc>
          <w:tcPr>
            <w:tcW w:w="13300" w:type="dxa"/>
          </w:tcPr>
          <w:p w:rsidR="006B221A" w:rsidRPr="00CC7DCB" w:rsidRDefault="0073549F">
            <w:hyperlink r:id="rId7" w:history="1">
              <w:r w:rsidR="00CC7DCB" w:rsidRPr="00CC7DCB">
                <w:rPr>
                  <w:rFonts w:ascii="HiraKakuProN-W3" w:eastAsia="HiraKakuProN-W3" w:hAnsi="Times New Roman"/>
                  <w:color w:val="000000"/>
                  <w:sz w:val="24"/>
                  <w:lang w:val="en-US" w:eastAsia="ja-JP"/>
                </w:rPr>
                <w:t>+81 742-21-7530</w:t>
              </w:r>
            </w:hyperlink>
          </w:p>
        </w:tc>
      </w:tr>
      <w:tr w:rsidR="006B221A">
        <w:tc>
          <w:tcPr>
            <w:tcW w:w="500" w:type="dxa"/>
            <w:shd w:val="clear" w:color="auto" w:fill="0070C0"/>
          </w:tcPr>
          <w:p w:rsidR="006B221A" w:rsidRDefault="00CC7DCB">
            <w:r>
              <w:t>24</w:t>
            </w:r>
          </w:p>
        </w:tc>
        <w:tc>
          <w:tcPr>
            <w:tcW w:w="2000" w:type="dxa"/>
            <w:shd w:val="clear" w:color="auto" w:fill="0070C0"/>
          </w:tcPr>
          <w:p w:rsidR="006B221A" w:rsidRDefault="00CC7DCB">
            <w:r>
              <w:t xml:space="preserve">Para 2 </w:t>
            </w:r>
            <w:proofErr w:type="gramStart"/>
            <w:r>
              <w:t>venue</w:t>
            </w:r>
            <w:proofErr w:type="gramEnd"/>
            <w:r>
              <w:t xml:space="preserve"> 1 URL</w:t>
            </w:r>
          </w:p>
        </w:tc>
        <w:tc>
          <w:tcPr>
            <w:tcW w:w="13300" w:type="dxa"/>
          </w:tcPr>
          <w:p w:rsidR="006B221A" w:rsidRDefault="006B221A"/>
        </w:tc>
      </w:tr>
      <w:tr w:rsidR="006B221A">
        <w:tc>
          <w:tcPr>
            <w:tcW w:w="500" w:type="dxa"/>
            <w:shd w:val="clear" w:color="auto" w:fill="0070C0"/>
          </w:tcPr>
          <w:p w:rsidR="006B221A" w:rsidRDefault="00CC7DCB">
            <w:r>
              <w:t>25</w:t>
            </w:r>
          </w:p>
        </w:tc>
        <w:tc>
          <w:tcPr>
            <w:tcW w:w="2000" w:type="dxa"/>
            <w:shd w:val="clear" w:color="auto" w:fill="0070C0"/>
          </w:tcPr>
          <w:p w:rsidR="006B221A" w:rsidRDefault="00CC7DCB">
            <w:r>
              <w:t xml:space="preserve">Para 2 </w:t>
            </w:r>
            <w:proofErr w:type="gramStart"/>
            <w:r>
              <w:t>venue</w:t>
            </w:r>
            <w:proofErr w:type="gramEnd"/>
            <w:r>
              <w:t xml:space="preserve"> 2 </w:t>
            </w:r>
            <w:proofErr w:type="spellStart"/>
            <w:r>
              <w:t>name</w:t>
            </w:r>
            <w:proofErr w:type="spellEnd"/>
          </w:p>
        </w:tc>
        <w:tc>
          <w:tcPr>
            <w:tcW w:w="13300" w:type="dxa"/>
          </w:tcPr>
          <w:p w:rsidR="006B221A" w:rsidRDefault="006B221A"/>
        </w:tc>
      </w:tr>
      <w:tr w:rsidR="006B221A">
        <w:tc>
          <w:tcPr>
            <w:tcW w:w="500" w:type="dxa"/>
            <w:shd w:val="clear" w:color="auto" w:fill="0070C0"/>
          </w:tcPr>
          <w:p w:rsidR="006B221A" w:rsidRDefault="00CC7DCB">
            <w:r>
              <w:t>26</w:t>
            </w:r>
          </w:p>
        </w:tc>
        <w:tc>
          <w:tcPr>
            <w:tcW w:w="2000" w:type="dxa"/>
            <w:shd w:val="clear" w:color="auto" w:fill="0070C0"/>
          </w:tcPr>
          <w:p w:rsidR="006B221A" w:rsidRDefault="00CC7DCB">
            <w:r>
              <w:t xml:space="preserve">Para 2 </w:t>
            </w:r>
            <w:proofErr w:type="gramStart"/>
            <w:r>
              <w:t>venue</w:t>
            </w:r>
            <w:proofErr w:type="gramEnd"/>
            <w:r>
              <w:t xml:space="preserve"> 2 </w:t>
            </w:r>
            <w:proofErr w:type="spellStart"/>
            <w:r>
              <w:t>address</w:t>
            </w:r>
            <w:proofErr w:type="spellEnd"/>
          </w:p>
        </w:tc>
        <w:tc>
          <w:tcPr>
            <w:tcW w:w="13300" w:type="dxa"/>
          </w:tcPr>
          <w:p w:rsidR="006B221A" w:rsidRDefault="006B221A"/>
        </w:tc>
      </w:tr>
      <w:tr w:rsidR="006B221A">
        <w:tc>
          <w:tcPr>
            <w:tcW w:w="500" w:type="dxa"/>
            <w:shd w:val="clear" w:color="auto" w:fill="0070C0"/>
          </w:tcPr>
          <w:p w:rsidR="006B221A" w:rsidRDefault="00CC7DCB">
            <w:r>
              <w:t>27</w:t>
            </w:r>
          </w:p>
        </w:tc>
        <w:tc>
          <w:tcPr>
            <w:tcW w:w="2000" w:type="dxa"/>
            <w:shd w:val="clear" w:color="auto" w:fill="0070C0"/>
          </w:tcPr>
          <w:p w:rsidR="006B221A" w:rsidRDefault="00CC7DCB">
            <w:r>
              <w:t xml:space="preserve">Para 2 </w:t>
            </w:r>
            <w:proofErr w:type="gramStart"/>
            <w:r>
              <w:t>venue</w:t>
            </w:r>
            <w:proofErr w:type="gramEnd"/>
            <w:r>
              <w:t xml:space="preserve"> 2 contact </w:t>
            </w:r>
            <w:proofErr w:type="spellStart"/>
            <w:r>
              <w:t>number</w:t>
            </w:r>
            <w:proofErr w:type="spellEnd"/>
          </w:p>
        </w:tc>
        <w:tc>
          <w:tcPr>
            <w:tcW w:w="13300" w:type="dxa"/>
          </w:tcPr>
          <w:p w:rsidR="006B221A" w:rsidRDefault="006B221A"/>
        </w:tc>
      </w:tr>
      <w:tr w:rsidR="006B221A">
        <w:tc>
          <w:tcPr>
            <w:tcW w:w="500" w:type="dxa"/>
            <w:shd w:val="clear" w:color="auto" w:fill="0070C0"/>
          </w:tcPr>
          <w:p w:rsidR="006B221A" w:rsidRDefault="00CC7DCB">
            <w:r>
              <w:t>28</w:t>
            </w:r>
          </w:p>
        </w:tc>
        <w:tc>
          <w:tcPr>
            <w:tcW w:w="2000" w:type="dxa"/>
            <w:shd w:val="clear" w:color="auto" w:fill="0070C0"/>
          </w:tcPr>
          <w:p w:rsidR="006B221A" w:rsidRDefault="00CC7DCB">
            <w:r>
              <w:t xml:space="preserve">Para 2 </w:t>
            </w:r>
            <w:proofErr w:type="gramStart"/>
            <w:r>
              <w:t>venue</w:t>
            </w:r>
            <w:proofErr w:type="gramEnd"/>
            <w:r>
              <w:t xml:space="preserve"> 2 URL</w:t>
            </w:r>
          </w:p>
        </w:tc>
        <w:tc>
          <w:tcPr>
            <w:tcW w:w="13300" w:type="dxa"/>
          </w:tcPr>
          <w:p w:rsidR="006B221A" w:rsidRDefault="006B221A"/>
        </w:tc>
      </w:tr>
      <w:tr w:rsidR="006B221A">
        <w:tc>
          <w:tcPr>
            <w:tcW w:w="500" w:type="dxa"/>
            <w:shd w:val="clear" w:color="auto" w:fill="8EAADB"/>
          </w:tcPr>
          <w:p w:rsidR="006B221A" w:rsidRDefault="00CC7DCB">
            <w:r>
              <w:t>29</w:t>
            </w:r>
          </w:p>
        </w:tc>
        <w:tc>
          <w:tcPr>
            <w:tcW w:w="2000" w:type="dxa"/>
            <w:shd w:val="clear" w:color="auto" w:fill="8EAADB"/>
          </w:tcPr>
          <w:p w:rsidR="006B221A" w:rsidRDefault="00CC7DCB">
            <w:proofErr w:type="spellStart"/>
            <w:r>
              <w:t>Paragraph</w:t>
            </w:r>
            <w:proofErr w:type="spellEnd"/>
            <w:r>
              <w:t xml:space="preserve"> 3 </w:t>
            </w:r>
            <w:proofErr w:type="spellStart"/>
            <w:r>
              <w:t>heading</w:t>
            </w:r>
            <w:proofErr w:type="spellEnd"/>
          </w:p>
        </w:tc>
        <w:tc>
          <w:tcPr>
            <w:tcW w:w="13300" w:type="dxa"/>
          </w:tcPr>
          <w:p w:rsidR="006B221A" w:rsidRDefault="006B221A"/>
        </w:tc>
      </w:tr>
      <w:tr w:rsidR="006B221A">
        <w:tc>
          <w:tcPr>
            <w:tcW w:w="500" w:type="dxa"/>
            <w:shd w:val="clear" w:color="auto" w:fill="8EAADB"/>
          </w:tcPr>
          <w:p w:rsidR="006B221A" w:rsidRDefault="00CC7DCB">
            <w:r>
              <w:t>30</w:t>
            </w:r>
          </w:p>
        </w:tc>
        <w:tc>
          <w:tcPr>
            <w:tcW w:w="2000" w:type="dxa"/>
            <w:shd w:val="clear" w:color="auto" w:fill="8EAADB"/>
          </w:tcPr>
          <w:p w:rsidR="006B221A" w:rsidRDefault="00CC7DCB">
            <w:proofErr w:type="spellStart"/>
            <w:r>
              <w:t>Paragraph</w:t>
            </w:r>
            <w:proofErr w:type="spellEnd"/>
            <w:r>
              <w:t xml:space="preserve"> 3 </w:t>
            </w:r>
            <w:proofErr w:type="spellStart"/>
            <w:r>
              <w:t>text</w:t>
            </w:r>
            <w:proofErr w:type="spellEnd"/>
          </w:p>
        </w:tc>
        <w:tc>
          <w:tcPr>
            <w:tcW w:w="13300" w:type="dxa"/>
          </w:tcPr>
          <w:p w:rsidR="006B221A" w:rsidRDefault="006B221A"/>
        </w:tc>
      </w:tr>
      <w:tr w:rsidR="006B221A">
        <w:tc>
          <w:tcPr>
            <w:tcW w:w="500" w:type="dxa"/>
            <w:shd w:val="clear" w:color="auto" w:fill="8EAADB"/>
          </w:tcPr>
          <w:p w:rsidR="006B221A" w:rsidRDefault="00CC7DCB">
            <w:r>
              <w:t>31</w:t>
            </w:r>
          </w:p>
        </w:tc>
        <w:tc>
          <w:tcPr>
            <w:tcW w:w="2000" w:type="dxa"/>
            <w:shd w:val="clear" w:color="auto" w:fill="8EAADB"/>
          </w:tcPr>
          <w:p w:rsidR="006B221A" w:rsidRDefault="00CC7DCB">
            <w:r>
              <w:t xml:space="preserve">Para 3 </w:t>
            </w:r>
            <w:proofErr w:type="gramStart"/>
            <w:r>
              <w:t>venue</w:t>
            </w:r>
            <w:proofErr w:type="gramEnd"/>
            <w:r>
              <w:t xml:space="preserve"> 1 </w:t>
            </w:r>
            <w:proofErr w:type="spellStart"/>
            <w:r>
              <w:t>name</w:t>
            </w:r>
            <w:proofErr w:type="spellEnd"/>
          </w:p>
        </w:tc>
        <w:tc>
          <w:tcPr>
            <w:tcW w:w="13300" w:type="dxa"/>
          </w:tcPr>
          <w:p w:rsidR="006B221A" w:rsidRDefault="006B221A"/>
        </w:tc>
      </w:tr>
      <w:tr w:rsidR="006B221A">
        <w:tc>
          <w:tcPr>
            <w:tcW w:w="500" w:type="dxa"/>
            <w:shd w:val="clear" w:color="auto" w:fill="8EAADB"/>
          </w:tcPr>
          <w:p w:rsidR="006B221A" w:rsidRDefault="00CC7DCB">
            <w:r>
              <w:t>32</w:t>
            </w:r>
          </w:p>
        </w:tc>
        <w:tc>
          <w:tcPr>
            <w:tcW w:w="2000" w:type="dxa"/>
            <w:shd w:val="clear" w:color="auto" w:fill="8EAADB"/>
          </w:tcPr>
          <w:p w:rsidR="006B221A" w:rsidRDefault="00CC7DCB">
            <w:r>
              <w:t xml:space="preserve">Para 3 </w:t>
            </w:r>
            <w:proofErr w:type="gramStart"/>
            <w:r>
              <w:t>venue</w:t>
            </w:r>
            <w:proofErr w:type="gramEnd"/>
            <w:r>
              <w:t xml:space="preserve"> 1 </w:t>
            </w:r>
            <w:proofErr w:type="spellStart"/>
            <w:r>
              <w:t>address</w:t>
            </w:r>
            <w:proofErr w:type="spellEnd"/>
          </w:p>
        </w:tc>
        <w:tc>
          <w:tcPr>
            <w:tcW w:w="13300" w:type="dxa"/>
          </w:tcPr>
          <w:p w:rsidR="006B221A" w:rsidRDefault="006B221A"/>
        </w:tc>
      </w:tr>
      <w:tr w:rsidR="006B221A">
        <w:tc>
          <w:tcPr>
            <w:tcW w:w="500" w:type="dxa"/>
            <w:shd w:val="clear" w:color="auto" w:fill="8EAADB"/>
          </w:tcPr>
          <w:p w:rsidR="006B221A" w:rsidRDefault="00CC7DCB">
            <w:r>
              <w:t>33</w:t>
            </w:r>
          </w:p>
        </w:tc>
        <w:tc>
          <w:tcPr>
            <w:tcW w:w="2000" w:type="dxa"/>
            <w:shd w:val="clear" w:color="auto" w:fill="8EAADB"/>
          </w:tcPr>
          <w:p w:rsidR="006B221A" w:rsidRDefault="00CC7DCB">
            <w:r>
              <w:t xml:space="preserve">Para 3 </w:t>
            </w:r>
            <w:proofErr w:type="gramStart"/>
            <w:r>
              <w:t>venue</w:t>
            </w:r>
            <w:proofErr w:type="gramEnd"/>
            <w:r>
              <w:t xml:space="preserve"> 1 contact </w:t>
            </w:r>
            <w:proofErr w:type="spellStart"/>
            <w:r>
              <w:t>number</w:t>
            </w:r>
            <w:proofErr w:type="spellEnd"/>
          </w:p>
        </w:tc>
        <w:tc>
          <w:tcPr>
            <w:tcW w:w="13300" w:type="dxa"/>
          </w:tcPr>
          <w:p w:rsidR="006B221A" w:rsidRDefault="006B221A"/>
        </w:tc>
      </w:tr>
      <w:tr w:rsidR="006B221A">
        <w:tc>
          <w:tcPr>
            <w:tcW w:w="500" w:type="dxa"/>
            <w:shd w:val="clear" w:color="auto" w:fill="8EAADB"/>
          </w:tcPr>
          <w:p w:rsidR="006B221A" w:rsidRDefault="00CC7DCB">
            <w:r>
              <w:t>34</w:t>
            </w:r>
          </w:p>
        </w:tc>
        <w:tc>
          <w:tcPr>
            <w:tcW w:w="2000" w:type="dxa"/>
            <w:shd w:val="clear" w:color="auto" w:fill="8EAADB"/>
          </w:tcPr>
          <w:p w:rsidR="006B221A" w:rsidRDefault="00CC7DCB">
            <w:r>
              <w:t xml:space="preserve">Para 3 </w:t>
            </w:r>
            <w:proofErr w:type="gramStart"/>
            <w:r>
              <w:t>venue</w:t>
            </w:r>
            <w:proofErr w:type="gramEnd"/>
            <w:r>
              <w:t xml:space="preserve"> 1 URL</w:t>
            </w:r>
          </w:p>
        </w:tc>
        <w:tc>
          <w:tcPr>
            <w:tcW w:w="13300" w:type="dxa"/>
          </w:tcPr>
          <w:p w:rsidR="006B221A" w:rsidRDefault="006B221A"/>
        </w:tc>
      </w:tr>
      <w:tr w:rsidR="006B221A">
        <w:tc>
          <w:tcPr>
            <w:tcW w:w="500" w:type="dxa"/>
            <w:shd w:val="clear" w:color="auto" w:fill="8EAADB"/>
          </w:tcPr>
          <w:p w:rsidR="006B221A" w:rsidRDefault="00CC7DCB">
            <w:r>
              <w:t>35</w:t>
            </w:r>
          </w:p>
        </w:tc>
        <w:tc>
          <w:tcPr>
            <w:tcW w:w="2000" w:type="dxa"/>
            <w:shd w:val="clear" w:color="auto" w:fill="8EAADB"/>
          </w:tcPr>
          <w:p w:rsidR="006B221A" w:rsidRDefault="00CC7DCB">
            <w:r>
              <w:t xml:space="preserve">Para 3 </w:t>
            </w:r>
            <w:proofErr w:type="gramStart"/>
            <w:r>
              <w:t>venue</w:t>
            </w:r>
            <w:proofErr w:type="gramEnd"/>
            <w:r>
              <w:t xml:space="preserve"> 2 </w:t>
            </w:r>
            <w:proofErr w:type="spellStart"/>
            <w:r>
              <w:lastRenderedPageBreak/>
              <w:t>name</w:t>
            </w:r>
            <w:proofErr w:type="spellEnd"/>
          </w:p>
        </w:tc>
        <w:tc>
          <w:tcPr>
            <w:tcW w:w="13300" w:type="dxa"/>
          </w:tcPr>
          <w:p w:rsidR="006B221A" w:rsidRDefault="006B221A"/>
        </w:tc>
      </w:tr>
      <w:tr w:rsidR="006B221A">
        <w:tc>
          <w:tcPr>
            <w:tcW w:w="500" w:type="dxa"/>
            <w:shd w:val="clear" w:color="auto" w:fill="8EAADB"/>
          </w:tcPr>
          <w:p w:rsidR="006B221A" w:rsidRDefault="00CC7DCB">
            <w:r>
              <w:lastRenderedPageBreak/>
              <w:t>36</w:t>
            </w:r>
          </w:p>
        </w:tc>
        <w:tc>
          <w:tcPr>
            <w:tcW w:w="2000" w:type="dxa"/>
            <w:shd w:val="clear" w:color="auto" w:fill="8EAADB"/>
          </w:tcPr>
          <w:p w:rsidR="006B221A" w:rsidRDefault="00CC7DCB">
            <w:r>
              <w:t xml:space="preserve">Para 3 </w:t>
            </w:r>
            <w:proofErr w:type="gramStart"/>
            <w:r>
              <w:t>venue</w:t>
            </w:r>
            <w:proofErr w:type="gramEnd"/>
            <w:r>
              <w:t xml:space="preserve"> 2 </w:t>
            </w:r>
            <w:proofErr w:type="spellStart"/>
            <w:r>
              <w:t>address</w:t>
            </w:r>
            <w:proofErr w:type="spellEnd"/>
          </w:p>
        </w:tc>
        <w:tc>
          <w:tcPr>
            <w:tcW w:w="13300" w:type="dxa"/>
          </w:tcPr>
          <w:p w:rsidR="006B221A" w:rsidRDefault="006B221A"/>
        </w:tc>
      </w:tr>
      <w:tr w:rsidR="006B221A">
        <w:tc>
          <w:tcPr>
            <w:tcW w:w="500" w:type="dxa"/>
            <w:shd w:val="clear" w:color="auto" w:fill="8EAADB"/>
          </w:tcPr>
          <w:p w:rsidR="006B221A" w:rsidRDefault="00CC7DCB">
            <w:r>
              <w:t>37</w:t>
            </w:r>
          </w:p>
        </w:tc>
        <w:tc>
          <w:tcPr>
            <w:tcW w:w="2000" w:type="dxa"/>
            <w:shd w:val="clear" w:color="auto" w:fill="8EAADB"/>
          </w:tcPr>
          <w:p w:rsidR="006B221A" w:rsidRDefault="00CC7DCB">
            <w:r>
              <w:t xml:space="preserve">Para 3 </w:t>
            </w:r>
            <w:proofErr w:type="gramStart"/>
            <w:r>
              <w:t>venue</w:t>
            </w:r>
            <w:proofErr w:type="gramEnd"/>
            <w:r>
              <w:t xml:space="preserve"> 2 contact </w:t>
            </w:r>
            <w:proofErr w:type="spellStart"/>
            <w:r>
              <w:t>number</w:t>
            </w:r>
            <w:proofErr w:type="spellEnd"/>
          </w:p>
        </w:tc>
        <w:tc>
          <w:tcPr>
            <w:tcW w:w="13300" w:type="dxa"/>
          </w:tcPr>
          <w:p w:rsidR="006B221A" w:rsidRDefault="006B221A"/>
        </w:tc>
      </w:tr>
      <w:tr w:rsidR="006B221A">
        <w:tc>
          <w:tcPr>
            <w:tcW w:w="500" w:type="dxa"/>
            <w:shd w:val="clear" w:color="auto" w:fill="8EAADB"/>
          </w:tcPr>
          <w:p w:rsidR="006B221A" w:rsidRDefault="00CC7DCB">
            <w:r>
              <w:t>38</w:t>
            </w:r>
          </w:p>
        </w:tc>
        <w:tc>
          <w:tcPr>
            <w:tcW w:w="2000" w:type="dxa"/>
            <w:shd w:val="clear" w:color="auto" w:fill="8EAADB"/>
          </w:tcPr>
          <w:p w:rsidR="006B221A" w:rsidRDefault="00CC7DCB">
            <w:r>
              <w:t xml:space="preserve">Para 3 </w:t>
            </w:r>
            <w:proofErr w:type="gramStart"/>
            <w:r>
              <w:t>venue</w:t>
            </w:r>
            <w:proofErr w:type="gramEnd"/>
            <w:r>
              <w:t xml:space="preserve"> 2 URL</w:t>
            </w:r>
          </w:p>
        </w:tc>
        <w:tc>
          <w:tcPr>
            <w:tcW w:w="13300" w:type="dxa"/>
          </w:tcPr>
          <w:p w:rsidR="006B221A" w:rsidRDefault="006B221A"/>
        </w:tc>
      </w:tr>
      <w:tr w:rsidR="006B221A">
        <w:tc>
          <w:tcPr>
            <w:tcW w:w="500" w:type="dxa"/>
            <w:shd w:val="clear" w:color="auto" w:fill="0070C0"/>
          </w:tcPr>
          <w:p w:rsidR="006B221A" w:rsidRDefault="00CC7DCB">
            <w:r>
              <w:t>39</w:t>
            </w:r>
          </w:p>
        </w:tc>
        <w:tc>
          <w:tcPr>
            <w:tcW w:w="2000" w:type="dxa"/>
            <w:shd w:val="clear" w:color="auto" w:fill="0070C0"/>
          </w:tcPr>
          <w:p w:rsidR="006B221A" w:rsidRDefault="00CC7DCB">
            <w:proofErr w:type="spellStart"/>
            <w:r>
              <w:t>Paragraph</w:t>
            </w:r>
            <w:proofErr w:type="spellEnd"/>
            <w:r>
              <w:t xml:space="preserve"> 4 </w:t>
            </w:r>
            <w:proofErr w:type="spellStart"/>
            <w:r>
              <w:t>heading</w:t>
            </w:r>
            <w:proofErr w:type="spellEnd"/>
          </w:p>
        </w:tc>
        <w:tc>
          <w:tcPr>
            <w:tcW w:w="13300" w:type="dxa"/>
          </w:tcPr>
          <w:p w:rsidR="006B221A" w:rsidRDefault="006B221A"/>
        </w:tc>
      </w:tr>
      <w:tr w:rsidR="006B221A">
        <w:tc>
          <w:tcPr>
            <w:tcW w:w="500" w:type="dxa"/>
            <w:shd w:val="clear" w:color="auto" w:fill="0070C0"/>
          </w:tcPr>
          <w:p w:rsidR="006B221A" w:rsidRDefault="00CC7DCB">
            <w:r>
              <w:t>40</w:t>
            </w:r>
          </w:p>
        </w:tc>
        <w:tc>
          <w:tcPr>
            <w:tcW w:w="2000" w:type="dxa"/>
            <w:shd w:val="clear" w:color="auto" w:fill="0070C0"/>
          </w:tcPr>
          <w:p w:rsidR="006B221A" w:rsidRDefault="00CC7DCB">
            <w:proofErr w:type="spellStart"/>
            <w:r>
              <w:t>Paragraph</w:t>
            </w:r>
            <w:proofErr w:type="spellEnd"/>
            <w:r>
              <w:t xml:space="preserve"> 4 </w:t>
            </w:r>
            <w:proofErr w:type="spellStart"/>
            <w:r>
              <w:t>text</w:t>
            </w:r>
            <w:proofErr w:type="spellEnd"/>
          </w:p>
        </w:tc>
        <w:tc>
          <w:tcPr>
            <w:tcW w:w="13300" w:type="dxa"/>
          </w:tcPr>
          <w:p w:rsidR="006B221A" w:rsidRDefault="006B221A"/>
        </w:tc>
      </w:tr>
      <w:tr w:rsidR="006B221A">
        <w:tc>
          <w:tcPr>
            <w:tcW w:w="500" w:type="dxa"/>
            <w:shd w:val="clear" w:color="auto" w:fill="0070C0"/>
          </w:tcPr>
          <w:p w:rsidR="006B221A" w:rsidRDefault="00CC7DCB">
            <w:r>
              <w:t>41</w:t>
            </w:r>
          </w:p>
        </w:tc>
        <w:tc>
          <w:tcPr>
            <w:tcW w:w="2000" w:type="dxa"/>
            <w:shd w:val="clear" w:color="auto" w:fill="0070C0"/>
          </w:tcPr>
          <w:p w:rsidR="006B221A" w:rsidRDefault="00CC7DCB">
            <w:r>
              <w:t xml:space="preserve">Para 4 </w:t>
            </w:r>
            <w:proofErr w:type="gramStart"/>
            <w:r>
              <w:t>venue</w:t>
            </w:r>
            <w:proofErr w:type="gramEnd"/>
            <w:r>
              <w:t xml:space="preserve"> 1 </w:t>
            </w:r>
            <w:proofErr w:type="spellStart"/>
            <w:r>
              <w:t>name</w:t>
            </w:r>
            <w:proofErr w:type="spellEnd"/>
          </w:p>
        </w:tc>
        <w:tc>
          <w:tcPr>
            <w:tcW w:w="13300" w:type="dxa"/>
          </w:tcPr>
          <w:p w:rsidR="006B221A" w:rsidRDefault="006B221A"/>
        </w:tc>
      </w:tr>
      <w:tr w:rsidR="006B221A">
        <w:tc>
          <w:tcPr>
            <w:tcW w:w="500" w:type="dxa"/>
            <w:shd w:val="clear" w:color="auto" w:fill="0070C0"/>
          </w:tcPr>
          <w:p w:rsidR="006B221A" w:rsidRDefault="00CC7DCB">
            <w:r>
              <w:t>42</w:t>
            </w:r>
          </w:p>
        </w:tc>
        <w:tc>
          <w:tcPr>
            <w:tcW w:w="2000" w:type="dxa"/>
            <w:shd w:val="clear" w:color="auto" w:fill="0070C0"/>
          </w:tcPr>
          <w:p w:rsidR="006B221A" w:rsidRDefault="00CC7DCB">
            <w:r>
              <w:t xml:space="preserve">Para 4 </w:t>
            </w:r>
            <w:proofErr w:type="gramStart"/>
            <w:r>
              <w:t>venue</w:t>
            </w:r>
            <w:proofErr w:type="gramEnd"/>
            <w:r>
              <w:t xml:space="preserve"> 1 </w:t>
            </w:r>
            <w:proofErr w:type="spellStart"/>
            <w:r>
              <w:t>address</w:t>
            </w:r>
            <w:proofErr w:type="spellEnd"/>
          </w:p>
        </w:tc>
        <w:tc>
          <w:tcPr>
            <w:tcW w:w="13300" w:type="dxa"/>
          </w:tcPr>
          <w:p w:rsidR="006B221A" w:rsidRDefault="006B221A"/>
        </w:tc>
      </w:tr>
      <w:tr w:rsidR="006B221A">
        <w:tc>
          <w:tcPr>
            <w:tcW w:w="500" w:type="dxa"/>
            <w:shd w:val="clear" w:color="auto" w:fill="0070C0"/>
          </w:tcPr>
          <w:p w:rsidR="006B221A" w:rsidRDefault="00CC7DCB">
            <w:r>
              <w:t>43</w:t>
            </w:r>
          </w:p>
        </w:tc>
        <w:tc>
          <w:tcPr>
            <w:tcW w:w="2000" w:type="dxa"/>
            <w:shd w:val="clear" w:color="auto" w:fill="0070C0"/>
          </w:tcPr>
          <w:p w:rsidR="006B221A" w:rsidRDefault="00CC7DCB">
            <w:r>
              <w:t xml:space="preserve">Para 4 </w:t>
            </w:r>
            <w:proofErr w:type="gramStart"/>
            <w:r>
              <w:t>venue</w:t>
            </w:r>
            <w:proofErr w:type="gramEnd"/>
            <w:r>
              <w:t xml:space="preserve"> 1 contact </w:t>
            </w:r>
            <w:proofErr w:type="spellStart"/>
            <w:r>
              <w:t>number</w:t>
            </w:r>
            <w:proofErr w:type="spellEnd"/>
          </w:p>
        </w:tc>
        <w:tc>
          <w:tcPr>
            <w:tcW w:w="13300" w:type="dxa"/>
          </w:tcPr>
          <w:p w:rsidR="006B221A" w:rsidRDefault="006B221A"/>
        </w:tc>
      </w:tr>
      <w:tr w:rsidR="006B221A">
        <w:tc>
          <w:tcPr>
            <w:tcW w:w="500" w:type="dxa"/>
            <w:shd w:val="clear" w:color="auto" w:fill="0070C0"/>
          </w:tcPr>
          <w:p w:rsidR="006B221A" w:rsidRDefault="00CC7DCB">
            <w:r>
              <w:t>44</w:t>
            </w:r>
          </w:p>
        </w:tc>
        <w:tc>
          <w:tcPr>
            <w:tcW w:w="2000" w:type="dxa"/>
            <w:shd w:val="clear" w:color="auto" w:fill="0070C0"/>
          </w:tcPr>
          <w:p w:rsidR="006B221A" w:rsidRDefault="00CC7DCB">
            <w:r>
              <w:t xml:space="preserve">Para 4 </w:t>
            </w:r>
            <w:proofErr w:type="gramStart"/>
            <w:r>
              <w:t>venue</w:t>
            </w:r>
            <w:proofErr w:type="gramEnd"/>
            <w:r>
              <w:t xml:space="preserve"> 1 URL</w:t>
            </w:r>
          </w:p>
        </w:tc>
        <w:tc>
          <w:tcPr>
            <w:tcW w:w="13300" w:type="dxa"/>
          </w:tcPr>
          <w:p w:rsidR="006B221A" w:rsidRDefault="006B221A"/>
        </w:tc>
      </w:tr>
      <w:tr w:rsidR="006B221A">
        <w:tc>
          <w:tcPr>
            <w:tcW w:w="500" w:type="dxa"/>
            <w:shd w:val="clear" w:color="auto" w:fill="0070C0"/>
          </w:tcPr>
          <w:p w:rsidR="006B221A" w:rsidRDefault="00CC7DCB">
            <w:r>
              <w:t>45</w:t>
            </w:r>
          </w:p>
        </w:tc>
        <w:tc>
          <w:tcPr>
            <w:tcW w:w="2000" w:type="dxa"/>
            <w:shd w:val="clear" w:color="auto" w:fill="0070C0"/>
          </w:tcPr>
          <w:p w:rsidR="006B221A" w:rsidRDefault="00CC7DCB">
            <w:r>
              <w:t xml:space="preserve">Para 4 </w:t>
            </w:r>
            <w:proofErr w:type="gramStart"/>
            <w:r>
              <w:t>venue</w:t>
            </w:r>
            <w:proofErr w:type="gramEnd"/>
            <w:r>
              <w:t xml:space="preserve"> 2 </w:t>
            </w:r>
            <w:proofErr w:type="spellStart"/>
            <w:r>
              <w:t>name</w:t>
            </w:r>
            <w:proofErr w:type="spellEnd"/>
          </w:p>
        </w:tc>
        <w:tc>
          <w:tcPr>
            <w:tcW w:w="13300" w:type="dxa"/>
          </w:tcPr>
          <w:p w:rsidR="006B221A" w:rsidRDefault="006B221A"/>
        </w:tc>
      </w:tr>
      <w:tr w:rsidR="006B221A">
        <w:tc>
          <w:tcPr>
            <w:tcW w:w="500" w:type="dxa"/>
            <w:shd w:val="clear" w:color="auto" w:fill="0070C0"/>
          </w:tcPr>
          <w:p w:rsidR="006B221A" w:rsidRDefault="00CC7DCB">
            <w:r>
              <w:t>46</w:t>
            </w:r>
          </w:p>
        </w:tc>
        <w:tc>
          <w:tcPr>
            <w:tcW w:w="2000" w:type="dxa"/>
            <w:shd w:val="clear" w:color="auto" w:fill="0070C0"/>
          </w:tcPr>
          <w:p w:rsidR="006B221A" w:rsidRDefault="00CC7DCB">
            <w:r>
              <w:t xml:space="preserve">Para 4 </w:t>
            </w:r>
            <w:proofErr w:type="gramStart"/>
            <w:r>
              <w:t>venue</w:t>
            </w:r>
            <w:proofErr w:type="gramEnd"/>
            <w:r>
              <w:t xml:space="preserve"> 2 </w:t>
            </w:r>
            <w:proofErr w:type="spellStart"/>
            <w:r>
              <w:t>address</w:t>
            </w:r>
            <w:proofErr w:type="spellEnd"/>
          </w:p>
        </w:tc>
        <w:tc>
          <w:tcPr>
            <w:tcW w:w="13300" w:type="dxa"/>
          </w:tcPr>
          <w:p w:rsidR="006B221A" w:rsidRDefault="006B221A"/>
        </w:tc>
      </w:tr>
      <w:tr w:rsidR="006B221A">
        <w:tc>
          <w:tcPr>
            <w:tcW w:w="500" w:type="dxa"/>
            <w:shd w:val="clear" w:color="auto" w:fill="0070C0"/>
          </w:tcPr>
          <w:p w:rsidR="006B221A" w:rsidRDefault="00CC7DCB">
            <w:r>
              <w:t>47</w:t>
            </w:r>
          </w:p>
        </w:tc>
        <w:tc>
          <w:tcPr>
            <w:tcW w:w="2000" w:type="dxa"/>
            <w:shd w:val="clear" w:color="auto" w:fill="0070C0"/>
          </w:tcPr>
          <w:p w:rsidR="006B221A" w:rsidRDefault="00CC7DCB">
            <w:r>
              <w:t xml:space="preserve">Para 4 </w:t>
            </w:r>
            <w:proofErr w:type="gramStart"/>
            <w:r>
              <w:t>venue</w:t>
            </w:r>
            <w:proofErr w:type="gramEnd"/>
            <w:r>
              <w:t xml:space="preserve"> 2 contact </w:t>
            </w:r>
            <w:proofErr w:type="spellStart"/>
            <w:r>
              <w:t>number</w:t>
            </w:r>
            <w:proofErr w:type="spellEnd"/>
          </w:p>
        </w:tc>
        <w:tc>
          <w:tcPr>
            <w:tcW w:w="13300" w:type="dxa"/>
          </w:tcPr>
          <w:p w:rsidR="006B221A" w:rsidRDefault="006B221A"/>
        </w:tc>
      </w:tr>
      <w:tr w:rsidR="006B221A">
        <w:tc>
          <w:tcPr>
            <w:tcW w:w="500" w:type="dxa"/>
            <w:shd w:val="clear" w:color="auto" w:fill="0070C0"/>
          </w:tcPr>
          <w:p w:rsidR="006B221A" w:rsidRDefault="00CC7DCB">
            <w:r>
              <w:t>48</w:t>
            </w:r>
          </w:p>
        </w:tc>
        <w:tc>
          <w:tcPr>
            <w:tcW w:w="2000" w:type="dxa"/>
            <w:shd w:val="clear" w:color="auto" w:fill="0070C0"/>
          </w:tcPr>
          <w:p w:rsidR="006B221A" w:rsidRDefault="00CC7DCB">
            <w:r>
              <w:t xml:space="preserve">Para 4 </w:t>
            </w:r>
            <w:proofErr w:type="gramStart"/>
            <w:r>
              <w:t>venue</w:t>
            </w:r>
            <w:proofErr w:type="gramEnd"/>
            <w:r>
              <w:t xml:space="preserve"> 2 URL</w:t>
            </w:r>
          </w:p>
        </w:tc>
        <w:tc>
          <w:tcPr>
            <w:tcW w:w="13300" w:type="dxa"/>
          </w:tcPr>
          <w:p w:rsidR="006B221A" w:rsidRDefault="006B221A"/>
        </w:tc>
      </w:tr>
      <w:tr w:rsidR="006B221A">
        <w:tc>
          <w:tcPr>
            <w:tcW w:w="500" w:type="dxa"/>
            <w:shd w:val="clear" w:color="auto" w:fill="8EAADB"/>
          </w:tcPr>
          <w:p w:rsidR="006B221A" w:rsidRDefault="00CC7DCB">
            <w:r>
              <w:t>49</w:t>
            </w:r>
          </w:p>
        </w:tc>
        <w:tc>
          <w:tcPr>
            <w:tcW w:w="2000" w:type="dxa"/>
            <w:shd w:val="clear" w:color="auto" w:fill="8EAADB"/>
          </w:tcPr>
          <w:p w:rsidR="006B221A" w:rsidRDefault="00CC7DCB">
            <w:proofErr w:type="spellStart"/>
            <w:r>
              <w:t>Paragraph</w:t>
            </w:r>
            <w:proofErr w:type="spellEnd"/>
            <w:r>
              <w:t xml:space="preserve"> 5 </w:t>
            </w:r>
            <w:proofErr w:type="spellStart"/>
            <w:r>
              <w:t>heading</w:t>
            </w:r>
            <w:proofErr w:type="spellEnd"/>
          </w:p>
        </w:tc>
        <w:tc>
          <w:tcPr>
            <w:tcW w:w="13300" w:type="dxa"/>
          </w:tcPr>
          <w:p w:rsidR="006B221A" w:rsidRDefault="006B221A"/>
        </w:tc>
      </w:tr>
      <w:tr w:rsidR="006B221A">
        <w:tc>
          <w:tcPr>
            <w:tcW w:w="500" w:type="dxa"/>
            <w:shd w:val="clear" w:color="auto" w:fill="8EAADB"/>
          </w:tcPr>
          <w:p w:rsidR="006B221A" w:rsidRDefault="00CC7DCB">
            <w:r>
              <w:t>50</w:t>
            </w:r>
          </w:p>
        </w:tc>
        <w:tc>
          <w:tcPr>
            <w:tcW w:w="2000" w:type="dxa"/>
            <w:shd w:val="clear" w:color="auto" w:fill="8EAADB"/>
          </w:tcPr>
          <w:p w:rsidR="006B221A" w:rsidRDefault="00CC7DCB">
            <w:proofErr w:type="spellStart"/>
            <w:r>
              <w:t>Paragraph</w:t>
            </w:r>
            <w:proofErr w:type="spellEnd"/>
            <w:r>
              <w:t xml:space="preserve"> 5 </w:t>
            </w:r>
            <w:proofErr w:type="spellStart"/>
            <w:r>
              <w:t>text</w:t>
            </w:r>
            <w:proofErr w:type="spellEnd"/>
          </w:p>
        </w:tc>
        <w:tc>
          <w:tcPr>
            <w:tcW w:w="13300" w:type="dxa"/>
          </w:tcPr>
          <w:p w:rsidR="006B221A" w:rsidRDefault="006B221A"/>
        </w:tc>
      </w:tr>
      <w:tr w:rsidR="006B221A">
        <w:tc>
          <w:tcPr>
            <w:tcW w:w="500" w:type="dxa"/>
            <w:shd w:val="clear" w:color="auto" w:fill="8EAADB"/>
          </w:tcPr>
          <w:p w:rsidR="006B221A" w:rsidRDefault="00CC7DCB">
            <w:r>
              <w:t>51</w:t>
            </w:r>
          </w:p>
        </w:tc>
        <w:tc>
          <w:tcPr>
            <w:tcW w:w="2000" w:type="dxa"/>
            <w:shd w:val="clear" w:color="auto" w:fill="8EAADB"/>
          </w:tcPr>
          <w:p w:rsidR="006B221A" w:rsidRDefault="00CC7DCB">
            <w:r>
              <w:t xml:space="preserve">Para 5 </w:t>
            </w:r>
            <w:proofErr w:type="gramStart"/>
            <w:r>
              <w:t>venue</w:t>
            </w:r>
            <w:proofErr w:type="gramEnd"/>
            <w:r>
              <w:t xml:space="preserve"> 1 </w:t>
            </w:r>
            <w:proofErr w:type="spellStart"/>
            <w:r>
              <w:t>name</w:t>
            </w:r>
            <w:proofErr w:type="spellEnd"/>
          </w:p>
        </w:tc>
        <w:tc>
          <w:tcPr>
            <w:tcW w:w="13300" w:type="dxa"/>
          </w:tcPr>
          <w:p w:rsidR="006B221A" w:rsidRDefault="006B221A"/>
        </w:tc>
      </w:tr>
      <w:tr w:rsidR="006B221A">
        <w:tc>
          <w:tcPr>
            <w:tcW w:w="500" w:type="dxa"/>
            <w:shd w:val="clear" w:color="auto" w:fill="8EAADB"/>
          </w:tcPr>
          <w:p w:rsidR="006B221A" w:rsidRDefault="00CC7DCB">
            <w:r>
              <w:t>52</w:t>
            </w:r>
          </w:p>
        </w:tc>
        <w:tc>
          <w:tcPr>
            <w:tcW w:w="2000" w:type="dxa"/>
            <w:shd w:val="clear" w:color="auto" w:fill="8EAADB"/>
          </w:tcPr>
          <w:p w:rsidR="006B221A" w:rsidRDefault="00CC7DCB">
            <w:r>
              <w:t xml:space="preserve">Para 5 </w:t>
            </w:r>
            <w:proofErr w:type="gramStart"/>
            <w:r>
              <w:t>venue</w:t>
            </w:r>
            <w:proofErr w:type="gramEnd"/>
            <w:r>
              <w:t xml:space="preserve"> 1 </w:t>
            </w:r>
            <w:proofErr w:type="spellStart"/>
            <w:r>
              <w:t>address</w:t>
            </w:r>
            <w:proofErr w:type="spellEnd"/>
          </w:p>
        </w:tc>
        <w:tc>
          <w:tcPr>
            <w:tcW w:w="13300" w:type="dxa"/>
          </w:tcPr>
          <w:p w:rsidR="006B221A" w:rsidRDefault="006B221A"/>
        </w:tc>
      </w:tr>
      <w:tr w:rsidR="006B221A">
        <w:tc>
          <w:tcPr>
            <w:tcW w:w="500" w:type="dxa"/>
            <w:shd w:val="clear" w:color="auto" w:fill="8EAADB"/>
          </w:tcPr>
          <w:p w:rsidR="006B221A" w:rsidRDefault="00CC7DCB">
            <w:r>
              <w:t>53</w:t>
            </w:r>
          </w:p>
        </w:tc>
        <w:tc>
          <w:tcPr>
            <w:tcW w:w="2000" w:type="dxa"/>
            <w:shd w:val="clear" w:color="auto" w:fill="8EAADB"/>
          </w:tcPr>
          <w:p w:rsidR="006B221A" w:rsidRDefault="00CC7DCB">
            <w:r>
              <w:t xml:space="preserve">Para 5 </w:t>
            </w:r>
            <w:proofErr w:type="gramStart"/>
            <w:r>
              <w:t>venue</w:t>
            </w:r>
            <w:proofErr w:type="gramEnd"/>
            <w:r>
              <w:t xml:space="preserve"> 1 contact </w:t>
            </w:r>
            <w:proofErr w:type="spellStart"/>
            <w:r>
              <w:t>number</w:t>
            </w:r>
            <w:proofErr w:type="spellEnd"/>
          </w:p>
        </w:tc>
        <w:tc>
          <w:tcPr>
            <w:tcW w:w="13300" w:type="dxa"/>
          </w:tcPr>
          <w:p w:rsidR="006B221A" w:rsidRDefault="006B221A"/>
        </w:tc>
      </w:tr>
      <w:tr w:rsidR="006B221A">
        <w:tc>
          <w:tcPr>
            <w:tcW w:w="500" w:type="dxa"/>
            <w:shd w:val="clear" w:color="auto" w:fill="8EAADB"/>
          </w:tcPr>
          <w:p w:rsidR="006B221A" w:rsidRDefault="00CC7DCB">
            <w:r>
              <w:lastRenderedPageBreak/>
              <w:t>54</w:t>
            </w:r>
          </w:p>
        </w:tc>
        <w:tc>
          <w:tcPr>
            <w:tcW w:w="2000" w:type="dxa"/>
            <w:shd w:val="clear" w:color="auto" w:fill="8EAADB"/>
          </w:tcPr>
          <w:p w:rsidR="006B221A" w:rsidRDefault="00CC7DCB">
            <w:r>
              <w:t xml:space="preserve">Para 5 </w:t>
            </w:r>
            <w:proofErr w:type="gramStart"/>
            <w:r>
              <w:t>venue</w:t>
            </w:r>
            <w:proofErr w:type="gramEnd"/>
            <w:r>
              <w:t xml:space="preserve"> 1 URL</w:t>
            </w:r>
          </w:p>
        </w:tc>
        <w:tc>
          <w:tcPr>
            <w:tcW w:w="13300" w:type="dxa"/>
          </w:tcPr>
          <w:p w:rsidR="006B221A" w:rsidRDefault="006B221A"/>
        </w:tc>
      </w:tr>
      <w:tr w:rsidR="006B221A">
        <w:tc>
          <w:tcPr>
            <w:tcW w:w="500" w:type="dxa"/>
            <w:shd w:val="clear" w:color="auto" w:fill="8EAADB"/>
          </w:tcPr>
          <w:p w:rsidR="006B221A" w:rsidRDefault="00CC7DCB">
            <w:r>
              <w:t>55</w:t>
            </w:r>
          </w:p>
        </w:tc>
        <w:tc>
          <w:tcPr>
            <w:tcW w:w="2000" w:type="dxa"/>
            <w:shd w:val="clear" w:color="auto" w:fill="8EAADB"/>
          </w:tcPr>
          <w:p w:rsidR="006B221A" w:rsidRDefault="00CC7DCB">
            <w:r>
              <w:t xml:space="preserve">Para 5 </w:t>
            </w:r>
            <w:proofErr w:type="gramStart"/>
            <w:r>
              <w:t>venue</w:t>
            </w:r>
            <w:proofErr w:type="gramEnd"/>
            <w:r>
              <w:t xml:space="preserve"> 2 </w:t>
            </w:r>
            <w:proofErr w:type="spellStart"/>
            <w:r>
              <w:t>name</w:t>
            </w:r>
            <w:proofErr w:type="spellEnd"/>
          </w:p>
        </w:tc>
        <w:tc>
          <w:tcPr>
            <w:tcW w:w="13300" w:type="dxa"/>
          </w:tcPr>
          <w:p w:rsidR="006B221A" w:rsidRDefault="006B221A"/>
        </w:tc>
      </w:tr>
      <w:tr w:rsidR="006B221A">
        <w:tc>
          <w:tcPr>
            <w:tcW w:w="500" w:type="dxa"/>
            <w:shd w:val="clear" w:color="auto" w:fill="8EAADB"/>
          </w:tcPr>
          <w:p w:rsidR="006B221A" w:rsidRDefault="00CC7DCB">
            <w:r>
              <w:t>56</w:t>
            </w:r>
          </w:p>
        </w:tc>
        <w:tc>
          <w:tcPr>
            <w:tcW w:w="2000" w:type="dxa"/>
            <w:shd w:val="clear" w:color="auto" w:fill="8EAADB"/>
          </w:tcPr>
          <w:p w:rsidR="006B221A" w:rsidRDefault="00CC7DCB">
            <w:r>
              <w:t xml:space="preserve">Para 5 </w:t>
            </w:r>
            <w:proofErr w:type="gramStart"/>
            <w:r>
              <w:t>venue</w:t>
            </w:r>
            <w:proofErr w:type="gramEnd"/>
            <w:r>
              <w:t xml:space="preserve"> 2 </w:t>
            </w:r>
            <w:proofErr w:type="spellStart"/>
            <w:r>
              <w:t>address</w:t>
            </w:r>
            <w:proofErr w:type="spellEnd"/>
          </w:p>
        </w:tc>
        <w:tc>
          <w:tcPr>
            <w:tcW w:w="13300" w:type="dxa"/>
          </w:tcPr>
          <w:p w:rsidR="006B221A" w:rsidRDefault="006B221A"/>
        </w:tc>
      </w:tr>
      <w:tr w:rsidR="006B221A">
        <w:tc>
          <w:tcPr>
            <w:tcW w:w="500" w:type="dxa"/>
            <w:shd w:val="clear" w:color="auto" w:fill="8EAADB"/>
          </w:tcPr>
          <w:p w:rsidR="006B221A" w:rsidRDefault="00CC7DCB">
            <w:r>
              <w:t>57</w:t>
            </w:r>
          </w:p>
        </w:tc>
        <w:tc>
          <w:tcPr>
            <w:tcW w:w="2000" w:type="dxa"/>
            <w:shd w:val="clear" w:color="auto" w:fill="8EAADB"/>
          </w:tcPr>
          <w:p w:rsidR="006B221A" w:rsidRDefault="00CC7DCB">
            <w:r>
              <w:t xml:space="preserve">Para 5 </w:t>
            </w:r>
            <w:proofErr w:type="gramStart"/>
            <w:r>
              <w:t>venue</w:t>
            </w:r>
            <w:proofErr w:type="gramEnd"/>
            <w:r>
              <w:t xml:space="preserve"> 2 contact </w:t>
            </w:r>
            <w:proofErr w:type="spellStart"/>
            <w:r>
              <w:t>number</w:t>
            </w:r>
            <w:proofErr w:type="spellEnd"/>
          </w:p>
        </w:tc>
        <w:tc>
          <w:tcPr>
            <w:tcW w:w="13300" w:type="dxa"/>
          </w:tcPr>
          <w:p w:rsidR="006B221A" w:rsidRDefault="006B221A"/>
        </w:tc>
      </w:tr>
      <w:tr w:rsidR="006B221A">
        <w:tc>
          <w:tcPr>
            <w:tcW w:w="500" w:type="dxa"/>
            <w:shd w:val="clear" w:color="auto" w:fill="8EAADB"/>
          </w:tcPr>
          <w:p w:rsidR="006B221A" w:rsidRDefault="00CC7DCB">
            <w:r>
              <w:t>58</w:t>
            </w:r>
          </w:p>
        </w:tc>
        <w:tc>
          <w:tcPr>
            <w:tcW w:w="2000" w:type="dxa"/>
            <w:shd w:val="clear" w:color="auto" w:fill="8EAADB"/>
          </w:tcPr>
          <w:p w:rsidR="006B221A" w:rsidRDefault="00CC7DCB">
            <w:r>
              <w:t xml:space="preserve">Para 5 </w:t>
            </w:r>
            <w:proofErr w:type="gramStart"/>
            <w:r>
              <w:t>venue</w:t>
            </w:r>
            <w:proofErr w:type="gramEnd"/>
            <w:r>
              <w:t xml:space="preserve"> 2 URL</w:t>
            </w:r>
          </w:p>
        </w:tc>
        <w:tc>
          <w:tcPr>
            <w:tcW w:w="13300" w:type="dxa"/>
          </w:tcPr>
          <w:p w:rsidR="006B221A" w:rsidRDefault="006B221A"/>
        </w:tc>
      </w:tr>
    </w:tbl>
    <w:p w:rsidR="006B221A" w:rsidRDefault="006B221A"/>
    <w:sectPr w:rsidR="006B221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73249E9C">
      <w:start w:val="1"/>
      <w:numFmt w:val="decimal"/>
      <w:lvlText w:val="%1."/>
      <w:lvlJc w:val="left"/>
      <w:pPr>
        <w:tabs>
          <w:tab w:val="num" w:pos="720"/>
        </w:tabs>
        <w:ind w:left="720" w:hanging="360"/>
      </w:pPr>
      <w:rPr>
        <w:rFonts w:hint="default"/>
      </w:rPr>
    </w:lvl>
    <w:lvl w:ilvl="1" w:tplc="384C4DC6">
      <w:start w:val="1"/>
      <w:numFmt w:val="bullet"/>
      <w:lvlText w:val="o"/>
      <w:lvlJc w:val="left"/>
      <w:pPr>
        <w:tabs>
          <w:tab w:val="num" w:pos="1440"/>
        </w:tabs>
        <w:ind w:left="1440" w:hanging="360"/>
      </w:pPr>
      <w:rPr>
        <w:rFonts w:ascii="Courier New" w:hAnsi="Courier New" w:hint="default"/>
      </w:rPr>
    </w:lvl>
    <w:lvl w:ilvl="2" w:tplc="F2B228F4">
      <w:start w:val="1"/>
      <w:numFmt w:val="bullet"/>
      <w:lvlText w:val=""/>
      <w:lvlJc w:val="left"/>
      <w:pPr>
        <w:tabs>
          <w:tab w:val="num" w:pos="2160"/>
        </w:tabs>
        <w:ind w:left="2160" w:hanging="360"/>
      </w:pPr>
      <w:rPr>
        <w:rFonts w:ascii="Wingdings" w:hAnsi="Wingdings" w:hint="default"/>
      </w:rPr>
    </w:lvl>
    <w:lvl w:ilvl="3" w:tplc="6B728850">
      <w:start w:val="1"/>
      <w:numFmt w:val="bullet"/>
      <w:lvlText w:val=""/>
      <w:lvlJc w:val="left"/>
      <w:pPr>
        <w:tabs>
          <w:tab w:val="num" w:pos="2880"/>
        </w:tabs>
        <w:ind w:left="2880" w:hanging="360"/>
      </w:pPr>
      <w:rPr>
        <w:rFonts w:ascii="Symbol" w:hAnsi="Symbol" w:cs="Symbol" w:hint="default"/>
      </w:rPr>
    </w:lvl>
    <w:lvl w:ilvl="4" w:tplc="D08E6C94">
      <w:start w:val="1"/>
      <w:numFmt w:val="bullet"/>
      <w:lvlText w:val="o"/>
      <w:lvlJc w:val="left"/>
      <w:pPr>
        <w:tabs>
          <w:tab w:val="num" w:pos="3600"/>
        </w:tabs>
        <w:ind w:left="3600" w:hanging="360"/>
      </w:pPr>
      <w:rPr>
        <w:rFonts w:ascii="Courier New" w:hAnsi="Courier New" w:cs="HiraKakuProN-W3" w:hint="default"/>
      </w:rPr>
    </w:lvl>
    <w:lvl w:ilvl="5" w:tplc="01C65998">
      <w:start w:val="1"/>
      <w:numFmt w:val="bullet"/>
      <w:lvlText w:val=""/>
      <w:lvlJc w:val="left"/>
      <w:pPr>
        <w:tabs>
          <w:tab w:val="num" w:pos="4320"/>
        </w:tabs>
        <w:ind w:left="4320" w:hanging="360"/>
      </w:pPr>
      <w:rPr>
        <w:rFonts w:ascii="Wingdings" w:hAnsi="Wingdings" w:cs="MS Mincho" w:hint="default"/>
      </w:rPr>
    </w:lvl>
    <w:lvl w:ilvl="6" w:tplc="92E86FD8">
      <w:start w:val="1"/>
      <w:numFmt w:val="bullet"/>
      <w:lvlText w:val=""/>
      <w:lvlJc w:val="left"/>
      <w:pPr>
        <w:tabs>
          <w:tab w:val="num" w:pos="5040"/>
        </w:tabs>
        <w:ind w:left="5040" w:hanging="360"/>
      </w:pPr>
      <w:rPr>
        <w:rFonts w:ascii="Symbol" w:hAnsi="Symbol" w:cs="Symbol" w:hint="default"/>
      </w:rPr>
    </w:lvl>
    <w:lvl w:ilvl="7" w:tplc="42A2D1F0">
      <w:start w:val="1"/>
      <w:numFmt w:val="bullet"/>
      <w:lvlText w:val="o"/>
      <w:lvlJc w:val="left"/>
      <w:pPr>
        <w:tabs>
          <w:tab w:val="num" w:pos="5760"/>
        </w:tabs>
        <w:ind w:left="5760" w:hanging="360"/>
      </w:pPr>
      <w:rPr>
        <w:rFonts w:ascii="Courier New" w:hAnsi="Courier New" w:cs="HiraKakuProN-W3" w:hint="default"/>
      </w:rPr>
    </w:lvl>
    <w:lvl w:ilvl="8" w:tplc="8C900E08">
      <w:start w:val="1"/>
      <w:numFmt w:val="bullet"/>
      <w:lvlText w:val=""/>
      <w:lvlJc w:val="left"/>
      <w:pPr>
        <w:tabs>
          <w:tab w:val="num" w:pos="6480"/>
        </w:tabs>
        <w:ind w:left="6480" w:hanging="360"/>
      </w:pPr>
      <w:rPr>
        <w:rFonts w:ascii="Wingdings" w:hAnsi="Wingdings" w:cs="MS Mincho"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3F2C3D6">
      <w:start w:val="1"/>
      <w:numFmt w:val="bullet"/>
      <w:lvlText w:val=""/>
      <w:lvlJc w:val="left"/>
      <w:pPr>
        <w:tabs>
          <w:tab w:val="num" w:pos="720"/>
        </w:tabs>
        <w:ind w:left="720" w:hanging="360"/>
      </w:pPr>
      <w:rPr>
        <w:rFonts w:ascii="Symbol" w:hAnsi="Symbol" w:cs="Symbol" w:hint="default"/>
      </w:rPr>
    </w:lvl>
    <w:lvl w:ilvl="1" w:tplc="65BEA694">
      <w:start w:val="1"/>
      <w:numFmt w:val="bullet"/>
      <w:lvlText w:val="o"/>
      <w:lvlJc w:val="left"/>
      <w:pPr>
        <w:tabs>
          <w:tab w:val="num" w:pos="1440"/>
        </w:tabs>
        <w:ind w:left="1440" w:hanging="360"/>
      </w:pPr>
      <w:rPr>
        <w:rFonts w:ascii="Courier New" w:hAnsi="Courier New" w:cs="HiraKakuProN-W3" w:hint="default"/>
      </w:rPr>
    </w:lvl>
    <w:lvl w:ilvl="2" w:tplc="F1F2554E">
      <w:start w:val="1"/>
      <w:numFmt w:val="bullet"/>
      <w:lvlText w:val=""/>
      <w:lvlJc w:val="left"/>
      <w:pPr>
        <w:tabs>
          <w:tab w:val="num" w:pos="2160"/>
        </w:tabs>
        <w:ind w:left="2160" w:hanging="360"/>
      </w:pPr>
      <w:rPr>
        <w:rFonts w:ascii="Wingdings" w:hAnsi="Wingdings" w:cs="MS Mincho" w:hint="default"/>
      </w:rPr>
    </w:lvl>
    <w:lvl w:ilvl="3" w:tplc="266A2BDE">
      <w:start w:val="1"/>
      <w:numFmt w:val="bullet"/>
      <w:lvlText w:val=""/>
      <w:lvlJc w:val="left"/>
      <w:pPr>
        <w:tabs>
          <w:tab w:val="num" w:pos="2880"/>
        </w:tabs>
        <w:ind w:left="2880" w:hanging="360"/>
      </w:pPr>
      <w:rPr>
        <w:rFonts w:ascii="Symbol" w:hAnsi="Symbol" w:cs="Symbol" w:hint="default"/>
      </w:rPr>
    </w:lvl>
    <w:lvl w:ilvl="4" w:tplc="4A10B3CE">
      <w:start w:val="1"/>
      <w:numFmt w:val="bullet"/>
      <w:lvlText w:val="o"/>
      <w:lvlJc w:val="left"/>
      <w:pPr>
        <w:tabs>
          <w:tab w:val="num" w:pos="3600"/>
        </w:tabs>
        <w:ind w:left="3600" w:hanging="360"/>
      </w:pPr>
      <w:rPr>
        <w:rFonts w:ascii="Courier New" w:hAnsi="Courier New" w:cs="HiraKakuProN-W3" w:hint="default"/>
      </w:rPr>
    </w:lvl>
    <w:lvl w:ilvl="5" w:tplc="6FFA3436">
      <w:start w:val="1"/>
      <w:numFmt w:val="bullet"/>
      <w:lvlText w:val=""/>
      <w:lvlJc w:val="left"/>
      <w:pPr>
        <w:tabs>
          <w:tab w:val="num" w:pos="4320"/>
        </w:tabs>
        <w:ind w:left="4320" w:hanging="360"/>
      </w:pPr>
      <w:rPr>
        <w:rFonts w:ascii="Wingdings" w:hAnsi="Wingdings" w:cs="MS Mincho" w:hint="default"/>
      </w:rPr>
    </w:lvl>
    <w:lvl w:ilvl="6" w:tplc="77240368">
      <w:start w:val="1"/>
      <w:numFmt w:val="bullet"/>
      <w:lvlText w:val=""/>
      <w:lvlJc w:val="left"/>
      <w:pPr>
        <w:tabs>
          <w:tab w:val="num" w:pos="5040"/>
        </w:tabs>
        <w:ind w:left="5040" w:hanging="360"/>
      </w:pPr>
      <w:rPr>
        <w:rFonts w:ascii="Symbol" w:hAnsi="Symbol" w:cs="Symbol" w:hint="default"/>
      </w:rPr>
    </w:lvl>
    <w:lvl w:ilvl="7" w:tplc="EE78EFD2">
      <w:start w:val="1"/>
      <w:numFmt w:val="bullet"/>
      <w:lvlText w:val="o"/>
      <w:lvlJc w:val="left"/>
      <w:pPr>
        <w:tabs>
          <w:tab w:val="num" w:pos="5760"/>
        </w:tabs>
        <w:ind w:left="5760" w:hanging="360"/>
      </w:pPr>
      <w:rPr>
        <w:rFonts w:ascii="Courier New" w:hAnsi="Courier New" w:cs="HiraKakuProN-W3" w:hint="default"/>
      </w:rPr>
    </w:lvl>
    <w:lvl w:ilvl="8" w:tplc="0E7E4236">
      <w:start w:val="1"/>
      <w:numFmt w:val="bullet"/>
      <w:lvlText w:val=""/>
      <w:lvlJc w:val="left"/>
      <w:pPr>
        <w:tabs>
          <w:tab w:val="num" w:pos="6480"/>
        </w:tabs>
        <w:ind w:left="6480" w:hanging="360"/>
      </w:pPr>
      <w:rPr>
        <w:rFonts w:ascii="Wingdings" w:hAnsi="Wingdings" w:cs="MS Mincho"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MS Mincho"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MS Mincho" w:hint="default"/>
      </w:rPr>
    </w:lvl>
  </w:abstractNum>
  <w:abstractNum w:abstractNumId="5" w15:restartNumberingAfterBreak="0">
    <w:nsid w:val="59042E43"/>
    <w:multiLevelType w:val="hybridMultilevel"/>
    <w:tmpl w:val="1E589F26"/>
    <w:lvl w:ilvl="0" w:tplc="898685AE">
      <w:start w:val="1"/>
      <w:numFmt w:val="bullet"/>
      <w:lvlText w:val="o"/>
      <w:lvlJc w:val="left"/>
      <w:pPr>
        <w:tabs>
          <w:tab w:val="num" w:pos="720"/>
        </w:tabs>
        <w:ind w:left="720" w:hanging="360"/>
      </w:pPr>
      <w:rPr>
        <w:rFonts w:ascii="Courier New" w:hAnsi="Courier New" w:cs="HiraKakuProN-W3" w:hint="default"/>
      </w:rPr>
    </w:lvl>
    <w:lvl w:ilvl="1" w:tplc="E30E5494">
      <w:start w:val="1"/>
      <w:numFmt w:val="bullet"/>
      <w:lvlText w:val="o"/>
      <w:lvlJc w:val="left"/>
      <w:pPr>
        <w:tabs>
          <w:tab w:val="num" w:pos="1440"/>
        </w:tabs>
        <w:ind w:left="1440" w:hanging="360"/>
      </w:pPr>
      <w:rPr>
        <w:rFonts w:ascii="Courier New" w:hAnsi="Courier New" w:cs="HiraKakuProN-W3" w:hint="default"/>
      </w:rPr>
    </w:lvl>
    <w:lvl w:ilvl="2" w:tplc="1B0E724A">
      <w:start w:val="1"/>
      <w:numFmt w:val="bullet"/>
      <w:lvlText w:val=""/>
      <w:lvlJc w:val="left"/>
      <w:pPr>
        <w:tabs>
          <w:tab w:val="num" w:pos="2160"/>
        </w:tabs>
        <w:ind w:left="2160" w:hanging="360"/>
      </w:pPr>
      <w:rPr>
        <w:rFonts w:ascii="Wingdings" w:hAnsi="Wingdings" w:cs="MS Mincho" w:hint="default"/>
      </w:rPr>
    </w:lvl>
    <w:lvl w:ilvl="3" w:tplc="DD4EA548">
      <w:start w:val="1"/>
      <w:numFmt w:val="bullet"/>
      <w:lvlText w:val=""/>
      <w:lvlJc w:val="left"/>
      <w:pPr>
        <w:tabs>
          <w:tab w:val="num" w:pos="2880"/>
        </w:tabs>
        <w:ind w:left="2880" w:hanging="360"/>
      </w:pPr>
      <w:rPr>
        <w:rFonts w:ascii="Symbol" w:hAnsi="Symbol" w:cs="Symbol" w:hint="default"/>
      </w:rPr>
    </w:lvl>
    <w:lvl w:ilvl="4" w:tplc="4DB0B506">
      <w:start w:val="1"/>
      <w:numFmt w:val="bullet"/>
      <w:lvlText w:val="o"/>
      <w:lvlJc w:val="left"/>
      <w:pPr>
        <w:tabs>
          <w:tab w:val="num" w:pos="3600"/>
        </w:tabs>
        <w:ind w:left="3600" w:hanging="360"/>
      </w:pPr>
      <w:rPr>
        <w:rFonts w:ascii="Courier New" w:hAnsi="Courier New" w:cs="HiraKakuProN-W3" w:hint="default"/>
      </w:rPr>
    </w:lvl>
    <w:lvl w:ilvl="5" w:tplc="50F2CAF6">
      <w:start w:val="1"/>
      <w:numFmt w:val="bullet"/>
      <w:lvlText w:val=""/>
      <w:lvlJc w:val="left"/>
      <w:pPr>
        <w:tabs>
          <w:tab w:val="num" w:pos="4320"/>
        </w:tabs>
        <w:ind w:left="4320" w:hanging="360"/>
      </w:pPr>
      <w:rPr>
        <w:rFonts w:ascii="Wingdings" w:hAnsi="Wingdings" w:cs="MS Mincho" w:hint="default"/>
      </w:rPr>
    </w:lvl>
    <w:lvl w:ilvl="6" w:tplc="EBB29864">
      <w:start w:val="1"/>
      <w:numFmt w:val="bullet"/>
      <w:lvlText w:val=""/>
      <w:lvlJc w:val="left"/>
      <w:pPr>
        <w:tabs>
          <w:tab w:val="num" w:pos="5040"/>
        </w:tabs>
        <w:ind w:left="5040" w:hanging="360"/>
      </w:pPr>
      <w:rPr>
        <w:rFonts w:ascii="Symbol" w:hAnsi="Symbol" w:cs="Symbol" w:hint="default"/>
      </w:rPr>
    </w:lvl>
    <w:lvl w:ilvl="7" w:tplc="9E5EEA8E">
      <w:start w:val="1"/>
      <w:numFmt w:val="bullet"/>
      <w:lvlText w:val="o"/>
      <w:lvlJc w:val="left"/>
      <w:pPr>
        <w:tabs>
          <w:tab w:val="num" w:pos="5760"/>
        </w:tabs>
        <w:ind w:left="5760" w:hanging="360"/>
      </w:pPr>
      <w:rPr>
        <w:rFonts w:ascii="Courier New" w:hAnsi="Courier New" w:cs="HiraKakuProN-W3" w:hint="default"/>
      </w:rPr>
    </w:lvl>
    <w:lvl w:ilvl="8" w:tplc="C6FA053E">
      <w:start w:val="1"/>
      <w:numFmt w:val="bullet"/>
      <w:lvlText w:val=""/>
      <w:lvlJc w:val="left"/>
      <w:pPr>
        <w:tabs>
          <w:tab w:val="num" w:pos="6480"/>
        </w:tabs>
        <w:ind w:left="6480" w:hanging="360"/>
      </w:pPr>
      <w:rPr>
        <w:rFonts w:ascii="Wingdings" w:hAnsi="Wingdings" w:cs="MS Mincho" w:hint="default"/>
      </w:rPr>
    </w:lvl>
  </w:abstractNum>
  <w:abstractNum w:abstractNumId="6" w15:restartNumberingAfterBreak="0">
    <w:nsid w:val="5B46542A"/>
    <w:multiLevelType w:val="hybridMultilevel"/>
    <w:tmpl w:val="B0C2ADC2"/>
    <w:lvl w:ilvl="0" w:tplc="1B5CED00">
      <w:start w:val="1"/>
      <w:numFmt w:val="bullet"/>
      <w:lvlText w:val=""/>
      <w:lvlJc w:val="left"/>
      <w:pPr>
        <w:tabs>
          <w:tab w:val="num" w:pos="720"/>
        </w:tabs>
        <w:ind w:left="720" w:hanging="360"/>
      </w:pPr>
      <w:rPr>
        <w:rFonts w:ascii="Wingdings" w:hAnsi="Wingdings" w:cs="MS Mincho" w:hint="default"/>
      </w:rPr>
    </w:lvl>
    <w:lvl w:ilvl="1" w:tplc="B150D9FA">
      <w:start w:val="1"/>
      <w:numFmt w:val="bullet"/>
      <w:lvlText w:val="o"/>
      <w:lvlJc w:val="left"/>
      <w:pPr>
        <w:tabs>
          <w:tab w:val="num" w:pos="1440"/>
        </w:tabs>
        <w:ind w:left="1440" w:hanging="360"/>
      </w:pPr>
      <w:rPr>
        <w:rFonts w:ascii="Courier New" w:hAnsi="Courier New" w:cs="HiraKakuProN-W3" w:hint="default"/>
      </w:rPr>
    </w:lvl>
    <w:lvl w:ilvl="2" w:tplc="D6BC7998">
      <w:start w:val="1"/>
      <w:numFmt w:val="bullet"/>
      <w:lvlText w:val=""/>
      <w:lvlJc w:val="left"/>
      <w:pPr>
        <w:tabs>
          <w:tab w:val="num" w:pos="2160"/>
        </w:tabs>
        <w:ind w:left="2160" w:hanging="360"/>
      </w:pPr>
      <w:rPr>
        <w:rFonts w:ascii="Wingdings" w:hAnsi="Wingdings" w:cs="MS Mincho" w:hint="default"/>
      </w:rPr>
    </w:lvl>
    <w:lvl w:ilvl="3" w:tplc="581A4442">
      <w:start w:val="1"/>
      <w:numFmt w:val="bullet"/>
      <w:lvlText w:val=""/>
      <w:lvlJc w:val="left"/>
      <w:pPr>
        <w:tabs>
          <w:tab w:val="num" w:pos="2880"/>
        </w:tabs>
        <w:ind w:left="2880" w:hanging="360"/>
      </w:pPr>
      <w:rPr>
        <w:rFonts w:ascii="Symbol" w:hAnsi="Symbol" w:cs="Symbol" w:hint="default"/>
      </w:rPr>
    </w:lvl>
    <w:lvl w:ilvl="4" w:tplc="079EB0AC">
      <w:start w:val="1"/>
      <w:numFmt w:val="bullet"/>
      <w:lvlText w:val="o"/>
      <w:lvlJc w:val="left"/>
      <w:pPr>
        <w:tabs>
          <w:tab w:val="num" w:pos="3600"/>
        </w:tabs>
        <w:ind w:left="3600" w:hanging="360"/>
      </w:pPr>
      <w:rPr>
        <w:rFonts w:ascii="Courier New" w:hAnsi="Courier New" w:cs="HiraKakuProN-W3" w:hint="default"/>
      </w:rPr>
    </w:lvl>
    <w:lvl w:ilvl="5" w:tplc="596CFC3E">
      <w:start w:val="1"/>
      <w:numFmt w:val="bullet"/>
      <w:lvlText w:val=""/>
      <w:lvlJc w:val="left"/>
      <w:pPr>
        <w:tabs>
          <w:tab w:val="num" w:pos="4320"/>
        </w:tabs>
        <w:ind w:left="4320" w:hanging="360"/>
      </w:pPr>
      <w:rPr>
        <w:rFonts w:ascii="Wingdings" w:hAnsi="Wingdings" w:cs="MS Mincho" w:hint="default"/>
      </w:rPr>
    </w:lvl>
    <w:lvl w:ilvl="6" w:tplc="6F8CAB8C">
      <w:start w:val="1"/>
      <w:numFmt w:val="bullet"/>
      <w:lvlText w:val=""/>
      <w:lvlJc w:val="left"/>
      <w:pPr>
        <w:tabs>
          <w:tab w:val="num" w:pos="5040"/>
        </w:tabs>
        <w:ind w:left="5040" w:hanging="360"/>
      </w:pPr>
      <w:rPr>
        <w:rFonts w:ascii="Symbol" w:hAnsi="Symbol" w:cs="Symbol" w:hint="default"/>
      </w:rPr>
    </w:lvl>
    <w:lvl w:ilvl="7" w:tplc="968847EA">
      <w:start w:val="1"/>
      <w:numFmt w:val="bullet"/>
      <w:lvlText w:val="o"/>
      <w:lvlJc w:val="left"/>
      <w:pPr>
        <w:tabs>
          <w:tab w:val="num" w:pos="5760"/>
        </w:tabs>
        <w:ind w:left="5760" w:hanging="360"/>
      </w:pPr>
      <w:rPr>
        <w:rFonts w:ascii="Courier New" w:hAnsi="Courier New" w:cs="HiraKakuProN-W3" w:hint="default"/>
      </w:rPr>
    </w:lvl>
    <w:lvl w:ilvl="8" w:tplc="33BAD50A">
      <w:start w:val="1"/>
      <w:numFmt w:val="bullet"/>
      <w:lvlText w:val=""/>
      <w:lvlJc w:val="left"/>
      <w:pPr>
        <w:tabs>
          <w:tab w:val="num" w:pos="6480"/>
        </w:tabs>
        <w:ind w:left="6480" w:hanging="360"/>
      </w:pPr>
      <w:rPr>
        <w:rFonts w:ascii="Wingdings" w:hAnsi="Wingdings" w:cs="MS Mincho"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MS Mincho"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MS Mincho"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7DCB"/>
    <w:rsid w:val="006B221A"/>
    <w:rsid w:val="0073549F"/>
    <w:rsid w:val="00CC7DC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19F4125-9B9B-4E18-8A25-612611BE0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el:07422175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http://issindo-nara.j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873</Words>
  <Characters>1530</Characters>
  <Application>Microsoft Office Word</Application>
  <DocSecurity>4</DocSecurity>
  <Lines>12</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2399</CharactersWithSpaces>
  <SharedDoc>false</SharedDoc>
  <HLinks>
    <vt:vector size="18" baseType="variant">
      <vt:variant>
        <vt:i4>3473527</vt:i4>
      </vt:variant>
      <vt:variant>
        <vt:i4>6</vt:i4>
      </vt:variant>
      <vt:variant>
        <vt:i4>0</vt:i4>
      </vt:variant>
      <vt:variant>
        <vt:i4>5</vt:i4>
      </vt:variant>
      <vt:variant>
        <vt:lpwstr>file:///tel/0742217530</vt:lpwstr>
      </vt:variant>
      <vt:variant>
        <vt:lpwstr/>
      </vt:variant>
      <vt:variant>
        <vt:i4>7077984</vt:i4>
      </vt:variant>
      <vt:variant>
        <vt:i4>3</vt:i4>
      </vt:variant>
      <vt:variant>
        <vt:i4>0</vt:i4>
      </vt:variant>
      <vt:variant>
        <vt:i4>5</vt:i4>
      </vt:variant>
      <vt:variant>
        <vt:lpwstr>javascript:void(0)</vt:lpwstr>
      </vt:variant>
      <vt:variant>
        <vt:lpwstr/>
      </vt:variant>
      <vt:variant>
        <vt:i4>2031730</vt:i4>
      </vt:variant>
      <vt:variant>
        <vt:i4>0</vt:i4>
      </vt:variant>
      <vt:variant>
        <vt:i4>0</vt:i4>
      </vt:variant>
      <vt:variant>
        <vt:i4>5</vt:i4>
      </vt:variant>
      <vt:variant>
        <vt:lpwstr>http://issindo-nara.jp/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Seiko</cp:lastModifiedBy>
  <cp:revision>2</cp:revision>
  <dcterms:created xsi:type="dcterms:W3CDTF">2015-09-25T20:51:00Z</dcterms:created>
  <dcterms:modified xsi:type="dcterms:W3CDTF">2015-09-25T20:51:00Z</dcterms:modified>
  <cp:category/>
</cp:coreProperties>
</file>