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1995"/>
        <w:gridCol w:w="13224"/>
      </w:tblGrid>
      <w:tr w:rsidR="00281A31" w:rsidTr="00281A31">
        <w:tc>
          <w:tcPr>
            <w:tcW w:w="500" w:type="dxa"/>
            <w:shd w:val="clear" w:color="auto" w:fill="FF0000"/>
          </w:tcPr>
          <w:p w:rsidR="00642759" w:rsidRDefault="00281A31">
            <w:r w:rsidRPr="00281A31">
              <w:rPr>
                <w:b/>
              </w:rPr>
              <w:t>1</w:t>
            </w:r>
          </w:p>
        </w:tc>
        <w:tc>
          <w:tcPr>
            <w:tcW w:w="2000" w:type="dxa"/>
            <w:shd w:val="clear" w:color="auto" w:fill="FF0000"/>
          </w:tcPr>
          <w:p w:rsidR="00642759" w:rsidRDefault="00281A31">
            <w:proofErr w:type="spellStart"/>
            <w:r w:rsidRPr="00281A31">
              <w:rPr>
                <w:b/>
              </w:rPr>
              <w:t>Language</w:t>
            </w:r>
            <w:proofErr w:type="spellEnd"/>
          </w:p>
        </w:tc>
        <w:tc>
          <w:tcPr>
            <w:tcW w:w="13300" w:type="dxa"/>
            <w:shd w:val="clear" w:color="auto" w:fill="auto"/>
          </w:tcPr>
          <w:p w:rsidR="00642759" w:rsidRDefault="00281A31">
            <w:proofErr w:type="spellStart"/>
            <w:r>
              <w:t>ja_JP</w:t>
            </w:r>
            <w:proofErr w:type="spellEnd"/>
          </w:p>
        </w:tc>
      </w:tr>
      <w:tr w:rsidR="00281A31" w:rsidTr="00281A31">
        <w:tc>
          <w:tcPr>
            <w:tcW w:w="500" w:type="dxa"/>
            <w:shd w:val="clear" w:color="auto" w:fill="FF0000"/>
          </w:tcPr>
          <w:p w:rsidR="00642759" w:rsidRDefault="00281A31">
            <w:r w:rsidRPr="00281A31">
              <w:rPr>
                <w:b/>
              </w:rPr>
              <w:t>2</w:t>
            </w:r>
          </w:p>
        </w:tc>
        <w:tc>
          <w:tcPr>
            <w:tcW w:w="2000" w:type="dxa"/>
            <w:shd w:val="clear" w:color="auto" w:fill="FF0000"/>
          </w:tcPr>
          <w:p w:rsidR="00642759" w:rsidRDefault="00281A31">
            <w:r w:rsidRPr="00281A31">
              <w:rPr>
                <w:b/>
              </w:rPr>
              <w:t>Destinations</w:t>
            </w:r>
          </w:p>
        </w:tc>
        <w:tc>
          <w:tcPr>
            <w:tcW w:w="13300" w:type="dxa"/>
            <w:shd w:val="clear" w:color="auto" w:fill="auto"/>
          </w:tcPr>
          <w:p w:rsidR="00642759" w:rsidRDefault="00281A31">
            <w:r>
              <w:t>Shibuya</w:t>
            </w:r>
          </w:p>
        </w:tc>
      </w:tr>
      <w:tr w:rsidR="00281A31" w:rsidTr="00281A31">
        <w:tc>
          <w:tcPr>
            <w:tcW w:w="500" w:type="dxa"/>
            <w:shd w:val="clear" w:color="auto" w:fill="FF0000"/>
          </w:tcPr>
          <w:p w:rsidR="00642759" w:rsidRDefault="00281A31">
            <w:r>
              <w:t>3</w:t>
            </w:r>
          </w:p>
        </w:tc>
        <w:tc>
          <w:tcPr>
            <w:tcW w:w="2000" w:type="dxa"/>
            <w:shd w:val="clear" w:color="auto" w:fill="FF0000"/>
          </w:tcPr>
          <w:p w:rsidR="00642759" w:rsidRDefault="00281A31">
            <w:proofErr w:type="spellStart"/>
            <w:r>
              <w:t>Category</w:t>
            </w:r>
            <w:proofErr w:type="spellEnd"/>
          </w:p>
        </w:tc>
        <w:tc>
          <w:tcPr>
            <w:tcW w:w="13300" w:type="dxa"/>
            <w:shd w:val="clear" w:color="auto" w:fill="auto"/>
          </w:tcPr>
          <w:p w:rsidR="00642759" w:rsidRDefault="00281A31">
            <w:r>
              <w:t xml:space="preserve">                                                                                             </w:t>
            </w:r>
            <w:proofErr w:type="spellStart"/>
            <w:r>
              <w:t>What</w:t>
            </w:r>
            <w:proofErr w:type="spellEnd"/>
            <w:r>
              <w:t xml:space="preserve"> to </w:t>
            </w:r>
            <w:proofErr w:type="spellStart"/>
            <w:r>
              <w:t>See</w:t>
            </w:r>
            <w:proofErr w:type="spellEnd"/>
            <w:r>
              <w:t xml:space="preserve"> &amp; Do</w:t>
            </w:r>
          </w:p>
        </w:tc>
      </w:tr>
      <w:tr w:rsidR="00281A31" w:rsidTr="00281A31">
        <w:tc>
          <w:tcPr>
            <w:tcW w:w="500" w:type="dxa"/>
            <w:shd w:val="clear" w:color="auto" w:fill="0070C0"/>
          </w:tcPr>
          <w:p w:rsidR="00642759" w:rsidRDefault="00281A31">
            <w:r>
              <w:t>4</w:t>
            </w:r>
          </w:p>
        </w:tc>
        <w:tc>
          <w:tcPr>
            <w:tcW w:w="2000" w:type="dxa"/>
            <w:shd w:val="clear" w:color="auto" w:fill="0070C0"/>
          </w:tcPr>
          <w:p w:rsidR="00642759" w:rsidRDefault="00281A31">
            <w:r>
              <w:t>Destination</w:t>
            </w:r>
          </w:p>
        </w:tc>
        <w:tc>
          <w:tcPr>
            <w:tcW w:w="13300" w:type="dxa"/>
            <w:shd w:val="clear" w:color="auto" w:fill="auto"/>
          </w:tcPr>
          <w:p w:rsidR="00944C8F" w:rsidRDefault="00944C8F">
            <w:r w:rsidRPr="00281A31">
              <w:rPr>
                <w:rFonts w:ascii="MS Mincho" w:hAnsi="MS Mincho" w:hint="eastAsia"/>
              </w:rPr>
              <w:t>渋谷</w:t>
            </w:r>
          </w:p>
        </w:tc>
      </w:tr>
      <w:tr w:rsidR="00281A31" w:rsidTr="00281A31">
        <w:tc>
          <w:tcPr>
            <w:tcW w:w="500" w:type="dxa"/>
            <w:shd w:val="clear" w:color="auto" w:fill="8EAADB"/>
          </w:tcPr>
          <w:p w:rsidR="00642759" w:rsidRDefault="00281A31">
            <w:r>
              <w:t>5</w:t>
            </w:r>
          </w:p>
        </w:tc>
        <w:tc>
          <w:tcPr>
            <w:tcW w:w="2000" w:type="dxa"/>
            <w:shd w:val="clear" w:color="auto" w:fill="8EAADB"/>
          </w:tcPr>
          <w:p w:rsidR="00642759" w:rsidRDefault="00281A31">
            <w:r>
              <w:t>Country</w:t>
            </w:r>
          </w:p>
        </w:tc>
        <w:tc>
          <w:tcPr>
            <w:tcW w:w="13300" w:type="dxa"/>
            <w:shd w:val="clear" w:color="auto" w:fill="auto"/>
          </w:tcPr>
          <w:p w:rsidR="00642759" w:rsidRDefault="00944C8F">
            <w:r>
              <w:rPr>
                <w:rFonts w:hint="eastAsia"/>
              </w:rPr>
              <w:t>日本</w:t>
            </w:r>
          </w:p>
        </w:tc>
      </w:tr>
      <w:tr w:rsidR="00281A31" w:rsidTr="00281A31">
        <w:tc>
          <w:tcPr>
            <w:tcW w:w="500" w:type="dxa"/>
            <w:shd w:val="clear" w:color="auto" w:fill="0070C0"/>
          </w:tcPr>
          <w:p w:rsidR="00642759" w:rsidRDefault="00281A31">
            <w:r>
              <w:t>6</w:t>
            </w:r>
          </w:p>
        </w:tc>
        <w:tc>
          <w:tcPr>
            <w:tcW w:w="2000" w:type="dxa"/>
            <w:shd w:val="clear" w:color="auto" w:fill="0070C0"/>
          </w:tcPr>
          <w:p w:rsidR="00642759" w:rsidRDefault="00281A31">
            <w:r>
              <w:t xml:space="preserve">Content </w:t>
            </w:r>
            <w:proofErr w:type="spellStart"/>
            <w:r>
              <w:t>name</w:t>
            </w:r>
            <w:proofErr w:type="spellEnd"/>
          </w:p>
        </w:tc>
        <w:tc>
          <w:tcPr>
            <w:tcW w:w="13300" w:type="dxa"/>
            <w:shd w:val="clear" w:color="auto" w:fill="auto"/>
          </w:tcPr>
          <w:p w:rsidR="00642759" w:rsidRDefault="00944C8F">
            <w:r>
              <w:rPr>
                <w:rFonts w:hint="eastAsia"/>
              </w:rPr>
              <w:t>渋谷の観光スポット</w:t>
            </w:r>
          </w:p>
        </w:tc>
      </w:tr>
      <w:tr w:rsidR="00281A31" w:rsidTr="00281A31">
        <w:tc>
          <w:tcPr>
            <w:tcW w:w="500" w:type="dxa"/>
            <w:shd w:val="clear" w:color="auto" w:fill="FF0000"/>
          </w:tcPr>
          <w:p w:rsidR="00642759" w:rsidRDefault="00281A31">
            <w:r>
              <w:t>7</w:t>
            </w:r>
          </w:p>
        </w:tc>
        <w:tc>
          <w:tcPr>
            <w:tcW w:w="2000" w:type="dxa"/>
            <w:shd w:val="clear" w:color="auto" w:fill="FF0000"/>
          </w:tcPr>
          <w:p w:rsidR="00642759" w:rsidRDefault="00281A31">
            <w:r>
              <w:t>Destination ID</w:t>
            </w:r>
          </w:p>
        </w:tc>
        <w:tc>
          <w:tcPr>
            <w:tcW w:w="13300" w:type="dxa"/>
            <w:shd w:val="clear" w:color="auto" w:fill="auto"/>
          </w:tcPr>
          <w:p w:rsidR="00642759" w:rsidRDefault="00281A31">
            <w:r>
              <w:t>www.hotels.com/de1645685</w:t>
            </w:r>
          </w:p>
        </w:tc>
      </w:tr>
      <w:tr w:rsidR="00281A31" w:rsidTr="00281A31">
        <w:tc>
          <w:tcPr>
            <w:tcW w:w="500" w:type="dxa"/>
            <w:shd w:val="clear" w:color="auto" w:fill="0070C0"/>
          </w:tcPr>
          <w:p w:rsidR="00642759" w:rsidRDefault="00281A31">
            <w:r>
              <w:t>8</w:t>
            </w:r>
          </w:p>
        </w:tc>
        <w:tc>
          <w:tcPr>
            <w:tcW w:w="2000" w:type="dxa"/>
            <w:shd w:val="clear" w:color="auto" w:fill="0070C0"/>
          </w:tcPr>
          <w:p w:rsidR="00642759" w:rsidRDefault="00281A31">
            <w:r>
              <w:t>Introduction</w:t>
            </w:r>
          </w:p>
        </w:tc>
        <w:tc>
          <w:tcPr>
            <w:tcW w:w="13300" w:type="dxa"/>
            <w:shd w:val="clear" w:color="auto" w:fill="auto"/>
          </w:tcPr>
          <w:p w:rsidR="00944C8F" w:rsidRDefault="00944C8F" w:rsidP="00281A31">
            <w:pPr>
              <w:tabs>
                <w:tab w:val="left" w:pos="3885"/>
              </w:tabs>
            </w:pPr>
            <w:r>
              <w:rPr>
                <w:rFonts w:hint="eastAsia"/>
              </w:rPr>
              <w:t>情報とカルチャーの発信地渋谷は、日本国内のみならず、海外からも注目を浴びるトレンドスポットです。話題のファッションビルや個性的な雑貨を扱うショップ、多国籍のグルメから若手アーティストの展示スペースと、エネルギッシュで常に進化する渋谷の町は刺激でいっぱい。定番の待ち合わせ場所のハチ公前や原宿のクレープもお忘れなく。</w:t>
            </w:r>
          </w:p>
          <w:p w:rsidR="00642759" w:rsidRDefault="00642759"/>
        </w:tc>
      </w:tr>
      <w:tr w:rsidR="00281A31" w:rsidTr="00281A31">
        <w:tc>
          <w:tcPr>
            <w:tcW w:w="500" w:type="dxa"/>
            <w:shd w:val="clear" w:color="auto" w:fill="9CC2E5"/>
          </w:tcPr>
          <w:p w:rsidR="00642759" w:rsidRDefault="00281A31">
            <w:r>
              <w:t>9</w:t>
            </w:r>
          </w:p>
        </w:tc>
        <w:tc>
          <w:tcPr>
            <w:tcW w:w="2000" w:type="dxa"/>
            <w:shd w:val="clear" w:color="auto" w:fill="9CC2E5"/>
          </w:tcPr>
          <w:p w:rsidR="00642759" w:rsidRDefault="00281A31">
            <w:proofErr w:type="spellStart"/>
            <w:r>
              <w:t>Paragraph</w:t>
            </w:r>
            <w:proofErr w:type="spellEnd"/>
            <w:r>
              <w:t xml:space="preserve"> 1 </w:t>
            </w:r>
            <w:proofErr w:type="spellStart"/>
            <w:r>
              <w:t>heading</w:t>
            </w:r>
            <w:proofErr w:type="spellEnd"/>
          </w:p>
        </w:tc>
        <w:tc>
          <w:tcPr>
            <w:tcW w:w="13300" w:type="dxa"/>
            <w:shd w:val="clear" w:color="auto" w:fill="auto"/>
          </w:tcPr>
          <w:p w:rsidR="00944C8F" w:rsidRDefault="00944C8F" w:rsidP="00281A31">
            <w:pPr>
              <w:tabs>
                <w:tab w:val="left" w:pos="3885"/>
              </w:tabs>
            </w:pPr>
            <w:r>
              <w:rPr>
                <w:rFonts w:hint="eastAsia"/>
              </w:rPr>
              <w:t>渋谷駅周辺</w:t>
            </w:r>
          </w:p>
          <w:p w:rsidR="00642759" w:rsidRDefault="00642759"/>
        </w:tc>
      </w:tr>
      <w:tr w:rsidR="00281A31" w:rsidTr="00281A31">
        <w:tc>
          <w:tcPr>
            <w:tcW w:w="500" w:type="dxa"/>
            <w:shd w:val="clear" w:color="auto" w:fill="9CC2E5"/>
          </w:tcPr>
          <w:p w:rsidR="00642759" w:rsidRDefault="00281A31">
            <w:r>
              <w:t>10</w:t>
            </w:r>
          </w:p>
        </w:tc>
        <w:tc>
          <w:tcPr>
            <w:tcW w:w="2000" w:type="dxa"/>
            <w:shd w:val="clear" w:color="auto" w:fill="9CC2E5"/>
          </w:tcPr>
          <w:p w:rsidR="00642759" w:rsidRDefault="00281A31">
            <w:proofErr w:type="spellStart"/>
            <w:r>
              <w:t>Paragraph</w:t>
            </w:r>
            <w:proofErr w:type="spellEnd"/>
            <w:r>
              <w:t xml:space="preserve"> 1 </w:t>
            </w:r>
            <w:proofErr w:type="spellStart"/>
            <w:r>
              <w:t>text</w:t>
            </w:r>
            <w:proofErr w:type="spellEnd"/>
          </w:p>
        </w:tc>
        <w:tc>
          <w:tcPr>
            <w:tcW w:w="13300" w:type="dxa"/>
            <w:shd w:val="clear" w:color="auto" w:fill="auto"/>
          </w:tcPr>
          <w:p w:rsidR="00944C8F" w:rsidRDefault="008E77FD" w:rsidP="00944C8F">
            <w:r>
              <w:rPr>
                <w:rFonts w:hint="eastAsia"/>
              </w:rPr>
              <w:t>渋谷のシンボル渋谷ヒカリエ</w:t>
            </w:r>
            <w:r w:rsidR="00944C8F">
              <w:rPr>
                <w:rFonts w:hint="eastAsia"/>
              </w:rPr>
              <w:t>は、流行のファッションや人気雑貨のショッピングを楽しめる話題のスポットです。</w:t>
            </w:r>
            <w:r>
              <w:rPr>
                <w:rFonts w:hint="eastAsia"/>
              </w:rPr>
              <w:t>充実した</w:t>
            </w:r>
            <w:r w:rsidR="00944C8F">
              <w:rPr>
                <w:rFonts w:hint="eastAsia"/>
              </w:rPr>
              <w:t>レストラン街</w:t>
            </w:r>
            <w:r>
              <w:rPr>
                <w:rFonts w:hint="eastAsia"/>
              </w:rPr>
              <w:t>も評判です。駅と直結しているのでアクセスも便利。また渋谷といえば、今も昔も変わらない待ち合わせの名所</w:t>
            </w:r>
            <w:r w:rsidR="00944C8F">
              <w:rPr>
                <w:rFonts w:hint="eastAsia"/>
              </w:rPr>
              <w:t>ハチ公像が有名で</w:t>
            </w:r>
            <w:r>
              <w:rPr>
                <w:rFonts w:hint="eastAsia"/>
              </w:rPr>
              <w:t>す。</w:t>
            </w:r>
            <w:r w:rsidR="00944C8F">
              <w:rPr>
                <w:rFonts w:hint="eastAsia"/>
              </w:rPr>
              <w:t>像と一緒に写真を撮ろうと順番待ちをする外国人観光客の姿もよく見かけます。とても込み合う場所なので、待ち合わせに使うならば反対側のモヤイ像前がおすすめです。渋谷駅前のスクランブル交差点は、外国人のイメージする日本の都会の姿として有名で、映画などにもよく使われるスポットです。</w:t>
            </w:r>
          </w:p>
          <w:p w:rsidR="00642759" w:rsidRDefault="00642759"/>
        </w:tc>
      </w:tr>
      <w:tr w:rsidR="00281A31" w:rsidTr="00281A31">
        <w:tc>
          <w:tcPr>
            <w:tcW w:w="500" w:type="dxa"/>
            <w:shd w:val="clear" w:color="auto" w:fill="9CC2E5"/>
          </w:tcPr>
          <w:p w:rsidR="00642759" w:rsidRDefault="00281A31">
            <w:r>
              <w:t>11</w:t>
            </w:r>
          </w:p>
        </w:tc>
        <w:tc>
          <w:tcPr>
            <w:tcW w:w="2000" w:type="dxa"/>
            <w:shd w:val="clear" w:color="auto" w:fill="9CC2E5"/>
          </w:tcPr>
          <w:p w:rsidR="00642759" w:rsidRDefault="00281A31">
            <w:r>
              <w:t xml:space="preserve">Para 1 venue 1 </w:t>
            </w:r>
            <w:proofErr w:type="spellStart"/>
            <w:r>
              <w:t>name</w:t>
            </w:r>
            <w:proofErr w:type="spellEnd"/>
          </w:p>
        </w:tc>
        <w:tc>
          <w:tcPr>
            <w:tcW w:w="13300" w:type="dxa"/>
            <w:shd w:val="clear" w:color="auto" w:fill="auto"/>
          </w:tcPr>
          <w:p w:rsidR="00642759" w:rsidRDefault="00944C8F" w:rsidP="00944C8F">
            <w:r w:rsidRPr="00281A31">
              <w:rPr>
                <w:rFonts w:ascii="Segoe UI Symbol" w:hAnsi="Segoe UI Symbol" w:cs="Segoe UI Symbol" w:hint="eastAsia"/>
              </w:rPr>
              <w:t xml:space="preserve">渋谷ヒカリエ　</w:t>
            </w:r>
          </w:p>
        </w:tc>
      </w:tr>
      <w:tr w:rsidR="00281A31" w:rsidTr="00281A31">
        <w:tc>
          <w:tcPr>
            <w:tcW w:w="500" w:type="dxa"/>
            <w:shd w:val="clear" w:color="auto" w:fill="9CC2E5"/>
          </w:tcPr>
          <w:p w:rsidR="00642759" w:rsidRDefault="00281A31">
            <w:r>
              <w:t>12</w:t>
            </w:r>
          </w:p>
        </w:tc>
        <w:tc>
          <w:tcPr>
            <w:tcW w:w="2000" w:type="dxa"/>
            <w:shd w:val="clear" w:color="auto" w:fill="9CC2E5"/>
          </w:tcPr>
          <w:p w:rsidR="00642759" w:rsidRDefault="00281A31">
            <w:r>
              <w:t xml:space="preserve">Para 1 venue 1 </w:t>
            </w:r>
            <w:proofErr w:type="spellStart"/>
            <w:r>
              <w:t>address</w:t>
            </w:r>
            <w:proofErr w:type="spellEnd"/>
          </w:p>
        </w:tc>
        <w:tc>
          <w:tcPr>
            <w:tcW w:w="13300" w:type="dxa"/>
            <w:shd w:val="clear" w:color="auto" w:fill="auto"/>
          </w:tcPr>
          <w:p w:rsidR="00642759" w:rsidRDefault="008E77FD">
            <w:r>
              <w:rPr>
                <w:rFonts w:ascii="Segoe UI Symbol" w:hAnsi="Segoe UI Symbol" w:cs="Segoe UI Symbol" w:hint="eastAsia"/>
              </w:rPr>
              <w:t>〒</w:t>
            </w:r>
            <w:r>
              <w:rPr>
                <w:rFonts w:ascii="Segoe UI Symbol" w:hAnsi="Segoe UI Symbol" w:cs="Segoe UI Symbol" w:hint="eastAsia"/>
              </w:rPr>
              <w:t xml:space="preserve">150-0002 </w:t>
            </w:r>
            <w:r w:rsidR="00944C8F" w:rsidRPr="00281A31">
              <w:rPr>
                <w:rFonts w:ascii="Segoe UI Symbol" w:hAnsi="Segoe UI Symbol" w:cs="Segoe UI Symbol" w:hint="eastAsia"/>
              </w:rPr>
              <w:t>渋谷区渋谷</w:t>
            </w:r>
            <w:r w:rsidR="00944C8F" w:rsidRPr="00281A31">
              <w:rPr>
                <w:rFonts w:ascii="Segoe UI Symbol" w:hAnsi="Segoe UI Symbol" w:cs="Segoe UI Symbol" w:hint="eastAsia"/>
              </w:rPr>
              <w:t>2-21-1</w:t>
            </w:r>
          </w:p>
        </w:tc>
      </w:tr>
      <w:tr w:rsidR="00281A31" w:rsidTr="00281A31">
        <w:tc>
          <w:tcPr>
            <w:tcW w:w="500" w:type="dxa"/>
            <w:shd w:val="clear" w:color="auto" w:fill="9CC2E5"/>
          </w:tcPr>
          <w:p w:rsidR="00642759" w:rsidRDefault="00281A31">
            <w:r>
              <w:lastRenderedPageBreak/>
              <w:t>13</w:t>
            </w:r>
          </w:p>
        </w:tc>
        <w:tc>
          <w:tcPr>
            <w:tcW w:w="2000" w:type="dxa"/>
            <w:shd w:val="clear" w:color="auto" w:fill="9CC2E5"/>
          </w:tcPr>
          <w:p w:rsidR="00642759" w:rsidRDefault="00281A31">
            <w:r>
              <w:t xml:space="preserve">Para 1 venue 1 contact </w:t>
            </w:r>
            <w:proofErr w:type="spellStart"/>
            <w:r>
              <w:t>number</w:t>
            </w:r>
            <w:proofErr w:type="spellEnd"/>
          </w:p>
        </w:tc>
        <w:tc>
          <w:tcPr>
            <w:tcW w:w="13300" w:type="dxa"/>
            <w:shd w:val="clear" w:color="auto" w:fill="auto"/>
          </w:tcPr>
          <w:p w:rsidR="00642759" w:rsidRDefault="008E77FD">
            <w:r>
              <w:rPr>
                <w:rFonts w:ascii="Segoe UI Symbol" w:hAnsi="Segoe UI Symbol" w:cs="Segoe UI Symbol" w:hint="eastAsia"/>
              </w:rPr>
              <w:t xml:space="preserve">+81 </w:t>
            </w:r>
            <w:r w:rsidR="00944C8F" w:rsidRPr="00281A31">
              <w:rPr>
                <w:rFonts w:ascii="Segoe UI Symbol" w:hAnsi="Segoe UI Symbol" w:cs="Segoe UI Symbol" w:hint="eastAsia"/>
              </w:rPr>
              <w:t>3-5468-5892</w:t>
            </w:r>
          </w:p>
        </w:tc>
      </w:tr>
      <w:tr w:rsidR="00281A31" w:rsidTr="00281A31">
        <w:tc>
          <w:tcPr>
            <w:tcW w:w="500" w:type="dxa"/>
            <w:shd w:val="clear" w:color="auto" w:fill="9CC2E5"/>
          </w:tcPr>
          <w:p w:rsidR="00642759" w:rsidRDefault="00281A31">
            <w:r>
              <w:t>14</w:t>
            </w:r>
          </w:p>
        </w:tc>
        <w:tc>
          <w:tcPr>
            <w:tcW w:w="2000" w:type="dxa"/>
            <w:shd w:val="clear" w:color="auto" w:fill="9CC2E5"/>
          </w:tcPr>
          <w:p w:rsidR="00642759" w:rsidRDefault="00281A31">
            <w:r>
              <w:t>Para 1 venue 1 URL</w:t>
            </w:r>
          </w:p>
        </w:tc>
        <w:tc>
          <w:tcPr>
            <w:tcW w:w="13300" w:type="dxa"/>
            <w:shd w:val="clear" w:color="auto" w:fill="auto"/>
          </w:tcPr>
          <w:p w:rsidR="00642759" w:rsidRDefault="008E77FD">
            <w:hyperlink r:id="rId5" w:history="1">
              <w:r w:rsidR="00944C8F" w:rsidRPr="00281A31">
                <w:rPr>
                  <w:rStyle w:val="Lienhypertexte"/>
                  <w:rFonts w:ascii="Segoe UI Symbol" w:hAnsi="Segoe UI Symbol" w:cs="Segoe UI Symbol"/>
                </w:rPr>
                <w:t>http://www.hikarie.jp/</w:t>
              </w:r>
            </w:hyperlink>
          </w:p>
        </w:tc>
      </w:tr>
      <w:tr w:rsidR="00281A31" w:rsidTr="00281A31">
        <w:tc>
          <w:tcPr>
            <w:tcW w:w="500" w:type="dxa"/>
            <w:shd w:val="clear" w:color="auto" w:fill="9CC2E5"/>
          </w:tcPr>
          <w:p w:rsidR="00642759" w:rsidRDefault="00281A31">
            <w:r>
              <w:t>15</w:t>
            </w:r>
          </w:p>
        </w:tc>
        <w:tc>
          <w:tcPr>
            <w:tcW w:w="2000" w:type="dxa"/>
            <w:shd w:val="clear" w:color="auto" w:fill="9CC2E5"/>
          </w:tcPr>
          <w:p w:rsidR="00642759" w:rsidRDefault="00281A31">
            <w:r>
              <w:t xml:space="preserve">Para 1 venue 2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9CC2E5"/>
          </w:tcPr>
          <w:p w:rsidR="00642759" w:rsidRDefault="00281A31">
            <w:r>
              <w:t>16</w:t>
            </w:r>
          </w:p>
        </w:tc>
        <w:tc>
          <w:tcPr>
            <w:tcW w:w="2000" w:type="dxa"/>
            <w:shd w:val="clear" w:color="auto" w:fill="9CC2E5"/>
          </w:tcPr>
          <w:p w:rsidR="00642759" w:rsidRDefault="00281A31">
            <w:r>
              <w:t xml:space="preserve">Para 1 venue 2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9CC2E5"/>
          </w:tcPr>
          <w:p w:rsidR="00642759" w:rsidRDefault="00281A31">
            <w:r>
              <w:t>17</w:t>
            </w:r>
          </w:p>
        </w:tc>
        <w:tc>
          <w:tcPr>
            <w:tcW w:w="2000" w:type="dxa"/>
            <w:shd w:val="clear" w:color="auto" w:fill="9CC2E5"/>
          </w:tcPr>
          <w:p w:rsidR="00642759" w:rsidRDefault="00281A31">
            <w:r>
              <w:t xml:space="preserve">Para 1 venue 2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9CC2E5"/>
          </w:tcPr>
          <w:p w:rsidR="00642759" w:rsidRDefault="00281A31">
            <w:r>
              <w:t>18</w:t>
            </w:r>
          </w:p>
        </w:tc>
        <w:tc>
          <w:tcPr>
            <w:tcW w:w="2000" w:type="dxa"/>
            <w:shd w:val="clear" w:color="auto" w:fill="9CC2E5"/>
          </w:tcPr>
          <w:p w:rsidR="00642759" w:rsidRDefault="00281A31">
            <w:r>
              <w:t>Para 1 venue 2 URL</w:t>
            </w:r>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19</w:t>
            </w:r>
          </w:p>
        </w:tc>
        <w:tc>
          <w:tcPr>
            <w:tcW w:w="2000" w:type="dxa"/>
            <w:shd w:val="clear" w:color="auto" w:fill="0070C0"/>
          </w:tcPr>
          <w:p w:rsidR="00642759" w:rsidRDefault="00281A31">
            <w:proofErr w:type="spellStart"/>
            <w:r>
              <w:t>Paragraph</w:t>
            </w:r>
            <w:proofErr w:type="spellEnd"/>
            <w:r>
              <w:t xml:space="preserve"> 2 </w:t>
            </w:r>
            <w:proofErr w:type="spellStart"/>
            <w:r>
              <w:t>heading</w:t>
            </w:r>
            <w:proofErr w:type="spellEnd"/>
          </w:p>
        </w:tc>
        <w:tc>
          <w:tcPr>
            <w:tcW w:w="13300" w:type="dxa"/>
            <w:shd w:val="clear" w:color="auto" w:fill="auto"/>
          </w:tcPr>
          <w:p w:rsidR="00944C8F" w:rsidRPr="00281A31" w:rsidRDefault="00944C8F" w:rsidP="00944C8F">
            <w:pPr>
              <w:rPr>
                <w:rFonts w:ascii="Segoe UI Symbol" w:hAnsi="Segoe UI Symbol" w:cs="Segoe UI Symbol"/>
              </w:rPr>
            </w:pPr>
            <w:r w:rsidRPr="00281A31">
              <w:rPr>
                <w:rFonts w:ascii="Segoe UI Symbol" w:hAnsi="Segoe UI Symbol" w:cs="Segoe UI Symbol" w:hint="eastAsia"/>
              </w:rPr>
              <w:t>原宿周辺</w:t>
            </w:r>
          </w:p>
          <w:p w:rsidR="00642759" w:rsidRDefault="00642759"/>
        </w:tc>
      </w:tr>
      <w:tr w:rsidR="00281A31" w:rsidTr="00281A31">
        <w:tc>
          <w:tcPr>
            <w:tcW w:w="500" w:type="dxa"/>
            <w:shd w:val="clear" w:color="auto" w:fill="0070C0"/>
          </w:tcPr>
          <w:p w:rsidR="00642759" w:rsidRDefault="00281A31">
            <w:r>
              <w:t>20</w:t>
            </w:r>
          </w:p>
        </w:tc>
        <w:tc>
          <w:tcPr>
            <w:tcW w:w="2000" w:type="dxa"/>
            <w:shd w:val="clear" w:color="auto" w:fill="0070C0"/>
          </w:tcPr>
          <w:p w:rsidR="00642759" w:rsidRDefault="00281A31">
            <w:proofErr w:type="spellStart"/>
            <w:r>
              <w:t>Paragraph</w:t>
            </w:r>
            <w:proofErr w:type="spellEnd"/>
            <w:r>
              <w:t xml:space="preserve"> 2 </w:t>
            </w:r>
            <w:proofErr w:type="spellStart"/>
            <w:r>
              <w:t>text</w:t>
            </w:r>
            <w:proofErr w:type="spellEnd"/>
          </w:p>
        </w:tc>
        <w:tc>
          <w:tcPr>
            <w:tcW w:w="13300" w:type="dxa"/>
            <w:shd w:val="clear" w:color="auto" w:fill="auto"/>
          </w:tcPr>
          <w:p w:rsidR="00642759" w:rsidRDefault="008E77FD">
            <w:r>
              <w:rPr>
                <w:rFonts w:ascii="Segoe UI Symbol" w:hAnsi="Segoe UI Symbol" w:cs="Segoe UI Symbol" w:hint="eastAsia"/>
              </w:rPr>
              <w:t>原宿といえば竹下通り</w:t>
            </w:r>
            <w:r w:rsidR="00944C8F" w:rsidRPr="00281A31">
              <w:rPr>
                <w:rFonts w:ascii="Segoe UI Symbol" w:hAnsi="Segoe UI Symbol" w:cs="Segoe UI Symbol" w:hint="eastAsia"/>
              </w:rPr>
              <w:t>。可愛い雑貨や定番のクレープ屋が多く並び、地元のティーンエージャーの他、海外からの観光客や修学旅行生徒で溢れかえっています。人ごみに疲れたら竹下通りとは対照的な印象の、厳かな明治神宮があるので、清らかな気持ちで散歩をしたりお参りをするのがおすすめです</w:t>
            </w:r>
            <w:r>
              <w:rPr>
                <w:rFonts w:ascii="Segoe UI Symbol" w:hAnsi="Segoe UI Symbol" w:cs="Segoe UI Symbol" w:hint="eastAsia"/>
              </w:rPr>
              <w:t>。</w:t>
            </w:r>
          </w:p>
        </w:tc>
      </w:tr>
      <w:tr w:rsidR="00281A31" w:rsidTr="00281A31">
        <w:tc>
          <w:tcPr>
            <w:tcW w:w="500" w:type="dxa"/>
            <w:shd w:val="clear" w:color="auto" w:fill="0070C0"/>
          </w:tcPr>
          <w:p w:rsidR="00642759" w:rsidRDefault="00281A31">
            <w:r>
              <w:t>21</w:t>
            </w:r>
          </w:p>
        </w:tc>
        <w:tc>
          <w:tcPr>
            <w:tcW w:w="2000" w:type="dxa"/>
            <w:shd w:val="clear" w:color="auto" w:fill="0070C0"/>
          </w:tcPr>
          <w:p w:rsidR="00642759" w:rsidRDefault="00281A31">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642759" w:rsidRDefault="00944C8F">
            <w:r>
              <w:rPr>
                <w:rFonts w:hint="eastAsia"/>
              </w:rPr>
              <w:t>竹下通り</w:t>
            </w:r>
          </w:p>
        </w:tc>
      </w:tr>
      <w:tr w:rsidR="00281A31" w:rsidTr="00281A31">
        <w:tc>
          <w:tcPr>
            <w:tcW w:w="500" w:type="dxa"/>
            <w:shd w:val="clear" w:color="auto" w:fill="0070C0"/>
          </w:tcPr>
          <w:p w:rsidR="00642759" w:rsidRDefault="00281A31">
            <w:r>
              <w:t>22</w:t>
            </w:r>
          </w:p>
        </w:tc>
        <w:tc>
          <w:tcPr>
            <w:tcW w:w="2000" w:type="dxa"/>
            <w:shd w:val="clear" w:color="auto" w:fill="0070C0"/>
          </w:tcPr>
          <w:p w:rsidR="00642759" w:rsidRDefault="00281A31">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642759" w:rsidRDefault="008E77FD">
            <w:r>
              <w:rPr>
                <w:rFonts w:ascii="Segoe UI Symbol" w:hAnsi="Segoe UI Symbol" w:cs="Segoe UI Symbol" w:hint="eastAsia"/>
              </w:rPr>
              <w:t>〒</w:t>
            </w:r>
            <w:r>
              <w:rPr>
                <w:rFonts w:ascii="Segoe UI Symbol" w:hAnsi="Segoe UI Symbol" w:cs="Segoe UI Symbol" w:hint="eastAsia"/>
              </w:rPr>
              <w:t xml:space="preserve">150-0001 </w:t>
            </w:r>
            <w:r w:rsidR="00944C8F" w:rsidRPr="00281A31">
              <w:rPr>
                <w:rFonts w:ascii="Segoe UI Symbol" w:hAnsi="Segoe UI Symbol" w:cs="Segoe UI Symbol" w:hint="eastAsia"/>
              </w:rPr>
              <w:t>渋谷区神宮前</w:t>
            </w:r>
            <w:r w:rsidR="00944C8F" w:rsidRPr="00281A31">
              <w:rPr>
                <w:rFonts w:ascii="Segoe UI Symbol" w:hAnsi="Segoe UI Symbol" w:cs="Segoe UI Symbol" w:hint="eastAsia"/>
              </w:rPr>
              <w:t>1-9-3</w:t>
            </w:r>
          </w:p>
        </w:tc>
      </w:tr>
      <w:tr w:rsidR="00281A31" w:rsidTr="00281A31">
        <w:tc>
          <w:tcPr>
            <w:tcW w:w="500" w:type="dxa"/>
            <w:shd w:val="clear" w:color="auto" w:fill="0070C0"/>
          </w:tcPr>
          <w:p w:rsidR="00642759" w:rsidRDefault="00281A31">
            <w:r>
              <w:t>23</w:t>
            </w:r>
          </w:p>
        </w:tc>
        <w:tc>
          <w:tcPr>
            <w:tcW w:w="2000" w:type="dxa"/>
            <w:shd w:val="clear" w:color="auto" w:fill="0070C0"/>
          </w:tcPr>
          <w:p w:rsidR="00642759" w:rsidRDefault="00281A31">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24</w:t>
            </w:r>
          </w:p>
        </w:tc>
        <w:tc>
          <w:tcPr>
            <w:tcW w:w="2000" w:type="dxa"/>
            <w:shd w:val="clear" w:color="auto" w:fill="0070C0"/>
          </w:tcPr>
          <w:p w:rsidR="00642759" w:rsidRDefault="00281A31">
            <w:r>
              <w:t xml:space="preserve">Para 2 </w:t>
            </w:r>
            <w:proofErr w:type="gramStart"/>
            <w:r>
              <w:t>venue</w:t>
            </w:r>
            <w:proofErr w:type="gramEnd"/>
            <w:r>
              <w:t xml:space="preserve"> 1 URL</w:t>
            </w:r>
          </w:p>
        </w:tc>
        <w:tc>
          <w:tcPr>
            <w:tcW w:w="13300" w:type="dxa"/>
            <w:shd w:val="clear" w:color="auto" w:fill="auto"/>
          </w:tcPr>
          <w:p w:rsidR="00642759" w:rsidRDefault="008E77FD">
            <w:hyperlink r:id="rId6" w:history="1">
              <w:r w:rsidR="00944C8F" w:rsidRPr="00281A31">
                <w:rPr>
                  <w:rStyle w:val="Lienhypertexte"/>
                  <w:rFonts w:ascii="Segoe UI Symbol" w:hAnsi="Segoe UI Symbol" w:cs="Segoe UI Symbol"/>
                </w:rPr>
                <w:t>http://www.takeshita-street.com/</w:t>
              </w:r>
            </w:hyperlink>
          </w:p>
        </w:tc>
      </w:tr>
      <w:tr w:rsidR="00281A31" w:rsidTr="00281A31">
        <w:tc>
          <w:tcPr>
            <w:tcW w:w="500" w:type="dxa"/>
            <w:shd w:val="clear" w:color="auto" w:fill="0070C0"/>
          </w:tcPr>
          <w:p w:rsidR="00642759" w:rsidRDefault="00281A31">
            <w:r>
              <w:t>25</w:t>
            </w:r>
          </w:p>
        </w:tc>
        <w:tc>
          <w:tcPr>
            <w:tcW w:w="2000" w:type="dxa"/>
            <w:shd w:val="clear" w:color="auto" w:fill="0070C0"/>
          </w:tcPr>
          <w:p w:rsidR="00642759" w:rsidRDefault="00281A31">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lastRenderedPageBreak/>
              <w:t>26</w:t>
            </w:r>
          </w:p>
        </w:tc>
        <w:tc>
          <w:tcPr>
            <w:tcW w:w="2000" w:type="dxa"/>
            <w:shd w:val="clear" w:color="auto" w:fill="0070C0"/>
          </w:tcPr>
          <w:p w:rsidR="00642759" w:rsidRDefault="00281A31">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27</w:t>
            </w:r>
          </w:p>
        </w:tc>
        <w:tc>
          <w:tcPr>
            <w:tcW w:w="2000" w:type="dxa"/>
            <w:shd w:val="clear" w:color="auto" w:fill="0070C0"/>
          </w:tcPr>
          <w:p w:rsidR="00642759" w:rsidRDefault="00281A31">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28</w:t>
            </w:r>
          </w:p>
        </w:tc>
        <w:tc>
          <w:tcPr>
            <w:tcW w:w="2000" w:type="dxa"/>
            <w:shd w:val="clear" w:color="auto" w:fill="0070C0"/>
          </w:tcPr>
          <w:p w:rsidR="00642759" w:rsidRDefault="00281A31">
            <w:r>
              <w:t xml:space="preserve">Para 2 </w:t>
            </w:r>
            <w:proofErr w:type="gramStart"/>
            <w:r>
              <w:t>venue</w:t>
            </w:r>
            <w:proofErr w:type="gramEnd"/>
            <w:r>
              <w:t xml:space="preserve"> 2 URL</w:t>
            </w:r>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29</w:t>
            </w:r>
          </w:p>
        </w:tc>
        <w:tc>
          <w:tcPr>
            <w:tcW w:w="2000" w:type="dxa"/>
            <w:shd w:val="clear" w:color="auto" w:fill="8EAADB"/>
          </w:tcPr>
          <w:p w:rsidR="00642759" w:rsidRDefault="00281A31">
            <w:proofErr w:type="spellStart"/>
            <w:r>
              <w:t>Paragraph</w:t>
            </w:r>
            <w:proofErr w:type="spellEnd"/>
            <w:r>
              <w:t xml:space="preserve"> 3 </w:t>
            </w:r>
            <w:proofErr w:type="spellStart"/>
            <w:r>
              <w:t>heading</w:t>
            </w:r>
            <w:proofErr w:type="spellEnd"/>
          </w:p>
        </w:tc>
        <w:tc>
          <w:tcPr>
            <w:tcW w:w="13300" w:type="dxa"/>
            <w:shd w:val="clear" w:color="auto" w:fill="auto"/>
          </w:tcPr>
          <w:p w:rsidR="00944C8F" w:rsidRPr="00281A31" w:rsidRDefault="00944C8F" w:rsidP="00944C8F">
            <w:pPr>
              <w:rPr>
                <w:rFonts w:ascii="Segoe UI Symbol" w:hAnsi="Segoe UI Symbol" w:cs="Segoe UI Symbol"/>
              </w:rPr>
            </w:pPr>
            <w:r w:rsidRPr="00281A31">
              <w:rPr>
                <w:rFonts w:ascii="Segoe UI Symbol" w:hAnsi="Segoe UI Symbol" w:cs="Segoe UI Symbol" w:hint="eastAsia"/>
              </w:rPr>
              <w:t>スペイン坂周辺</w:t>
            </w:r>
          </w:p>
          <w:p w:rsidR="00642759" w:rsidRDefault="00642759"/>
        </w:tc>
      </w:tr>
      <w:tr w:rsidR="00281A31" w:rsidTr="00281A31">
        <w:tc>
          <w:tcPr>
            <w:tcW w:w="500" w:type="dxa"/>
            <w:shd w:val="clear" w:color="auto" w:fill="8EAADB"/>
          </w:tcPr>
          <w:p w:rsidR="00642759" w:rsidRDefault="00281A31">
            <w:r>
              <w:t>30</w:t>
            </w:r>
          </w:p>
        </w:tc>
        <w:tc>
          <w:tcPr>
            <w:tcW w:w="2000" w:type="dxa"/>
            <w:shd w:val="clear" w:color="auto" w:fill="8EAADB"/>
          </w:tcPr>
          <w:p w:rsidR="00642759" w:rsidRDefault="00281A31">
            <w:proofErr w:type="spellStart"/>
            <w:r>
              <w:t>Paragraph</w:t>
            </w:r>
            <w:proofErr w:type="spellEnd"/>
            <w:r>
              <w:t xml:space="preserve"> 3 </w:t>
            </w:r>
            <w:proofErr w:type="spellStart"/>
            <w:r>
              <w:t>text</w:t>
            </w:r>
            <w:proofErr w:type="spellEnd"/>
          </w:p>
        </w:tc>
        <w:tc>
          <w:tcPr>
            <w:tcW w:w="13300" w:type="dxa"/>
            <w:shd w:val="clear" w:color="auto" w:fill="auto"/>
          </w:tcPr>
          <w:p w:rsidR="00944C8F" w:rsidRDefault="008E77FD" w:rsidP="00944C8F">
            <w:r>
              <w:rPr>
                <w:rFonts w:ascii="Segoe UI Symbol" w:hAnsi="Segoe UI Symbol" w:cs="Segoe UI Symbol" w:hint="eastAsia"/>
              </w:rPr>
              <w:t>スペイン坂は</w:t>
            </w:r>
            <w:r w:rsidR="00944C8F" w:rsidRPr="00281A31">
              <w:rPr>
                <w:rFonts w:ascii="Segoe UI Symbol" w:hAnsi="Segoe UI Symbol" w:cs="Segoe UI Symbol" w:hint="eastAsia"/>
              </w:rPr>
              <w:t>井の頭通りから渋谷パルコまでの</w:t>
            </w:r>
            <w:r w:rsidR="00944C8F" w:rsidRPr="00281A31">
              <w:rPr>
                <w:rFonts w:ascii="Segoe UI Symbol" w:hAnsi="Segoe UI Symbol" w:cs="Segoe UI Symbol" w:hint="eastAsia"/>
              </w:rPr>
              <w:t>100m</w:t>
            </w:r>
            <w:r w:rsidR="00944C8F" w:rsidRPr="00281A31">
              <w:rPr>
                <w:rFonts w:ascii="Segoe UI Symbol" w:hAnsi="Segoe UI Symbol" w:cs="Segoe UI Symbol" w:hint="eastAsia"/>
              </w:rPr>
              <w:t>ほどの緩やかな坂のことで</w:t>
            </w:r>
            <w:r>
              <w:rPr>
                <w:rFonts w:ascii="Segoe UI Symbol" w:hAnsi="Segoe UI Symbol" w:cs="Segoe UI Symbol" w:hint="eastAsia"/>
              </w:rPr>
              <w:t>す。</w:t>
            </w:r>
            <w:r w:rsidR="00944C8F" w:rsidRPr="00281A31">
              <w:rPr>
                <w:rFonts w:ascii="Segoe UI Symbol" w:hAnsi="Segoe UI Symbol" w:cs="Segoe UI Symbol" w:hint="eastAsia"/>
              </w:rPr>
              <w:t>異国情緒あふれる個性的なショップやグルメのお店が並びます。</w:t>
            </w:r>
            <w:r w:rsidR="00944C8F">
              <w:rPr>
                <w:rFonts w:hint="eastAsia"/>
              </w:rPr>
              <w:t>また渋谷のスペイン坂を登りきった場所にある</w:t>
            </w:r>
            <w:r w:rsidR="00944C8F">
              <w:rPr>
                <w:rFonts w:hint="eastAsia"/>
              </w:rPr>
              <w:t>TOKYO FM</w:t>
            </w:r>
            <w:r w:rsidR="00944C8F">
              <w:rPr>
                <w:rFonts w:hint="eastAsia"/>
              </w:rPr>
              <w:t>の公開スタジオでは、ガラス越しに生放送の様子を見学することができます。有名人がゲスト出演する際には、多くの人だまりができるので整理券などが配られる場合もあります。</w:t>
            </w:r>
          </w:p>
          <w:p w:rsidR="00642759" w:rsidRDefault="00642759"/>
        </w:tc>
      </w:tr>
      <w:tr w:rsidR="00281A31" w:rsidTr="00281A31">
        <w:tc>
          <w:tcPr>
            <w:tcW w:w="500" w:type="dxa"/>
            <w:shd w:val="clear" w:color="auto" w:fill="8EAADB"/>
          </w:tcPr>
          <w:p w:rsidR="00642759" w:rsidRDefault="00281A31">
            <w:r>
              <w:t>31</w:t>
            </w:r>
          </w:p>
        </w:tc>
        <w:tc>
          <w:tcPr>
            <w:tcW w:w="2000" w:type="dxa"/>
            <w:shd w:val="clear" w:color="auto" w:fill="8EAADB"/>
          </w:tcPr>
          <w:p w:rsidR="00642759" w:rsidRDefault="00281A31">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642759" w:rsidRDefault="00944C8F">
            <w:r>
              <w:rPr>
                <w:rFonts w:hint="eastAsia"/>
              </w:rPr>
              <w:t xml:space="preserve">びいどろ渋谷店　</w:t>
            </w:r>
          </w:p>
        </w:tc>
      </w:tr>
      <w:tr w:rsidR="00281A31" w:rsidTr="00281A31">
        <w:tc>
          <w:tcPr>
            <w:tcW w:w="500" w:type="dxa"/>
            <w:shd w:val="clear" w:color="auto" w:fill="8EAADB"/>
          </w:tcPr>
          <w:p w:rsidR="00642759" w:rsidRDefault="00281A31">
            <w:r>
              <w:t>32</w:t>
            </w:r>
          </w:p>
        </w:tc>
        <w:tc>
          <w:tcPr>
            <w:tcW w:w="2000" w:type="dxa"/>
            <w:shd w:val="clear" w:color="auto" w:fill="8EAADB"/>
          </w:tcPr>
          <w:p w:rsidR="00642759" w:rsidRDefault="00281A31">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642759" w:rsidRDefault="008E77FD">
            <w:r>
              <w:rPr>
                <w:rFonts w:hint="eastAsia"/>
              </w:rPr>
              <w:t>〒</w:t>
            </w:r>
            <w:r>
              <w:rPr>
                <w:rFonts w:hint="eastAsia"/>
              </w:rPr>
              <w:t xml:space="preserve">150-0042 </w:t>
            </w:r>
            <w:r w:rsidR="00944C8F">
              <w:rPr>
                <w:rFonts w:hint="eastAsia"/>
              </w:rPr>
              <w:t>渋谷区宇田川町</w:t>
            </w:r>
            <w:r w:rsidR="00944C8F">
              <w:rPr>
                <w:rFonts w:hint="eastAsia"/>
              </w:rPr>
              <w:t>16-13</w:t>
            </w:r>
          </w:p>
        </w:tc>
      </w:tr>
      <w:tr w:rsidR="00281A31" w:rsidTr="00281A31">
        <w:tc>
          <w:tcPr>
            <w:tcW w:w="500" w:type="dxa"/>
            <w:shd w:val="clear" w:color="auto" w:fill="8EAADB"/>
          </w:tcPr>
          <w:p w:rsidR="00642759" w:rsidRDefault="00281A31">
            <w:r>
              <w:t>33</w:t>
            </w:r>
          </w:p>
        </w:tc>
        <w:tc>
          <w:tcPr>
            <w:tcW w:w="2000" w:type="dxa"/>
            <w:shd w:val="clear" w:color="auto" w:fill="8EAADB"/>
          </w:tcPr>
          <w:p w:rsidR="00642759" w:rsidRDefault="00281A31">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642759" w:rsidRDefault="008E77FD">
            <w:r>
              <w:rPr>
                <w:rFonts w:hint="eastAsia"/>
              </w:rPr>
              <w:t xml:space="preserve">+81 </w:t>
            </w:r>
            <w:r w:rsidR="00944C8F">
              <w:rPr>
                <w:rFonts w:hint="eastAsia"/>
              </w:rPr>
              <w:t>3-3463-4774</w:t>
            </w:r>
            <w:r w:rsidR="00944C8F">
              <w:rPr>
                <w:rFonts w:hint="eastAsia"/>
              </w:rPr>
              <w:t xml:space="preserve">　</w:t>
            </w:r>
          </w:p>
        </w:tc>
      </w:tr>
      <w:tr w:rsidR="00281A31" w:rsidTr="00281A31">
        <w:tc>
          <w:tcPr>
            <w:tcW w:w="500" w:type="dxa"/>
            <w:shd w:val="clear" w:color="auto" w:fill="8EAADB"/>
          </w:tcPr>
          <w:p w:rsidR="00642759" w:rsidRDefault="00281A31">
            <w:r>
              <w:t>34</w:t>
            </w:r>
          </w:p>
        </w:tc>
        <w:tc>
          <w:tcPr>
            <w:tcW w:w="2000" w:type="dxa"/>
            <w:shd w:val="clear" w:color="auto" w:fill="8EAADB"/>
          </w:tcPr>
          <w:p w:rsidR="00642759" w:rsidRDefault="00281A31">
            <w:r>
              <w:t xml:space="preserve">Para 3 </w:t>
            </w:r>
            <w:proofErr w:type="gramStart"/>
            <w:r>
              <w:t>venue</w:t>
            </w:r>
            <w:proofErr w:type="gramEnd"/>
            <w:r>
              <w:t xml:space="preserve"> 1 URL</w:t>
            </w:r>
          </w:p>
        </w:tc>
        <w:tc>
          <w:tcPr>
            <w:tcW w:w="13300" w:type="dxa"/>
            <w:shd w:val="clear" w:color="auto" w:fill="auto"/>
          </w:tcPr>
          <w:p w:rsidR="00642759" w:rsidRPr="00944C8F" w:rsidRDefault="00944C8F">
            <w:r w:rsidRPr="00944C8F">
              <w:t>http://www.vidriog.co.jp/vidrio/index.html</w:t>
            </w:r>
          </w:p>
        </w:tc>
      </w:tr>
      <w:tr w:rsidR="00281A31" w:rsidTr="00281A31">
        <w:tc>
          <w:tcPr>
            <w:tcW w:w="500" w:type="dxa"/>
            <w:shd w:val="clear" w:color="auto" w:fill="8EAADB"/>
          </w:tcPr>
          <w:p w:rsidR="00642759" w:rsidRDefault="00281A31">
            <w:r>
              <w:t>35</w:t>
            </w:r>
          </w:p>
        </w:tc>
        <w:tc>
          <w:tcPr>
            <w:tcW w:w="2000" w:type="dxa"/>
            <w:shd w:val="clear" w:color="auto" w:fill="8EAADB"/>
          </w:tcPr>
          <w:p w:rsidR="00642759" w:rsidRDefault="00281A31">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642759" w:rsidRDefault="00944C8F">
            <w:r>
              <w:t xml:space="preserve">TOKYO FM </w:t>
            </w:r>
            <w:r>
              <w:rPr>
                <w:rFonts w:hint="eastAsia"/>
              </w:rPr>
              <w:t xml:space="preserve">渋谷スペイン坂スタジオ　</w:t>
            </w:r>
          </w:p>
        </w:tc>
      </w:tr>
      <w:tr w:rsidR="00281A31" w:rsidTr="00281A31">
        <w:tc>
          <w:tcPr>
            <w:tcW w:w="500" w:type="dxa"/>
            <w:shd w:val="clear" w:color="auto" w:fill="8EAADB"/>
          </w:tcPr>
          <w:p w:rsidR="00642759" w:rsidRDefault="00281A31">
            <w:r>
              <w:t>36</w:t>
            </w:r>
          </w:p>
        </w:tc>
        <w:tc>
          <w:tcPr>
            <w:tcW w:w="2000" w:type="dxa"/>
            <w:shd w:val="clear" w:color="auto" w:fill="8EAADB"/>
          </w:tcPr>
          <w:p w:rsidR="00642759" w:rsidRDefault="00281A31">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642759" w:rsidRDefault="008E77FD">
            <w:r>
              <w:rPr>
                <w:rFonts w:hint="eastAsia"/>
              </w:rPr>
              <w:t>〒</w:t>
            </w:r>
            <w:r>
              <w:rPr>
                <w:rFonts w:hint="eastAsia"/>
              </w:rPr>
              <w:t xml:space="preserve">150-8377 </w:t>
            </w:r>
            <w:r w:rsidR="00944C8F">
              <w:rPr>
                <w:rFonts w:hint="eastAsia"/>
              </w:rPr>
              <w:t>渋谷区宇田川町</w:t>
            </w:r>
            <w:r w:rsidR="00944C8F">
              <w:rPr>
                <w:rFonts w:hint="eastAsia"/>
              </w:rPr>
              <w:t>15-1</w:t>
            </w:r>
          </w:p>
        </w:tc>
      </w:tr>
      <w:tr w:rsidR="00281A31" w:rsidTr="00281A31">
        <w:tc>
          <w:tcPr>
            <w:tcW w:w="500" w:type="dxa"/>
            <w:shd w:val="clear" w:color="auto" w:fill="8EAADB"/>
          </w:tcPr>
          <w:p w:rsidR="00642759" w:rsidRDefault="00281A31">
            <w:r>
              <w:t>37</w:t>
            </w:r>
          </w:p>
        </w:tc>
        <w:tc>
          <w:tcPr>
            <w:tcW w:w="2000" w:type="dxa"/>
            <w:shd w:val="clear" w:color="auto" w:fill="8EAADB"/>
          </w:tcPr>
          <w:p w:rsidR="00642759" w:rsidRDefault="00281A31">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642759" w:rsidRDefault="008E77FD">
            <w:r>
              <w:rPr>
                <w:rFonts w:hint="eastAsia"/>
              </w:rPr>
              <w:t xml:space="preserve">+81 </w:t>
            </w:r>
            <w:r w:rsidR="00944C8F">
              <w:rPr>
                <w:rFonts w:hint="eastAsia"/>
              </w:rPr>
              <w:t xml:space="preserve">3-3221-0080 </w:t>
            </w:r>
            <w:r w:rsidR="00944C8F">
              <w:t xml:space="preserve"> </w:t>
            </w:r>
            <w:bookmarkStart w:id="0" w:name="_GoBack"/>
            <w:bookmarkEnd w:id="0"/>
          </w:p>
        </w:tc>
      </w:tr>
      <w:tr w:rsidR="00281A31" w:rsidTr="00281A31">
        <w:tc>
          <w:tcPr>
            <w:tcW w:w="500" w:type="dxa"/>
            <w:shd w:val="clear" w:color="auto" w:fill="8EAADB"/>
          </w:tcPr>
          <w:p w:rsidR="00642759" w:rsidRDefault="00281A31">
            <w:r>
              <w:lastRenderedPageBreak/>
              <w:t>38</w:t>
            </w:r>
          </w:p>
        </w:tc>
        <w:tc>
          <w:tcPr>
            <w:tcW w:w="2000" w:type="dxa"/>
            <w:shd w:val="clear" w:color="auto" w:fill="8EAADB"/>
          </w:tcPr>
          <w:p w:rsidR="00642759" w:rsidRDefault="00281A31">
            <w:r>
              <w:t xml:space="preserve">Para 3 </w:t>
            </w:r>
            <w:proofErr w:type="gramStart"/>
            <w:r>
              <w:t>venue</w:t>
            </w:r>
            <w:proofErr w:type="gramEnd"/>
            <w:r>
              <w:t xml:space="preserve"> 2 URL</w:t>
            </w:r>
          </w:p>
        </w:tc>
        <w:tc>
          <w:tcPr>
            <w:tcW w:w="13300" w:type="dxa"/>
            <w:shd w:val="clear" w:color="auto" w:fill="auto"/>
          </w:tcPr>
          <w:p w:rsidR="00642759" w:rsidRDefault="00944C8F">
            <w:r w:rsidRPr="00246660">
              <w:t>http://www.tfm.co.jp/spain/index.html</w:t>
            </w:r>
          </w:p>
        </w:tc>
      </w:tr>
      <w:tr w:rsidR="00281A31" w:rsidTr="00281A31">
        <w:tc>
          <w:tcPr>
            <w:tcW w:w="500" w:type="dxa"/>
            <w:shd w:val="clear" w:color="auto" w:fill="0070C0"/>
          </w:tcPr>
          <w:p w:rsidR="00642759" w:rsidRDefault="00281A31">
            <w:r>
              <w:t>39</w:t>
            </w:r>
          </w:p>
        </w:tc>
        <w:tc>
          <w:tcPr>
            <w:tcW w:w="2000" w:type="dxa"/>
            <w:shd w:val="clear" w:color="auto" w:fill="0070C0"/>
          </w:tcPr>
          <w:p w:rsidR="00642759" w:rsidRDefault="00281A31">
            <w:proofErr w:type="spellStart"/>
            <w:r>
              <w:t>Paragraph</w:t>
            </w:r>
            <w:proofErr w:type="spellEnd"/>
            <w:r>
              <w:t xml:space="preserve"> 4 </w:t>
            </w:r>
            <w:proofErr w:type="spellStart"/>
            <w:r>
              <w:t>heading</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40</w:t>
            </w:r>
          </w:p>
        </w:tc>
        <w:tc>
          <w:tcPr>
            <w:tcW w:w="2000" w:type="dxa"/>
            <w:shd w:val="clear" w:color="auto" w:fill="0070C0"/>
          </w:tcPr>
          <w:p w:rsidR="00642759" w:rsidRDefault="00281A31">
            <w:proofErr w:type="spellStart"/>
            <w:r>
              <w:t>Paragraph</w:t>
            </w:r>
            <w:proofErr w:type="spellEnd"/>
            <w:r>
              <w:t xml:space="preserve"> 4 </w:t>
            </w:r>
            <w:proofErr w:type="spellStart"/>
            <w:r>
              <w:t>text</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41</w:t>
            </w:r>
          </w:p>
        </w:tc>
        <w:tc>
          <w:tcPr>
            <w:tcW w:w="2000" w:type="dxa"/>
            <w:shd w:val="clear" w:color="auto" w:fill="0070C0"/>
          </w:tcPr>
          <w:p w:rsidR="00642759" w:rsidRDefault="00281A31">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42</w:t>
            </w:r>
          </w:p>
        </w:tc>
        <w:tc>
          <w:tcPr>
            <w:tcW w:w="2000" w:type="dxa"/>
            <w:shd w:val="clear" w:color="auto" w:fill="0070C0"/>
          </w:tcPr>
          <w:p w:rsidR="00642759" w:rsidRDefault="00281A31">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43</w:t>
            </w:r>
          </w:p>
        </w:tc>
        <w:tc>
          <w:tcPr>
            <w:tcW w:w="2000" w:type="dxa"/>
            <w:shd w:val="clear" w:color="auto" w:fill="0070C0"/>
          </w:tcPr>
          <w:p w:rsidR="00642759" w:rsidRDefault="00281A31">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44</w:t>
            </w:r>
          </w:p>
        </w:tc>
        <w:tc>
          <w:tcPr>
            <w:tcW w:w="2000" w:type="dxa"/>
            <w:shd w:val="clear" w:color="auto" w:fill="0070C0"/>
          </w:tcPr>
          <w:p w:rsidR="00642759" w:rsidRDefault="00281A31">
            <w:r>
              <w:t xml:space="preserve">Para 4 </w:t>
            </w:r>
            <w:proofErr w:type="gramStart"/>
            <w:r>
              <w:t>venue</w:t>
            </w:r>
            <w:proofErr w:type="gramEnd"/>
            <w:r>
              <w:t xml:space="preserve"> 1 URL</w:t>
            </w:r>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45</w:t>
            </w:r>
          </w:p>
        </w:tc>
        <w:tc>
          <w:tcPr>
            <w:tcW w:w="2000" w:type="dxa"/>
            <w:shd w:val="clear" w:color="auto" w:fill="0070C0"/>
          </w:tcPr>
          <w:p w:rsidR="00642759" w:rsidRDefault="00281A31">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46</w:t>
            </w:r>
          </w:p>
        </w:tc>
        <w:tc>
          <w:tcPr>
            <w:tcW w:w="2000" w:type="dxa"/>
            <w:shd w:val="clear" w:color="auto" w:fill="0070C0"/>
          </w:tcPr>
          <w:p w:rsidR="00642759" w:rsidRDefault="00281A31">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47</w:t>
            </w:r>
          </w:p>
        </w:tc>
        <w:tc>
          <w:tcPr>
            <w:tcW w:w="2000" w:type="dxa"/>
            <w:shd w:val="clear" w:color="auto" w:fill="0070C0"/>
          </w:tcPr>
          <w:p w:rsidR="00642759" w:rsidRDefault="00281A31">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0070C0"/>
          </w:tcPr>
          <w:p w:rsidR="00642759" w:rsidRDefault="00281A31">
            <w:r>
              <w:t>48</w:t>
            </w:r>
          </w:p>
        </w:tc>
        <w:tc>
          <w:tcPr>
            <w:tcW w:w="2000" w:type="dxa"/>
            <w:shd w:val="clear" w:color="auto" w:fill="0070C0"/>
          </w:tcPr>
          <w:p w:rsidR="00642759" w:rsidRDefault="00281A31">
            <w:r>
              <w:t xml:space="preserve">Para 4 </w:t>
            </w:r>
            <w:proofErr w:type="gramStart"/>
            <w:r>
              <w:t>venue</w:t>
            </w:r>
            <w:proofErr w:type="gramEnd"/>
            <w:r>
              <w:t xml:space="preserve"> 2 URL</w:t>
            </w:r>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49</w:t>
            </w:r>
          </w:p>
        </w:tc>
        <w:tc>
          <w:tcPr>
            <w:tcW w:w="2000" w:type="dxa"/>
            <w:shd w:val="clear" w:color="auto" w:fill="8EAADB"/>
          </w:tcPr>
          <w:p w:rsidR="00642759" w:rsidRDefault="00281A31">
            <w:proofErr w:type="spellStart"/>
            <w:r>
              <w:t>Paragraph</w:t>
            </w:r>
            <w:proofErr w:type="spellEnd"/>
            <w:r>
              <w:t xml:space="preserve"> 5 </w:t>
            </w:r>
            <w:proofErr w:type="spellStart"/>
            <w:r>
              <w:t>heading</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50</w:t>
            </w:r>
          </w:p>
        </w:tc>
        <w:tc>
          <w:tcPr>
            <w:tcW w:w="2000" w:type="dxa"/>
            <w:shd w:val="clear" w:color="auto" w:fill="8EAADB"/>
          </w:tcPr>
          <w:p w:rsidR="00642759" w:rsidRDefault="00281A31">
            <w:proofErr w:type="spellStart"/>
            <w:r>
              <w:t>Paragraph</w:t>
            </w:r>
            <w:proofErr w:type="spellEnd"/>
            <w:r>
              <w:t xml:space="preserve"> 5 </w:t>
            </w:r>
            <w:proofErr w:type="spellStart"/>
            <w:r>
              <w:t>text</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51</w:t>
            </w:r>
          </w:p>
        </w:tc>
        <w:tc>
          <w:tcPr>
            <w:tcW w:w="2000" w:type="dxa"/>
            <w:shd w:val="clear" w:color="auto" w:fill="8EAADB"/>
          </w:tcPr>
          <w:p w:rsidR="00642759" w:rsidRDefault="00281A31">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lastRenderedPageBreak/>
              <w:t>52</w:t>
            </w:r>
          </w:p>
        </w:tc>
        <w:tc>
          <w:tcPr>
            <w:tcW w:w="2000" w:type="dxa"/>
            <w:shd w:val="clear" w:color="auto" w:fill="8EAADB"/>
          </w:tcPr>
          <w:p w:rsidR="00642759" w:rsidRDefault="00281A31">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53</w:t>
            </w:r>
          </w:p>
        </w:tc>
        <w:tc>
          <w:tcPr>
            <w:tcW w:w="2000" w:type="dxa"/>
            <w:shd w:val="clear" w:color="auto" w:fill="8EAADB"/>
          </w:tcPr>
          <w:p w:rsidR="00642759" w:rsidRDefault="00281A31">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54</w:t>
            </w:r>
          </w:p>
        </w:tc>
        <w:tc>
          <w:tcPr>
            <w:tcW w:w="2000" w:type="dxa"/>
            <w:shd w:val="clear" w:color="auto" w:fill="8EAADB"/>
          </w:tcPr>
          <w:p w:rsidR="00642759" w:rsidRDefault="00281A31">
            <w:r>
              <w:t xml:space="preserve">Para 5 </w:t>
            </w:r>
            <w:proofErr w:type="gramStart"/>
            <w:r>
              <w:t>venue</w:t>
            </w:r>
            <w:proofErr w:type="gramEnd"/>
            <w:r>
              <w:t xml:space="preserve"> 1 URL</w:t>
            </w:r>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55</w:t>
            </w:r>
          </w:p>
        </w:tc>
        <w:tc>
          <w:tcPr>
            <w:tcW w:w="2000" w:type="dxa"/>
            <w:shd w:val="clear" w:color="auto" w:fill="8EAADB"/>
          </w:tcPr>
          <w:p w:rsidR="00642759" w:rsidRDefault="00281A31">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56</w:t>
            </w:r>
          </w:p>
        </w:tc>
        <w:tc>
          <w:tcPr>
            <w:tcW w:w="2000" w:type="dxa"/>
            <w:shd w:val="clear" w:color="auto" w:fill="8EAADB"/>
          </w:tcPr>
          <w:p w:rsidR="00642759" w:rsidRDefault="00281A31">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57</w:t>
            </w:r>
          </w:p>
        </w:tc>
        <w:tc>
          <w:tcPr>
            <w:tcW w:w="2000" w:type="dxa"/>
            <w:shd w:val="clear" w:color="auto" w:fill="8EAADB"/>
          </w:tcPr>
          <w:p w:rsidR="00642759" w:rsidRDefault="00281A31">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642759" w:rsidRDefault="00642759"/>
        </w:tc>
      </w:tr>
      <w:tr w:rsidR="00281A31" w:rsidTr="00281A31">
        <w:tc>
          <w:tcPr>
            <w:tcW w:w="500" w:type="dxa"/>
            <w:shd w:val="clear" w:color="auto" w:fill="8EAADB"/>
          </w:tcPr>
          <w:p w:rsidR="00642759" w:rsidRDefault="00281A31">
            <w:r>
              <w:t>58</w:t>
            </w:r>
          </w:p>
        </w:tc>
        <w:tc>
          <w:tcPr>
            <w:tcW w:w="2000" w:type="dxa"/>
            <w:shd w:val="clear" w:color="auto" w:fill="8EAADB"/>
          </w:tcPr>
          <w:p w:rsidR="00642759" w:rsidRDefault="00281A31">
            <w:r>
              <w:t xml:space="preserve">Para 5 </w:t>
            </w:r>
            <w:proofErr w:type="gramStart"/>
            <w:r>
              <w:t>venue</w:t>
            </w:r>
            <w:proofErr w:type="gramEnd"/>
            <w:r>
              <w:t xml:space="preserve"> 2 URL</w:t>
            </w:r>
          </w:p>
        </w:tc>
        <w:tc>
          <w:tcPr>
            <w:tcW w:w="13300" w:type="dxa"/>
            <w:shd w:val="clear" w:color="auto" w:fill="auto"/>
          </w:tcPr>
          <w:p w:rsidR="00642759" w:rsidRDefault="00642759"/>
        </w:tc>
      </w:tr>
    </w:tbl>
    <w:p w:rsidR="00281A31" w:rsidRDefault="00281A31"/>
    <w:sectPr w:rsidR="00281A31">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759"/>
    <w:rsid w:val="00281A31"/>
    <w:rsid w:val="00642759"/>
    <w:rsid w:val="008E77FD"/>
    <w:rsid w:val="00944C8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949240C-570F-4913-9A5D-1692E6FAE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944C8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keshita-street.com/" TargetMode="External"/><Relationship Id="rId5" Type="http://schemas.openxmlformats.org/officeDocument/2006/relationships/hyperlink" Target="http://www.hikarie.j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427</Words>
  <Characters>2354</Characters>
  <Application>Microsoft Office Word</Application>
  <DocSecurity>0</DocSecurity>
  <Lines>19</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2015-09-18T08:37:00Z</dcterms:created>
  <dcterms:modified xsi:type="dcterms:W3CDTF">2015-09-18T08:37:00Z</dcterms:modified>
  <cp:category/>
</cp:coreProperties>
</file>