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B43939" w:rsidRPr="00E13D30" w14:paraId="3468718C" w14:textId="77777777">
        <w:tc>
          <w:tcPr>
            <w:tcW w:w="500" w:type="dxa"/>
            <w:shd w:val="clear" w:color="auto" w:fill="FF0000"/>
          </w:tcPr>
          <w:p w14:paraId="7B10EEFF" w14:textId="77777777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3AD9E74" w14:textId="77777777" w:rsidR="00B43939" w:rsidRPr="00E13D30" w:rsidRDefault="00E13D30">
            <w:pPr>
              <w:rPr>
                <w:lang w:val="es-ES_tradnl"/>
              </w:rPr>
            </w:pPr>
            <w:proofErr w:type="spellStart"/>
            <w:r w:rsidRPr="00E13D30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46A49EAF" w14:textId="77777777" w:rsidR="00B43939" w:rsidRPr="00E13D30" w:rsidRDefault="00E13D30">
            <w:pPr>
              <w:rPr>
                <w:lang w:val="es-ES_tradnl"/>
              </w:rPr>
            </w:pPr>
            <w:proofErr w:type="spellStart"/>
            <w:r w:rsidRPr="00E13D30">
              <w:rPr>
                <w:lang w:val="es-ES_tradnl"/>
              </w:rPr>
              <w:t>es_MX</w:t>
            </w:r>
            <w:proofErr w:type="spellEnd"/>
          </w:p>
        </w:tc>
      </w:tr>
      <w:tr w:rsidR="00B43939" w:rsidRPr="00E13D30" w14:paraId="0CC0BE7F" w14:textId="77777777">
        <w:tc>
          <w:tcPr>
            <w:tcW w:w="500" w:type="dxa"/>
            <w:shd w:val="clear" w:color="auto" w:fill="FF0000"/>
          </w:tcPr>
          <w:p w14:paraId="25D8D6C3" w14:textId="77777777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AB3B496" w14:textId="77777777" w:rsidR="00B43939" w:rsidRPr="00E13D30" w:rsidRDefault="00E13D30">
            <w:pPr>
              <w:rPr>
                <w:lang w:val="es-ES_tradnl"/>
              </w:rPr>
            </w:pPr>
            <w:proofErr w:type="spellStart"/>
            <w:r w:rsidRPr="00E13D30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2B238562" w14:textId="77777777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lang w:val="es-ES_tradnl"/>
              </w:rPr>
              <w:t>Houston</w:t>
            </w:r>
          </w:p>
        </w:tc>
      </w:tr>
      <w:tr w:rsidR="00B43939" w:rsidRPr="00E13D30" w14:paraId="17F04F52" w14:textId="77777777">
        <w:tc>
          <w:tcPr>
            <w:tcW w:w="500" w:type="dxa"/>
            <w:shd w:val="clear" w:color="auto" w:fill="FF0000"/>
          </w:tcPr>
          <w:p w14:paraId="5958C2F6" w14:textId="77777777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3D3C3361" w14:textId="77777777" w:rsidR="00B43939" w:rsidRPr="00E13D30" w:rsidRDefault="00E13D30">
            <w:pPr>
              <w:rPr>
                <w:lang w:val="es-ES_tradnl"/>
              </w:rPr>
            </w:pPr>
            <w:proofErr w:type="spellStart"/>
            <w:r w:rsidRPr="00E13D30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498BEC2D" w14:textId="76991548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lang w:val="es-ES_tradnl"/>
              </w:rPr>
              <w:t xml:space="preserve">                               </w:t>
            </w:r>
            <w:proofErr w:type="spellStart"/>
            <w:r w:rsidR="009A4961">
              <w:rPr>
                <w:lang w:val="es-ES_tradnl"/>
              </w:rPr>
              <w:t>Travel</w:t>
            </w:r>
            <w:proofErr w:type="spellEnd"/>
            <w:r w:rsidR="009A4961">
              <w:rPr>
                <w:lang w:val="es-ES_tradnl"/>
              </w:rPr>
              <w:t xml:space="preserve"> </w:t>
            </w:r>
            <w:proofErr w:type="spellStart"/>
            <w:r w:rsidR="009A4961">
              <w:rPr>
                <w:lang w:val="es-ES_tradnl"/>
              </w:rPr>
              <w:t>Tips</w:t>
            </w:r>
            <w:proofErr w:type="spellEnd"/>
            <w:r w:rsidRPr="00E13D30">
              <w:rPr>
                <w:lang w:val="es-ES_tradnl"/>
              </w:rPr>
              <w:t xml:space="preserve">                                                              </w:t>
            </w:r>
          </w:p>
        </w:tc>
      </w:tr>
      <w:tr w:rsidR="00B43939" w:rsidRPr="00E13D30" w14:paraId="4C91AAE6" w14:textId="77777777">
        <w:tc>
          <w:tcPr>
            <w:tcW w:w="500" w:type="dxa"/>
            <w:shd w:val="clear" w:color="auto" w:fill="0070C0"/>
          </w:tcPr>
          <w:p w14:paraId="791FAF83" w14:textId="77777777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4F9D33AB" w14:textId="77777777" w:rsidR="00B43939" w:rsidRPr="00E13D30" w:rsidRDefault="00E13D30">
            <w:pPr>
              <w:rPr>
                <w:lang w:val="es-ES_tradnl"/>
              </w:rPr>
            </w:pPr>
            <w:proofErr w:type="spellStart"/>
            <w:r w:rsidRPr="00E13D30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5CD4035B" w14:textId="77777777" w:rsidR="00B43939" w:rsidRPr="00E13D30" w:rsidRDefault="00E13D30">
            <w:pPr>
              <w:rPr>
                <w:lang w:val="es-ES_tradnl"/>
              </w:rPr>
            </w:pPr>
            <w:r>
              <w:rPr>
                <w:lang w:val="es-ES_tradnl"/>
              </w:rPr>
              <w:t>Houston</w:t>
            </w:r>
          </w:p>
        </w:tc>
      </w:tr>
      <w:tr w:rsidR="00B43939" w:rsidRPr="00E13D30" w14:paraId="2851DDC1" w14:textId="77777777">
        <w:tc>
          <w:tcPr>
            <w:tcW w:w="500" w:type="dxa"/>
            <w:shd w:val="clear" w:color="auto" w:fill="9CC2E5"/>
          </w:tcPr>
          <w:p w14:paraId="0B562887" w14:textId="77777777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14:paraId="035D76E6" w14:textId="77777777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33A6FD58" w14:textId="77777777" w:rsidR="00B43939" w:rsidRPr="00E13D30" w:rsidRDefault="00E13D30">
            <w:pPr>
              <w:rPr>
                <w:lang w:val="es-ES_tradnl"/>
              </w:rPr>
            </w:pPr>
            <w:r>
              <w:rPr>
                <w:lang w:val="es-ES_tradnl"/>
              </w:rPr>
              <w:t>Estados Unidos</w:t>
            </w:r>
          </w:p>
        </w:tc>
      </w:tr>
      <w:tr w:rsidR="00B43939" w:rsidRPr="009A4961" w14:paraId="66C06C01" w14:textId="77777777">
        <w:tc>
          <w:tcPr>
            <w:tcW w:w="500" w:type="dxa"/>
            <w:shd w:val="clear" w:color="auto" w:fill="0070C0"/>
          </w:tcPr>
          <w:p w14:paraId="67B50536" w14:textId="77777777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2695C920" w14:textId="77777777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lang w:val="es-ES_tradnl"/>
              </w:rPr>
              <w:t xml:space="preserve">Content </w:t>
            </w:r>
            <w:proofErr w:type="spellStart"/>
            <w:r w:rsidRPr="00E13D3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B51A8AA" w14:textId="0B2B3D7C" w:rsidR="00B43939" w:rsidRPr="00E13D30" w:rsidRDefault="00E13D30" w:rsidP="00B3273E">
            <w:pPr>
              <w:rPr>
                <w:lang w:val="es-ES_tradnl"/>
              </w:rPr>
            </w:pPr>
            <w:r>
              <w:rPr>
                <w:lang w:val="es-ES_tradnl"/>
              </w:rPr>
              <w:t>Cosas qu</w:t>
            </w:r>
            <w:r w:rsidR="00B3273E">
              <w:rPr>
                <w:lang w:val="es-ES_tradnl"/>
              </w:rPr>
              <w:t>e</w:t>
            </w:r>
            <w:r>
              <w:rPr>
                <w:lang w:val="es-ES_tradnl"/>
              </w:rPr>
              <w:t xml:space="preserve"> recordar para su viaje a Houston</w:t>
            </w:r>
          </w:p>
        </w:tc>
      </w:tr>
      <w:tr w:rsidR="00B43939" w:rsidRPr="00E13D30" w14:paraId="2B71E36B" w14:textId="77777777">
        <w:tc>
          <w:tcPr>
            <w:tcW w:w="500" w:type="dxa"/>
            <w:shd w:val="clear" w:color="auto" w:fill="FF0000"/>
          </w:tcPr>
          <w:p w14:paraId="7EFC51EE" w14:textId="77777777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30E0030F" w14:textId="77777777" w:rsidR="00B43939" w:rsidRPr="00E13D30" w:rsidRDefault="00E13D30">
            <w:pPr>
              <w:rPr>
                <w:lang w:val="es-ES_tradnl"/>
              </w:rPr>
            </w:pPr>
            <w:proofErr w:type="spellStart"/>
            <w:r w:rsidRPr="00E13D30">
              <w:rPr>
                <w:lang w:val="es-ES_tradnl"/>
              </w:rPr>
              <w:t>Destination</w:t>
            </w:r>
            <w:proofErr w:type="spellEnd"/>
            <w:r w:rsidRPr="00E13D30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1CE229FF" w14:textId="77777777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lang w:val="es-ES_tradnl"/>
              </w:rPr>
              <w:t>www.hotels.com/de1410382</w:t>
            </w:r>
          </w:p>
        </w:tc>
      </w:tr>
      <w:tr w:rsidR="00B43939" w:rsidRPr="009A4961" w14:paraId="10F70D60" w14:textId="77777777">
        <w:tc>
          <w:tcPr>
            <w:tcW w:w="500" w:type="dxa"/>
            <w:shd w:val="clear" w:color="auto" w:fill="0070C0"/>
          </w:tcPr>
          <w:p w14:paraId="4B2E5A29" w14:textId="77777777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4C45AC03" w14:textId="77777777" w:rsidR="00B43939" w:rsidRPr="00E13D30" w:rsidRDefault="00E13D30">
            <w:pPr>
              <w:rPr>
                <w:lang w:val="es-ES_tradnl"/>
              </w:rPr>
            </w:pPr>
            <w:proofErr w:type="spellStart"/>
            <w:r w:rsidRPr="00E13D30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27E4D61E" w14:textId="2EE8860F" w:rsidR="00B43939" w:rsidRPr="00E13D30" w:rsidRDefault="00B3273E" w:rsidP="00B3273E">
            <w:pPr>
              <w:rPr>
                <w:lang w:val="es-ES_tradnl"/>
              </w:rPr>
            </w:pPr>
            <w:r>
              <w:rPr>
                <w:lang w:val="es-ES_tradnl"/>
              </w:rPr>
              <w:t>Houston, u</w:t>
            </w:r>
            <w:r w:rsidR="00E13D30">
              <w:rPr>
                <w:lang w:val="es-ES_tradnl"/>
              </w:rPr>
              <w:t>bicada en la costa del Golfo, es una de las grandes metrópolis estadounidenses. Ofrece una enorme cantidad de atractivos que interesarán a cua</w:t>
            </w:r>
            <w:r w:rsidR="001F6694">
              <w:rPr>
                <w:lang w:val="es-ES_tradnl"/>
              </w:rPr>
              <w:t>lquier viajero. Su cálido clima lo</w:t>
            </w:r>
            <w:r w:rsidR="009D6367">
              <w:rPr>
                <w:lang w:val="es-ES_tradnl"/>
              </w:rPr>
              <w:t xml:space="preserve"> ha hecho un favorito de los bienes raíces </w:t>
            </w:r>
            <w:r w:rsidR="00E13D30">
              <w:rPr>
                <w:lang w:val="es-ES_tradnl"/>
              </w:rPr>
              <w:t xml:space="preserve">en Estados Unidos y también para turistas de todo el mundo. Su importancia </w:t>
            </w:r>
            <w:r w:rsidR="001F6694">
              <w:rPr>
                <w:lang w:val="es-ES_tradnl"/>
              </w:rPr>
              <w:t>económica y cultural la hacen destacar como una de las ciudades más importantes del hemisferio</w:t>
            </w:r>
            <w:r w:rsidR="009D6367">
              <w:rPr>
                <w:lang w:val="es-ES_tradnl"/>
              </w:rPr>
              <w:t xml:space="preserve">. </w:t>
            </w:r>
          </w:p>
        </w:tc>
      </w:tr>
      <w:tr w:rsidR="00B43939" w:rsidRPr="009A4961" w14:paraId="15CAC0E1" w14:textId="77777777">
        <w:tc>
          <w:tcPr>
            <w:tcW w:w="500" w:type="dxa"/>
            <w:shd w:val="clear" w:color="auto" w:fill="9CC2E5"/>
          </w:tcPr>
          <w:p w14:paraId="70C8D27F" w14:textId="77777777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63403BEF" w14:textId="77777777" w:rsidR="00B43939" w:rsidRPr="00E13D30" w:rsidRDefault="00E13D30">
            <w:pPr>
              <w:rPr>
                <w:lang w:val="es-ES_tradnl"/>
              </w:rPr>
            </w:pPr>
            <w:proofErr w:type="spellStart"/>
            <w:r w:rsidRPr="00E13D30">
              <w:rPr>
                <w:lang w:val="es-ES_tradnl"/>
              </w:rPr>
              <w:t>Best</w:t>
            </w:r>
            <w:proofErr w:type="spellEnd"/>
            <w:r w:rsidRPr="00E13D30">
              <w:rPr>
                <w:lang w:val="es-ES_tradnl"/>
              </w:rPr>
              <w:t xml:space="preserve"> time to </w:t>
            </w:r>
            <w:proofErr w:type="spellStart"/>
            <w:r w:rsidRPr="00E13D30">
              <w:rPr>
                <w:lang w:val="es-ES_tradnl"/>
              </w:rPr>
              <w:t>travel</w:t>
            </w:r>
            <w:proofErr w:type="spellEnd"/>
          </w:p>
        </w:tc>
        <w:tc>
          <w:tcPr>
            <w:tcW w:w="13300" w:type="dxa"/>
          </w:tcPr>
          <w:p w14:paraId="32482BF2" w14:textId="23091EC0" w:rsidR="00B43939" w:rsidRPr="00E13D30" w:rsidRDefault="00E13D30" w:rsidP="009D6367">
            <w:pPr>
              <w:rPr>
                <w:lang w:val="es-ES_tradnl"/>
              </w:rPr>
            </w:pPr>
            <w:r>
              <w:rPr>
                <w:lang w:val="es-ES_tradnl"/>
              </w:rPr>
              <w:t>El clima del verano en Houston puede ser ext</w:t>
            </w:r>
            <w:r w:rsidR="001F6694">
              <w:rPr>
                <w:lang w:val="es-ES_tradnl"/>
              </w:rPr>
              <w:t>remadamente caluroso, así que si</w:t>
            </w:r>
            <w:r>
              <w:rPr>
                <w:lang w:val="es-ES_tradnl"/>
              </w:rPr>
              <w:t xml:space="preserve"> es muy sensible a las temperaturas de más de 30</w:t>
            </w:r>
            <w:r w:rsidR="00B3273E"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º</w:t>
            </w:r>
            <w:r w:rsidR="009D6367">
              <w:rPr>
                <w:lang w:val="es-ES_tradnl"/>
              </w:rPr>
              <w:t>C</w:t>
            </w:r>
            <w:proofErr w:type="spellEnd"/>
            <w:r>
              <w:rPr>
                <w:lang w:val="es-ES_tradnl"/>
              </w:rPr>
              <w:t xml:space="preserve"> será mejor evitar Houston entre junio y septiembre. Hay que decir</w:t>
            </w:r>
            <w:r w:rsidR="009D636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que la ingeniería texana ha sabido dominar </w:t>
            </w:r>
            <w:r w:rsidR="009D6367">
              <w:rPr>
                <w:lang w:val="es-ES_tradnl"/>
              </w:rPr>
              <w:t>el</w:t>
            </w:r>
            <w:r>
              <w:rPr>
                <w:lang w:val="es-ES_tradnl"/>
              </w:rPr>
              <w:t xml:space="preserve"> calor con una infraestructura de poderosos aires acondicionados en casi todos los edificios, así que si puede tolerar el calor durante el trayecto entre el coche y el centro comercial, viajar en verano no debe ser tan problemático. </w:t>
            </w:r>
          </w:p>
        </w:tc>
      </w:tr>
      <w:tr w:rsidR="00B43939" w:rsidRPr="009A4961" w14:paraId="79F8548E" w14:textId="77777777">
        <w:tc>
          <w:tcPr>
            <w:tcW w:w="500" w:type="dxa"/>
            <w:shd w:val="clear" w:color="auto" w:fill="0070C0"/>
          </w:tcPr>
          <w:p w14:paraId="1E5622AD" w14:textId="77777777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14:paraId="697CFD65" w14:textId="77777777" w:rsidR="00B43939" w:rsidRPr="00E13D30" w:rsidRDefault="00E13D30">
            <w:pPr>
              <w:rPr>
                <w:lang w:val="es-ES_tradnl"/>
              </w:rPr>
            </w:pPr>
            <w:proofErr w:type="spellStart"/>
            <w:r w:rsidRPr="00E13D30">
              <w:rPr>
                <w:lang w:val="es-ES_tradnl"/>
              </w:rPr>
              <w:t>Not</w:t>
            </w:r>
            <w:proofErr w:type="spellEnd"/>
            <w:r w:rsidRPr="00E13D30">
              <w:rPr>
                <w:lang w:val="es-ES_tradnl"/>
              </w:rPr>
              <w:t xml:space="preserve"> to miss</w:t>
            </w:r>
          </w:p>
        </w:tc>
        <w:tc>
          <w:tcPr>
            <w:tcW w:w="13300" w:type="dxa"/>
          </w:tcPr>
          <w:p w14:paraId="7B11EE85" w14:textId="6A7F0144" w:rsidR="00B43939" w:rsidRPr="00E13D30" w:rsidRDefault="00395845" w:rsidP="009D6367">
            <w:pPr>
              <w:rPr>
                <w:lang w:val="es-ES_tradnl"/>
              </w:rPr>
            </w:pPr>
            <w:r>
              <w:rPr>
                <w:lang w:val="es-ES_tradnl"/>
              </w:rPr>
              <w:t>Houston tiene</w:t>
            </w:r>
            <w:r w:rsidR="001F6694">
              <w:rPr>
                <w:lang w:val="es-ES_tradnl"/>
              </w:rPr>
              <w:t xml:space="preserve"> una</w:t>
            </w:r>
            <w:r>
              <w:rPr>
                <w:lang w:val="es-ES_tradnl"/>
              </w:rPr>
              <w:t xml:space="preserve"> selección tan amplia de atracciones que es difícil </w:t>
            </w:r>
            <w:r w:rsidR="001F6694">
              <w:rPr>
                <w:lang w:val="es-ES_tradnl"/>
              </w:rPr>
              <w:t xml:space="preserve">señalar una sola como esencial. </w:t>
            </w:r>
            <w:r w:rsidR="009D6367">
              <w:rPr>
                <w:lang w:val="es-ES_tradnl"/>
              </w:rPr>
              <w:t>La ventaja es</w:t>
            </w:r>
            <w:r>
              <w:rPr>
                <w:lang w:val="es-ES_tradnl"/>
              </w:rPr>
              <w:t xml:space="preserve"> que Houston tiene atracciones para todos los gustos. La </w:t>
            </w:r>
            <w:proofErr w:type="spellStart"/>
            <w:r>
              <w:rPr>
                <w:lang w:val="es-ES_tradnl"/>
              </w:rPr>
              <w:t>Galleria</w:t>
            </w:r>
            <w:proofErr w:type="spellEnd"/>
            <w:r>
              <w:rPr>
                <w:lang w:val="es-ES_tradnl"/>
              </w:rPr>
              <w:t xml:space="preserve"> ha sido históricamente un destino favorito para el shopping, y el </w:t>
            </w:r>
            <w:proofErr w:type="spellStart"/>
            <w:r>
              <w:rPr>
                <w:lang w:val="es-ES_tradnl"/>
              </w:rPr>
              <w:t>Space</w:t>
            </w:r>
            <w:proofErr w:type="spellEnd"/>
            <w:r>
              <w:rPr>
                <w:lang w:val="es-ES_tradnl"/>
              </w:rPr>
              <w:t xml:space="preserve"> Center Houston, a pesar de estar retirado, es un favorito para niños y familias. Si viaja a </w:t>
            </w:r>
            <w:r w:rsidR="009D6367">
              <w:rPr>
                <w:lang w:val="es-ES_tradnl"/>
              </w:rPr>
              <w:t>Houston por su escena artística</w:t>
            </w:r>
            <w:r>
              <w:rPr>
                <w:lang w:val="es-ES_tradnl"/>
              </w:rPr>
              <w:t xml:space="preserve"> es imperativo pasar por el </w:t>
            </w:r>
            <w:proofErr w:type="spellStart"/>
            <w:r>
              <w:rPr>
                <w:lang w:val="es-ES_tradnl"/>
              </w:rPr>
              <w:t>Museum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District</w:t>
            </w:r>
            <w:proofErr w:type="spellEnd"/>
            <w:r>
              <w:rPr>
                <w:lang w:val="es-ES_tradnl"/>
              </w:rPr>
              <w:t>.</w:t>
            </w:r>
          </w:p>
        </w:tc>
      </w:tr>
      <w:tr w:rsidR="00B43939" w:rsidRPr="009A4961" w14:paraId="60BBBAFA" w14:textId="77777777">
        <w:tc>
          <w:tcPr>
            <w:tcW w:w="500" w:type="dxa"/>
            <w:shd w:val="clear" w:color="auto" w:fill="9CC2E5"/>
          </w:tcPr>
          <w:p w14:paraId="46D0CFAF" w14:textId="77777777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53BC4F67" w14:textId="77777777" w:rsidR="00B43939" w:rsidRPr="00E13D30" w:rsidRDefault="00E13D30">
            <w:pPr>
              <w:rPr>
                <w:lang w:val="es-ES_tradnl"/>
              </w:rPr>
            </w:pPr>
            <w:proofErr w:type="spellStart"/>
            <w:r w:rsidRPr="00E13D30">
              <w:rPr>
                <w:lang w:val="es-ES_tradnl"/>
              </w:rPr>
              <w:t>Getting</w:t>
            </w:r>
            <w:proofErr w:type="spellEnd"/>
            <w:r w:rsidRPr="00E13D30">
              <w:rPr>
                <w:lang w:val="es-ES_tradnl"/>
              </w:rPr>
              <w:t xml:space="preserve"> </w:t>
            </w:r>
            <w:proofErr w:type="spellStart"/>
            <w:r w:rsidRPr="00E13D30">
              <w:rPr>
                <w:lang w:val="es-ES_tradnl"/>
              </w:rPr>
              <w:t>around</w:t>
            </w:r>
            <w:proofErr w:type="spellEnd"/>
          </w:p>
        </w:tc>
        <w:tc>
          <w:tcPr>
            <w:tcW w:w="13300" w:type="dxa"/>
          </w:tcPr>
          <w:p w14:paraId="7A3F12A8" w14:textId="23C4E715" w:rsidR="00B43939" w:rsidRPr="00E13D30" w:rsidRDefault="00395845" w:rsidP="00B3273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Houston cuenta con dos importantes aeropuertos, el </w:t>
            </w:r>
            <w:r w:rsidRPr="00395845">
              <w:rPr>
                <w:lang w:val="es-ES_tradnl"/>
              </w:rPr>
              <w:t xml:space="preserve">George Bush Intercontinental </w:t>
            </w:r>
            <w:proofErr w:type="spellStart"/>
            <w:r w:rsidRPr="00395845">
              <w:rPr>
                <w:lang w:val="es-ES_tradnl"/>
              </w:rPr>
              <w:t>Airport</w:t>
            </w:r>
            <w:proofErr w:type="spellEnd"/>
            <w:r>
              <w:rPr>
                <w:lang w:val="es-ES_tradnl"/>
              </w:rPr>
              <w:t xml:space="preserve"> (IAH), y el </w:t>
            </w:r>
            <w:r w:rsidR="00B04D40" w:rsidRPr="00B04D40">
              <w:rPr>
                <w:lang w:val="es-ES_tradnl"/>
              </w:rPr>
              <w:t xml:space="preserve">William P. Hobby </w:t>
            </w:r>
            <w:proofErr w:type="spellStart"/>
            <w:r w:rsidR="00B04D40" w:rsidRPr="00B04D40">
              <w:rPr>
                <w:lang w:val="es-ES_tradnl"/>
              </w:rPr>
              <w:t>Airport</w:t>
            </w:r>
            <w:proofErr w:type="spellEnd"/>
            <w:r w:rsidR="00B04D40">
              <w:rPr>
                <w:lang w:val="es-ES_tradnl"/>
              </w:rPr>
              <w:t xml:space="preserve"> (HOU) </w:t>
            </w:r>
            <w:r w:rsidR="009B69A3">
              <w:rPr>
                <w:lang w:val="es-ES_tradnl"/>
              </w:rPr>
              <w:t>los cuales</w:t>
            </w:r>
            <w:r w:rsidR="00B04D40">
              <w:rPr>
                <w:lang w:val="es-ES_tradnl"/>
              </w:rPr>
              <w:t xml:space="preserve"> reciben vuelos de todo Estados Unidos y el mundo. Dadas las enormes distancias que caracterizan al suroeste americano, el trayecto para arribar en </w:t>
            </w:r>
            <w:r w:rsidR="009D6367">
              <w:rPr>
                <w:lang w:val="es-ES_tradnl"/>
              </w:rPr>
              <w:t>auto</w:t>
            </w:r>
            <w:r w:rsidR="00B04D40">
              <w:rPr>
                <w:lang w:val="es-ES_tradnl"/>
              </w:rPr>
              <w:t xml:space="preserve"> es un poco largo, pero </w:t>
            </w:r>
            <w:r w:rsidR="001F6694">
              <w:rPr>
                <w:lang w:val="es-ES_tradnl"/>
              </w:rPr>
              <w:t xml:space="preserve">la infraestructura </w:t>
            </w:r>
            <w:r w:rsidR="00B3273E">
              <w:rPr>
                <w:lang w:val="es-ES_tradnl"/>
              </w:rPr>
              <w:t xml:space="preserve">de las </w:t>
            </w:r>
            <w:r w:rsidR="001F6694">
              <w:rPr>
                <w:lang w:val="es-ES_tradnl"/>
              </w:rPr>
              <w:t>carretera</w:t>
            </w:r>
            <w:r w:rsidR="00B3273E">
              <w:rPr>
                <w:lang w:val="es-ES_tradnl"/>
              </w:rPr>
              <w:t>s</w:t>
            </w:r>
            <w:r w:rsidR="001F6694">
              <w:rPr>
                <w:lang w:val="es-ES_tradnl"/>
              </w:rPr>
              <w:t xml:space="preserve"> tex</w:t>
            </w:r>
            <w:r w:rsidR="009D6367">
              <w:rPr>
                <w:lang w:val="es-ES_tradnl"/>
              </w:rPr>
              <w:t>ana</w:t>
            </w:r>
            <w:r w:rsidR="00B3273E">
              <w:rPr>
                <w:lang w:val="es-ES_tradnl"/>
              </w:rPr>
              <w:t>s</w:t>
            </w:r>
            <w:r w:rsidR="009D6367">
              <w:rPr>
                <w:lang w:val="es-ES_tradnl"/>
              </w:rPr>
              <w:t xml:space="preserve"> es bastante buena</w:t>
            </w:r>
            <w:r w:rsidR="00B04D40">
              <w:rPr>
                <w:lang w:val="es-ES_tradnl"/>
              </w:rPr>
              <w:t xml:space="preserve">. Se puede llegar en coche desde Dallas, Luisiana, y Monterrey (son aproximadamente 2 horas a la frontera y 6 más </w:t>
            </w:r>
            <w:r w:rsidR="009D6367">
              <w:rPr>
                <w:lang w:val="es-ES_tradnl"/>
              </w:rPr>
              <w:t>hasta</w:t>
            </w:r>
            <w:r w:rsidR="00B04D40">
              <w:rPr>
                <w:lang w:val="es-ES_tradnl"/>
              </w:rPr>
              <w:t xml:space="preserve"> Houston). </w:t>
            </w:r>
            <w:r>
              <w:rPr>
                <w:lang w:val="es-ES_tradnl"/>
              </w:rPr>
              <w:t>Con una extensión territorial de más de 1</w:t>
            </w:r>
            <w:r w:rsidR="00B3273E">
              <w:rPr>
                <w:lang w:val="es-ES_tradnl"/>
              </w:rPr>
              <w:t>.</w:t>
            </w:r>
            <w:r w:rsidR="009D6367">
              <w:rPr>
                <w:lang w:val="es-ES_tradnl"/>
              </w:rPr>
              <w:t>500 kilómetros cuadrados tan s</w:t>
            </w:r>
            <w:r w:rsidR="00B3273E">
              <w:rPr>
                <w:lang w:val="es-ES_tradnl"/>
              </w:rPr>
              <w:t>o</w:t>
            </w:r>
            <w:r>
              <w:rPr>
                <w:lang w:val="es-ES_tradnl"/>
              </w:rPr>
              <w:t xml:space="preserve">lo dentro de los límites de la ciudad, es </w:t>
            </w:r>
            <w:r w:rsidR="009D6367">
              <w:rPr>
                <w:lang w:val="es-ES_tradnl"/>
              </w:rPr>
              <w:t>necesario</w:t>
            </w:r>
            <w:r>
              <w:rPr>
                <w:lang w:val="es-ES_tradnl"/>
              </w:rPr>
              <w:t xml:space="preserve"> moverse </w:t>
            </w:r>
            <w:r w:rsidR="009D6367">
              <w:rPr>
                <w:lang w:val="es-ES_tradnl"/>
              </w:rPr>
              <w:t>en auto al visitar</w:t>
            </w:r>
            <w:r>
              <w:rPr>
                <w:lang w:val="es-ES_tradnl"/>
              </w:rPr>
              <w:t xml:space="preserve"> Houston</w:t>
            </w:r>
            <w:r w:rsidR="009D6367">
              <w:rPr>
                <w:lang w:val="es-ES_tradnl"/>
              </w:rPr>
              <w:t>. El transporte público es limitado y tomar taxi só</w:t>
            </w:r>
            <w:r w:rsidR="00B3273E">
              <w:rPr>
                <w:lang w:val="es-ES_tradnl"/>
              </w:rPr>
              <w:t>lo es recomendable si permanece</w:t>
            </w:r>
            <w:r w:rsidR="009D6367">
              <w:rPr>
                <w:lang w:val="es-ES_tradnl"/>
              </w:rPr>
              <w:t xml:space="preserve"> dentro del centro de la ciudad. También podrá rentar un auto para desplazarse a su conveniencia. </w:t>
            </w:r>
          </w:p>
        </w:tc>
      </w:tr>
      <w:tr w:rsidR="00B43939" w:rsidRPr="009A4961" w14:paraId="14846B56" w14:textId="77777777">
        <w:tc>
          <w:tcPr>
            <w:tcW w:w="500" w:type="dxa"/>
            <w:shd w:val="clear" w:color="auto" w:fill="0070C0"/>
          </w:tcPr>
          <w:p w14:paraId="1D010414" w14:textId="13D2CA46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14:paraId="4B064563" w14:textId="77777777" w:rsidR="00B43939" w:rsidRPr="00E13D30" w:rsidRDefault="00E13D30">
            <w:pPr>
              <w:rPr>
                <w:lang w:val="es-ES_tradnl"/>
              </w:rPr>
            </w:pPr>
            <w:proofErr w:type="spellStart"/>
            <w:r w:rsidRPr="00E13D30">
              <w:rPr>
                <w:lang w:val="es-ES_tradnl"/>
              </w:rPr>
              <w:t>Cuisine</w:t>
            </w:r>
            <w:proofErr w:type="spellEnd"/>
          </w:p>
        </w:tc>
        <w:tc>
          <w:tcPr>
            <w:tcW w:w="13300" w:type="dxa"/>
          </w:tcPr>
          <w:p w14:paraId="4AA0C3CD" w14:textId="7FF17A8D" w:rsidR="00B43939" w:rsidRPr="00E13D30" w:rsidRDefault="00B04D40" w:rsidP="009D636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influencia más marcada en la </w:t>
            </w:r>
            <w:r w:rsidR="001F6694">
              <w:rPr>
                <w:lang w:val="es-ES_tradnl"/>
              </w:rPr>
              <w:t>cocina</w:t>
            </w:r>
            <w:r>
              <w:rPr>
                <w:lang w:val="es-ES_tradnl"/>
              </w:rPr>
              <w:t xml:space="preserve"> de Houston es la de la comida mexicana, ya que el tex-</w:t>
            </w:r>
            <w:proofErr w:type="spellStart"/>
            <w:r>
              <w:rPr>
                <w:lang w:val="es-ES_tradnl"/>
              </w:rPr>
              <w:t>mex</w:t>
            </w:r>
            <w:proofErr w:type="spellEnd"/>
            <w:r>
              <w:rPr>
                <w:lang w:val="es-ES_tradnl"/>
              </w:rPr>
              <w:t xml:space="preserve"> es el estilo más característico de la ciudad. </w:t>
            </w:r>
            <w:r w:rsidR="009D6367">
              <w:rPr>
                <w:lang w:val="es-ES_tradnl"/>
              </w:rPr>
              <w:t xml:space="preserve">Platillos como las costillas a la </w:t>
            </w:r>
            <w:proofErr w:type="spellStart"/>
            <w:r w:rsidR="009D6367">
              <w:rPr>
                <w:lang w:val="es-ES_tradnl"/>
              </w:rPr>
              <w:t>barbecue</w:t>
            </w:r>
            <w:proofErr w:type="spellEnd"/>
            <w:r w:rsidR="009D6367">
              <w:rPr>
                <w:lang w:val="es-ES_tradnl"/>
              </w:rPr>
              <w:t xml:space="preserve"> y</w:t>
            </w:r>
            <w:r>
              <w:rPr>
                <w:lang w:val="es-ES_tradnl"/>
              </w:rPr>
              <w:t xml:space="preserve"> las ca</w:t>
            </w:r>
            <w:r w:rsidR="009D6367">
              <w:rPr>
                <w:lang w:val="es-ES_tradnl"/>
              </w:rPr>
              <w:t>rnes a la parrilla al estilo tex</w:t>
            </w:r>
            <w:r>
              <w:rPr>
                <w:lang w:val="es-ES_tradnl"/>
              </w:rPr>
              <w:t xml:space="preserve">ano también son típicos de Houston y de Texas, cuya </w:t>
            </w:r>
            <w:r w:rsidR="001F6694">
              <w:rPr>
                <w:lang w:val="es-ES_tradnl"/>
              </w:rPr>
              <w:t>i</w:t>
            </w:r>
            <w:r>
              <w:rPr>
                <w:lang w:val="es-ES_tradnl"/>
              </w:rPr>
              <w:t xml:space="preserve">ndustria ganadera es una de las más importantes del país. </w:t>
            </w:r>
          </w:p>
        </w:tc>
      </w:tr>
      <w:tr w:rsidR="00B43939" w:rsidRPr="00B3273E" w14:paraId="2BC4300D" w14:textId="77777777">
        <w:tc>
          <w:tcPr>
            <w:tcW w:w="500" w:type="dxa"/>
            <w:shd w:val="clear" w:color="auto" w:fill="9CC2E5"/>
          </w:tcPr>
          <w:p w14:paraId="3716903E" w14:textId="77777777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77A877BB" w14:textId="77777777" w:rsidR="00B43939" w:rsidRPr="00E13D30" w:rsidRDefault="00E13D30">
            <w:pPr>
              <w:rPr>
                <w:lang w:val="es-ES_tradnl"/>
              </w:rPr>
            </w:pPr>
            <w:proofErr w:type="spellStart"/>
            <w:r w:rsidRPr="00E13D30">
              <w:rPr>
                <w:lang w:val="es-ES_tradnl"/>
              </w:rPr>
              <w:t>Customs</w:t>
            </w:r>
            <w:proofErr w:type="spellEnd"/>
            <w:r w:rsidRPr="00E13D30">
              <w:rPr>
                <w:lang w:val="es-ES_tradnl"/>
              </w:rPr>
              <w:t xml:space="preserve"> and </w:t>
            </w:r>
            <w:proofErr w:type="spellStart"/>
            <w:r w:rsidRPr="00E13D30">
              <w:rPr>
                <w:lang w:val="es-ES_tradnl"/>
              </w:rPr>
              <w:t>etiquette</w:t>
            </w:r>
            <w:proofErr w:type="spellEnd"/>
          </w:p>
        </w:tc>
        <w:tc>
          <w:tcPr>
            <w:tcW w:w="13300" w:type="dxa"/>
          </w:tcPr>
          <w:p w14:paraId="15063FA4" w14:textId="514582CF" w:rsidR="00B43939" w:rsidRPr="00E13D30" w:rsidRDefault="00B04D40" w:rsidP="00B3273E">
            <w:pPr>
              <w:rPr>
                <w:lang w:val="es-ES_tradnl"/>
              </w:rPr>
            </w:pPr>
            <w:r>
              <w:rPr>
                <w:lang w:val="es-ES_tradnl"/>
              </w:rPr>
              <w:t>El</w:t>
            </w:r>
            <w:r w:rsidR="001F6694">
              <w:rPr>
                <w:lang w:val="es-ES_tradnl"/>
              </w:rPr>
              <w:t xml:space="preserve"> tex</w:t>
            </w:r>
            <w:r>
              <w:rPr>
                <w:lang w:val="es-ES_tradnl"/>
              </w:rPr>
              <w:t>ano es muy amable, aunque es preciso ser muy respetuoso de las reglas y leyes de la ciudad, ya que son tomadas muy a pecho. En los restaurantes se dej</w:t>
            </w:r>
            <w:r w:rsidR="00B3273E">
              <w:rPr>
                <w:lang w:val="es-ES_tradnl"/>
              </w:rPr>
              <w:t>a un mínimo de 15% de propina, aunque</w:t>
            </w:r>
            <w:r>
              <w:rPr>
                <w:lang w:val="es-ES_tradnl"/>
              </w:rPr>
              <w:t xml:space="preserve"> cada vez es más común dejar el 20%. </w:t>
            </w:r>
            <w:r w:rsidR="00B3273E">
              <w:rPr>
                <w:lang w:val="es-ES_tradnl"/>
              </w:rPr>
              <w:t>Y, c</w:t>
            </w:r>
            <w:r>
              <w:rPr>
                <w:lang w:val="es-ES_tradnl"/>
              </w:rPr>
              <w:t>uando el servicio fue</w:t>
            </w:r>
            <w:r w:rsidR="00B3273E">
              <w:rPr>
                <w:lang w:val="es-ES_tradnl"/>
              </w:rPr>
              <w:t xml:space="preserve"> especialmente</w:t>
            </w:r>
            <w:r>
              <w:rPr>
                <w:lang w:val="es-ES_tradnl"/>
              </w:rPr>
              <w:t xml:space="preserve"> bueno, es común dejar un 25%.</w:t>
            </w:r>
          </w:p>
        </w:tc>
      </w:tr>
      <w:tr w:rsidR="00B43939" w:rsidRPr="00E13D30" w14:paraId="736993A5" w14:textId="77777777">
        <w:tc>
          <w:tcPr>
            <w:tcW w:w="500" w:type="dxa"/>
            <w:shd w:val="clear" w:color="auto" w:fill="0070C0"/>
          </w:tcPr>
          <w:p w14:paraId="2074226A" w14:textId="77777777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2258FF1F" w14:textId="77777777" w:rsidR="00B43939" w:rsidRPr="00E13D30" w:rsidRDefault="00E13D30">
            <w:pPr>
              <w:rPr>
                <w:lang w:val="es-ES_tradnl"/>
              </w:rPr>
            </w:pPr>
            <w:proofErr w:type="spellStart"/>
            <w:r w:rsidRPr="00E13D30">
              <w:rPr>
                <w:lang w:val="es-ES_tradnl"/>
              </w:rPr>
              <w:t>Population</w:t>
            </w:r>
            <w:proofErr w:type="spellEnd"/>
          </w:p>
        </w:tc>
        <w:tc>
          <w:tcPr>
            <w:tcW w:w="13300" w:type="dxa"/>
          </w:tcPr>
          <w:p w14:paraId="4B400E18" w14:textId="79C6AF35" w:rsidR="00B43939" w:rsidRPr="00E13D30" w:rsidRDefault="00B3273E" w:rsidP="00B3273E">
            <w:pPr>
              <w:rPr>
                <w:lang w:val="es-ES_tradnl"/>
              </w:rPr>
            </w:pPr>
            <w:r>
              <w:rPr>
                <w:lang w:val="es-ES_tradnl"/>
              </w:rPr>
              <w:t>2.</w:t>
            </w:r>
            <w:r w:rsidR="00B04D40">
              <w:rPr>
                <w:lang w:val="es-ES_tradnl"/>
              </w:rPr>
              <w:t>200</w:t>
            </w:r>
            <w:r>
              <w:rPr>
                <w:lang w:val="es-ES_tradnl"/>
              </w:rPr>
              <w:t>.</w:t>
            </w:r>
            <w:r w:rsidR="00B04D40">
              <w:rPr>
                <w:lang w:val="es-ES_tradnl"/>
              </w:rPr>
              <w:t>000</w:t>
            </w:r>
            <w:r w:rsidR="00F648D6">
              <w:rPr>
                <w:lang w:val="es-ES_tradnl"/>
              </w:rPr>
              <w:t xml:space="preserve"> habitantes</w:t>
            </w:r>
          </w:p>
        </w:tc>
      </w:tr>
      <w:tr w:rsidR="00B43939" w:rsidRPr="009A4961" w14:paraId="4257AAD6" w14:textId="77777777">
        <w:tc>
          <w:tcPr>
            <w:tcW w:w="500" w:type="dxa"/>
            <w:shd w:val="clear" w:color="auto" w:fill="9CC2E5"/>
          </w:tcPr>
          <w:p w14:paraId="3452147B" w14:textId="77777777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4BE8901E" w14:textId="77777777" w:rsidR="00B43939" w:rsidRPr="00E13D30" w:rsidRDefault="00E13D30">
            <w:pPr>
              <w:rPr>
                <w:lang w:val="es-ES_tradnl"/>
              </w:rPr>
            </w:pPr>
            <w:proofErr w:type="spellStart"/>
            <w:r w:rsidRPr="00E13D30">
              <w:rPr>
                <w:lang w:val="es-ES_tradnl"/>
              </w:rPr>
              <w:t>Spoken</w:t>
            </w:r>
            <w:proofErr w:type="spellEnd"/>
            <w:r w:rsidRPr="00E13D30">
              <w:rPr>
                <w:lang w:val="es-ES_tradnl"/>
              </w:rPr>
              <w:t xml:space="preserve"> </w:t>
            </w:r>
            <w:proofErr w:type="spellStart"/>
            <w:r w:rsidRPr="00E13D30">
              <w:rPr>
                <w:lang w:val="es-ES_tradnl"/>
              </w:rPr>
              <w:t>languages</w:t>
            </w:r>
            <w:proofErr w:type="spellEnd"/>
          </w:p>
        </w:tc>
        <w:tc>
          <w:tcPr>
            <w:tcW w:w="13300" w:type="dxa"/>
          </w:tcPr>
          <w:p w14:paraId="33EDBC25" w14:textId="6B6B7BAF" w:rsidR="00B43939" w:rsidRPr="00E13D30" w:rsidRDefault="001F6694" w:rsidP="00B3273E">
            <w:pPr>
              <w:rPr>
                <w:lang w:val="es-ES_tradnl"/>
              </w:rPr>
            </w:pPr>
            <w:r>
              <w:rPr>
                <w:lang w:val="es-ES_tradnl"/>
              </w:rPr>
              <w:t>Inglés, e</w:t>
            </w:r>
            <w:r w:rsidR="00B04D40">
              <w:rPr>
                <w:lang w:val="es-ES_tradnl"/>
              </w:rPr>
              <w:t xml:space="preserve">spañol (Casi el 45% de la población habla español. </w:t>
            </w:r>
            <w:r w:rsidR="00B3273E">
              <w:rPr>
                <w:lang w:val="es-ES_tradnl"/>
              </w:rPr>
              <w:t>Y m</w:t>
            </w:r>
            <w:r w:rsidR="00B04D40">
              <w:rPr>
                <w:lang w:val="es-ES_tradnl"/>
              </w:rPr>
              <w:t xml:space="preserve">uchos de los letreros e indicaciones están en </w:t>
            </w:r>
            <w:r w:rsidR="00B3273E">
              <w:rPr>
                <w:lang w:val="es-ES_tradnl"/>
              </w:rPr>
              <w:t>esta lengua</w:t>
            </w:r>
            <w:bookmarkStart w:id="0" w:name="_GoBack"/>
            <w:bookmarkEnd w:id="0"/>
            <w:r w:rsidR="00B04D40">
              <w:rPr>
                <w:lang w:val="es-ES_tradnl"/>
              </w:rPr>
              <w:t>. Por lo general, siempre es posible solicitar hablar con alguien que hable español en caso de que la persona que le atiende no lo hable.)</w:t>
            </w:r>
          </w:p>
        </w:tc>
      </w:tr>
      <w:tr w:rsidR="00B43939" w:rsidRPr="00E13D30" w14:paraId="6537A8BE" w14:textId="77777777">
        <w:tc>
          <w:tcPr>
            <w:tcW w:w="500" w:type="dxa"/>
            <w:shd w:val="clear" w:color="auto" w:fill="0070C0"/>
          </w:tcPr>
          <w:p w14:paraId="3841B3F3" w14:textId="77777777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4BA153CF" w14:textId="77777777" w:rsidR="00B43939" w:rsidRPr="00E13D30" w:rsidRDefault="00E13D30">
            <w:pPr>
              <w:rPr>
                <w:lang w:val="es-ES_tradnl"/>
              </w:rPr>
            </w:pPr>
            <w:proofErr w:type="spellStart"/>
            <w:r w:rsidRPr="00E13D30">
              <w:rPr>
                <w:lang w:val="es-ES_tradnl"/>
              </w:rPr>
              <w:t>Electrical</w:t>
            </w:r>
            <w:proofErr w:type="spellEnd"/>
          </w:p>
        </w:tc>
        <w:tc>
          <w:tcPr>
            <w:tcW w:w="13300" w:type="dxa"/>
          </w:tcPr>
          <w:p w14:paraId="07190093" w14:textId="72AF8D5D" w:rsidR="00B43939" w:rsidRPr="00E13D30" w:rsidRDefault="007B1BD5">
            <w:pPr>
              <w:rPr>
                <w:lang w:val="es-ES_tradnl"/>
              </w:rPr>
            </w:pPr>
            <w:r w:rsidRPr="00A73898">
              <w:rPr>
                <w:lang w:val="es-ES_tradnl"/>
              </w:rPr>
              <w:t>120 voltios a 60 Hz</w:t>
            </w:r>
          </w:p>
        </w:tc>
      </w:tr>
      <w:tr w:rsidR="00B43939" w:rsidRPr="00E13D30" w14:paraId="4F98D017" w14:textId="77777777">
        <w:tc>
          <w:tcPr>
            <w:tcW w:w="500" w:type="dxa"/>
            <w:shd w:val="clear" w:color="auto" w:fill="9CC2E5"/>
          </w:tcPr>
          <w:p w14:paraId="23517AB6" w14:textId="77777777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lang w:val="es-ES_tradnl"/>
              </w:rPr>
              <w:lastRenderedPageBreak/>
              <w:t>17</w:t>
            </w:r>
          </w:p>
        </w:tc>
        <w:tc>
          <w:tcPr>
            <w:tcW w:w="2000" w:type="dxa"/>
            <w:shd w:val="clear" w:color="auto" w:fill="9CC2E5"/>
          </w:tcPr>
          <w:p w14:paraId="07DD4AFF" w14:textId="77777777" w:rsidR="00B43939" w:rsidRPr="00E13D30" w:rsidRDefault="00E13D30">
            <w:pPr>
              <w:rPr>
                <w:lang w:val="es-ES_tradnl"/>
              </w:rPr>
            </w:pPr>
            <w:proofErr w:type="spellStart"/>
            <w:r w:rsidRPr="00E13D30">
              <w:rPr>
                <w:lang w:val="es-ES_tradnl"/>
              </w:rPr>
              <w:t>Phone</w:t>
            </w:r>
            <w:proofErr w:type="spellEnd"/>
            <w:r w:rsidRPr="00E13D30">
              <w:rPr>
                <w:lang w:val="es-ES_tradnl"/>
              </w:rPr>
              <w:t xml:space="preserve"> </w:t>
            </w:r>
            <w:proofErr w:type="spellStart"/>
            <w:r w:rsidRPr="00E13D30">
              <w:rPr>
                <w:lang w:val="es-ES_tradnl"/>
              </w:rPr>
              <w:t>calling</w:t>
            </w:r>
            <w:proofErr w:type="spellEnd"/>
            <w:r w:rsidRPr="00E13D30">
              <w:rPr>
                <w:lang w:val="es-ES_tradnl"/>
              </w:rPr>
              <w:t xml:space="preserve"> </w:t>
            </w:r>
            <w:proofErr w:type="spellStart"/>
            <w:r w:rsidRPr="00E13D30">
              <w:rPr>
                <w:lang w:val="es-ES_tradnl"/>
              </w:rPr>
              <w:t>code</w:t>
            </w:r>
            <w:proofErr w:type="spellEnd"/>
          </w:p>
        </w:tc>
        <w:tc>
          <w:tcPr>
            <w:tcW w:w="13300" w:type="dxa"/>
          </w:tcPr>
          <w:p w14:paraId="4F92D8ED" w14:textId="0510C7C9" w:rsidR="00B43939" w:rsidRPr="00E13D30" w:rsidRDefault="00406070">
            <w:pPr>
              <w:rPr>
                <w:lang w:val="es-ES_tradnl"/>
              </w:rPr>
            </w:pPr>
            <w:r>
              <w:rPr>
                <w:lang w:val="es-ES_tradnl"/>
              </w:rPr>
              <w:t>+1</w:t>
            </w:r>
          </w:p>
        </w:tc>
      </w:tr>
      <w:tr w:rsidR="00B43939" w:rsidRPr="00E13D30" w14:paraId="4B2CE8DA" w14:textId="77777777">
        <w:tc>
          <w:tcPr>
            <w:tcW w:w="500" w:type="dxa"/>
            <w:shd w:val="clear" w:color="auto" w:fill="0070C0"/>
          </w:tcPr>
          <w:p w14:paraId="3473F3F3" w14:textId="77777777" w:rsidR="00B43939" w:rsidRPr="00E13D30" w:rsidRDefault="00E13D30">
            <w:pPr>
              <w:rPr>
                <w:lang w:val="es-ES_tradnl"/>
              </w:rPr>
            </w:pPr>
            <w:r w:rsidRPr="00E13D30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0070C0"/>
          </w:tcPr>
          <w:p w14:paraId="5F6272D7" w14:textId="77777777" w:rsidR="00B43939" w:rsidRPr="00E13D30" w:rsidRDefault="00E13D30">
            <w:pPr>
              <w:rPr>
                <w:lang w:val="es-ES_tradnl"/>
              </w:rPr>
            </w:pPr>
            <w:proofErr w:type="spellStart"/>
            <w:r w:rsidRPr="00E13D30">
              <w:rPr>
                <w:lang w:val="es-ES_tradnl"/>
              </w:rPr>
              <w:t>Emergency</w:t>
            </w:r>
            <w:proofErr w:type="spellEnd"/>
            <w:r w:rsidRPr="00E13D30">
              <w:rPr>
                <w:lang w:val="es-ES_tradnl"/>
              </w:rPr>
              <w:t xml:space="preserve"> </w:t>
            </w:r>
            <w:proofErr w:type="spellStart"/>
            <w:r w:rsidRPr="00E13D30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EDC7978" w14:textId="74F20E05" w:rsidR="00B43939" w:rsidRPr="00E13D30" w:rsidRDefault="00406070">
            <w:pPr>
              <w:rPr>
                <w:lang w:val="es-ES_tradnl"/>
              </w:rPr>
            </w:pPr>
            <w:r>
              <w:rPr>
                <w:lang w:val="es-ES_tradnl"/>
              </w:rPr>
              <w:t>911</w:t>
            </w:r>
          </w:p>
        </w:tc>
      </w:tr>
    </w:tbl>
    <w:p w14:paraId="14EDE17E" w14:textId="77777777" w:rsidR="00E13D30" w:rsidRPr="00E13D30" w:rsidRDefault="00E13D30">
      <w:pPr>
        <w:rPr>
          <w:lang w:val="es-ES_tradnl"/>
        </w:rPr>
      </w:pPr>
    </w:p>
    <w:sectPr w:rsidR="00E13D30" w:rsidRPr="00E13D3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939"/>
    <w:rsid w:val="001F6694"/>
    <w:rsid w:val="00395845"/>
    <w:rsid w:val="00406070"/>
    <w:rsid w:val="00511F8C"/>
    <w:rsid w:val="007B1BD5"/>
    <w:rsid w:val="009A4961"/>
    <w:rsid w:val="009B69A3"/>
    <w:rsid w:val="009D6367"/>
    <w:rsid w:val="00A6026F"/>
    <w:rsid w:val="00B04D40"/>
    <w:rsid w:val="00B3273E"/>
    <w:rsid w:val="00B43939"/>
    <w:rsid w:val="00E13D30"/>
    <w:rsid w:val="00F6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B81A18"/>
  <w15:docId w15:val="{8E7860CE-6751-452D-8028-2EA3D44D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Anaya Ortiz</dc:creator>
  <cp:keywords/>
  <dc:description/>
  <cp:lastModifiedBy>M Martinez</cp:lastModifiedBy>
  <cp:revision>5</cp:revision>
  <dcterms:created xsi:type="dcterms:W3CDTF">2015-09-11T01:07:00Z</dcterms:created>
  <dcterms:modified xsi:type="dcterms:W3CDTF">2015-09-21T11:18:00Z</dcterms:modified>
  <cp:category/>
</cp:coreProperties>
</file>