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666269" w14:paraId="60F0C71F" w14:textId="77777777">
        <w:tc>
          <w:tcPr>
            <w:tcW w:w="500" w:type="dxa"/>
            <w:shd w:val="clear" w:color="auto" w:fill="FF0000"/>
          </w:tcPr>
          <w:p w14:paraId="55389E38" w14:textId="77777777" w:rsidR="00666269" w:rsidRDefault="00EF47F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81AB5DD" w14:textId="77777777" w:rsidR="00666269" w:rsidRDefault="00EF47F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3BFD23A" w14:textId="77777777" w:rsidR="00666269" w:rsidRDefault="00EF47FB">
            <w:proofErr w:type="spellStart"/>
            <w:r>
              <w:t>pt_BR</w:t>
            </w:r>
            <w:proofErr w:type="spellEnd"/>
          </w:p>
        </w:tc>
      </w:tr>
      <w:tr w:rsidR="00666269" w14:paraId="50A11406" w14:textId="77777777">
        <w:tc>
          <w:tcPr>
            <w:tcW w:w="500" w:type="dxa"/>
            <w:shd w:val="clear" w:color="auto" w:fill="FF0000"/>
          </w:tcPr>
          <w:p w14:paraId="1013D81E" w14:textId="77777777" w:rsidR="00666269" w:rsidRDefault="00EF47F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456A0EE" w14:textId="77777777" w:rsidR="00666269" w:rsidRDefault="00EF47FB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A68C6D7" w14:textId="77777777" w:rsidR="00666269" w:rsidRDefault="00EF47FB">
            <w:r>
              <w:t>San Francisco</w:t>
            </w:r>
          </w:p>
        </w:tc>
      </w:tr>
      <w:tr w:rsidR="00666269" w14:paraId="52611828" w14:textId="77777777">
        <w:tc>
          <w:tcPr>
            <w:tcW w:w="500" w:type="dxa"/>
            <w:shd w:val="clear" w:color="auto" w:fill="FF0000"/>
          </w:tcPr>
          <w:p w14:paraId="4E8A15ED" w14:textId="77777777" w:rsidR="00666269" w:rsidRDefault="00EF47F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2780695" w14:textId="77777777" w:rsidR="00666269" w:rsidRDefault="00EF47F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1A141AA" w14:textId="77777777" w:rsidR="00666269" w:rsidRDefault="00EF47FB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</w:p>
        </w:tc>
      </w:tr>
      <w:tr w:rsidR="00666269" w14:paraId="48F48D62" w14:textId="77777777">
        <w:tc>
          <w:tcPr>
            <w:tcW w:w="500" w:type="dxa"/>
            <w:shd w:val="clear" w:color="auto" w:fill="0070C0"/>
          </w:tcPr>
          <w:p w14:paraId="71E8AB0B" w14:textId="77777777" w:rsidR="00666269" w:rsidRDefault="00EF47F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5F6B026" w14:textId="77777777" w:rsidR="00666269" w:rsidRDefault="00EF47F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3D04BB0" w14:textId="77777777" w:rsidR="00666269" w:rsidRDefault="00882797">
            <w:r>
              <w:rPr>
                <w:lang w:eastAsia="en-GB"/>
              </w:rPr>
              <w:t>São Francisco</w:t>
            </w:r>
          </w:p>
        </w:tc>
      </w:tr>
      <w:tr w:rsidR="00666269" w14:paraId="4FAA54A3" w14:textId="77777777">
        <w:tc>
          <w:tcPr>
            <w:tcW w:w="500" w:type="dxa"/>
            <w:shd w:val="clear" w:color="auto" w:fill="9CC2E5"/>
          </w:tcPr>
          <w:p w14:paraId="68E0B866" w14:textId="77777777" w:rsidR="00666269" w:rsidRDefault="00EF47FB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00F0C0E" w14:textId="77777777" w:rsidR="00666269" w:rsidRDefault="00EF47FB">
            <w:r>
              <w:t>Country</w:t>
            </w:r>
          </w:p>
        </w:tc>
        <w:tc>
          <w:tcPr>
            <w:tcW w:w="13300" w:type="dxa"/>
          </w:tcPr>
          <w:p w14:paraId="2C4E3740" w14:textId="77777777" w:rsidR="00666269" w:rsidRDefault="00882797">
            <w:r>
              <w:t>Estados Unidos da América</w:t>
            </w:r>
          </w:p>
        </w:tc>
      </w:tr>
      <w:tr w:rsidR="00666269" w14:paraId="57AC7C0E" w14:textId="77777777">
        <w:tc>
          <w:tcPr>
            <w:tcW w:w="500" w:type="dxa"/>
            <w:shd w:val="clear" w:color="auto" w:fill="0070C0"/>
          </w:tcPr>
          <w:p w14:paraId="547DC881" w14:textId="77777777" w:rsidR="00666269" w:rsidRDefault="00EF47F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881EE27" w14:textId="77777777" w:rsidR="00666269" w:rsidRDefault="00EF47FB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B9A4096" w14:textId="5F432DF1" w:rsidR="00666269" w:rsidRPr="000732C4" w:rsidRDefault="000732C4" w:rsidP="00015222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sz w:val="20"/>
                <w:szCs w:val="20"/>
              </w:rPr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Onde </w:t>
            </w:r>
            <w:r w:rsidR="00015222">
              <w:rPr>
                <w:rFonts w:ascii="Arial" w:hAnsi="Arial" w:cs="Arial"/>
                <w:sz w:val="20"/>
                <w:szCs w:val="20"/>
              </w:rPr>
              <w:t>c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omer em São Francisco: de </w:t>
            </w:r>
            <w:r w:rsidR="00015222">
              <w:rPr>
                <w:rFonts w:ascii="Arial" w:hAnsi="Arial" w:cs="Arial"/>
                <w:sz w:val="20"/>
                <w:szCs w:val="20"/>
              </w:rPr>
              <w:t>r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estaurantes </w:t>
            </w:r>
            <w:r w:rsidR="00015222">
              <w:rPr>
                <w:rFonts w:ascii="Arial" w:hAnsi="Arial" w:cs="Arial"/>
                <w:sz w:val="20"/>
                <w:szCs w:val="20"/>
              </w:rPr>
              <w:t>p</w:t>
            </w:r>
            <w:r w:rsidR="0079153B">
              <w:rPr>
                <w:rFonts w:ascii="Arial" w:hAnsi="Arial" w:cs="Arial"/>
                <w:sz w:val="20"/>
                <w:szCs w:val="20"/>
              </w:rPr>
              <w:t>remiado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s a </w:t>
            </w:r>
            <w:r w:rsidR="00015222">
              <w:rPr>
                <w:rFonts w:ascii="Arial" w:hAnsi="Arial" w:cs="Arial"/>
                <w:sz w:val="20"/>
                <w:szCs w:val="20"/>
              </w:rPr>
              <w:t>d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elícias </w:t>
            </w:r>
            <w:r w:rsidR="00015222">
              <w:rPr>
                <w:rFonts w:ascii="Arial" w:hAnsi="Arial" w:cs="Arial"/>
                <w:sz w:val="20"/>
                <w:szCs w:val="20"/>
              </w:rPr>
              <w:t>i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talianas </w:t>
            </w:r>
          </w:p>
        </w:tc>
      </w:tr>
      <w:tr w:rsidR="00666269" w14:paraId="6D770789" w14:textId="77777777">
        <w:tc>
          <w:tcPr>
            <w:tcW w:w="500" w:type="dxa"/>
            <w:shd w:val="clear" w:color="auto" w:fill="FF0000"/>
          </w:tcPr>
          <w:p w14:paraId="0F1FFC75" w14:textId="77777777" w:rsidR="00666269" w:rsidRDefault="00EF47F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924C009" w14:textId="77777777" w:rsidR="00666269" w:rsidRDefault="00EF47F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1E80790" w14:textId="77777777" w:rsidR="00666269" w:rsidRDefault="00EF47FB">
            <w:r>
              <w:t>824693</w:t>
            </w:r>
          </w:p>
        </w:tc>
      </w:tr>
      <w:tr w:rsidR="00666269" w14:paraId="2748A9A1" w14:textId="77777777">
        <w:tc>
          <w:tcPr>
            <w:tcW w:w="500" w:type="dxa"/>
            <w:shd w:val="clear" w:color="auto" w:fill="0070C0"/>
          </w:tcPr>
          <w:p w14:paraId="0A690616" w14:textId="77777777" w:rsidR="00666269" w:rsidRDefault="00EF47F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1B4272" w14:textId="77777777" w:rsidR="00666269" w:rsidRDefault="00EF47F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02D1020F" w14:textId="3C41F26E" w:rsidR="00666269" w:rsidRPr="000732C4" w:rsidRDefault="000732C4" w:rsidP="00097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Em São Francisco, os gourmets deliciam-se explorando a variedade gastronômica que não se limita </w:t>
            </w:r>
            <w:r w:rsidR="00097F73">
              <w:rPr>
                <w:rFonts w:ascii="Arial" w:hAnsi="Arial" w:cs="Arial"/>
                <w:sz w:val="20"/>
                <w:szCs w:val="20"/>
                <w:lang w:eastAsia="en-GB"/>
              </w:rPr>
              <w:t xml:space="preserve">somente 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ao cardápio americano. Além dos pratos locais, </w:t>
            </w:r>
            <w:r w:rsidRPr="00482196">
              <w:rPr>
                <w:rFonts w:ascii="Arial" w:hAnsi="Arial" w:cs="Arial"/>
                <w:sz w:val="20"/>
                <w:szCs w:val="20"/>
              </w:rPr>
              <w:t>você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pode provar </w:t>
            </w:r>
            <w:r w:rsidR="00097F73">
              <w:rPr>
                <w:rFonts w:ascii="Arial" w:hAnsi="Arial" w:cs="Arial"/>
                <w:sz w:val="20"/>
                <w:szCs w:val="20"/>
                <w:lang w:eastAsia="en-GB"/>
              </w:rPr>
              <w:t>delicias da culinária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italiana, indiana,</w:t>
            </w:r>
            <w:r w:rsidR="00097F73">
              <w:rPr>
                <w:rFonts w:ascii="Arial" w:hAnsi="Arial" w:cs="Arial"/>
                <w:sz w:val="20"/>
                <w:szCs w:val="20"/>
                <w:lang w:eastAsia="en-GB"/>
              </w:rPr>
              <w:t xml:space="preserve"> tailandesa, chinesa e japonesa,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apenas para citar alguns exemplos. D</w:t>
            </w:r>
            <w:r w:rsidR="00097F73">
              <w:rPr>
                <w:rFonts w:ascii="Arial" w:hAnsi="Arial" w:cs="Arial"/>
                <w:sz w:val="20"/>
                <w:szCs w:val="20"/>
                <w:lang w:eastAsia="en-GB"/>
              </w:rPr>
              <w:t>e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ambientes simples aos mais refinados, você encontra algo para todos os gostos. Aproveite e peça um bom vinho da região para acompanhar o almoço ou jantar. </w:t>
            </w:r>
          </w:p>
        </w:tc>
      </w:tr>
      <w:tr w:rsidR="00666269" w14:paraId="5728CF62" w14:textId="77777777">
        <w:tc>
          <w:tcPr>
            <w:tcW w:w="500" w:type="dxa"/>
            <w:shd w:val="clear" w:color="auto" w:fill="9CC2E5"/>
          </w:tcPr>
          <w:p w14:paraId="29A05777" w14:textId="77777777" w:rsidR="00666269" w:rsidRDefault="00EF47F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7482FC6" w14:textId="77777777" w:rsidR="00666269" w:rsidRDefault="00EF47FB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75D739A" w14:textId="796F8D4F" w:rsidR="00666269" w:rsidRPr="000732C4" w:rsidRDefault="000732C4" w:rsidP="000732C4">
            <w:pPr>
              <w:pStyle w:val="NormalWeb"/>
              <w:shd w:val="clear" w:color="auto" w:fill="FFFFFF"/>
              <w:spacing w:before="0" w:beforeAutospacing="0" w:after="225" w:afterAutospacing="0" w:line="285" w:lineRule="atLeast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O </w:t>
            </w:r>
            <w:proofErr w:type="spellStart"/>
            <w:r w:rsidRPr="00482196">
              <w:rPr>
                <w:rFonts w:ascii="Arial" w:hAnsi="Arial" w:cs="Arial"/>
                <w:i/>
                <w:sz w:val="20"/>
                <w:szCs w:val="20"/>
                <w:lang w:eastAsia="en-GB"/>
              </w:rPr>
              <w:t>cioppino</w:t>
            </w:r>
            <w:proofErr w:type="spellEnd"/>
            <w:r w:rsidRPr="00482196">
              <w:rPr>
                <w:rFonts w:ascii="Arial" w:hAnsi="Arial" w:cs="Arial"/>
                <w:i/>
                <w:sz w:val="20"/>
                <w:szCs w:val="20"/>
                <w:lang w:eastAsia="en-GB"/>
              </w:rPr>
              <w:t>,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um ensopado de peixe e mar</w:t>
            </w:r>
            <w:r w:rsidR="00015222">
              <w:rPr>
                <w:rFonts w:ascii="Arial" w:hAnsi="Arial" w:cs="Arial"/>
                <w:sz w:val="20"/>
                <w:szCs w:val="20"/>
                <w:lang w:eastAsia="en-GB"/>
              </w:rPr>
              <w:t>iscos com tomate e vinho branco;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e o </w:t>
            </w:r>
            <w:proofErr w:type="spellStart"/>
            <w:r w:rsidRPr="00482196">
              <w:rPr>
                <w:rFonts w:ascii="Arial" w:hAnsi="Arial" w:cs="Arial"/>
                <w:i/>
                <w:sz w:val="20"/>
                <w:szCs w:val="20"/>
                <w:lang w:eastAsia="en-GB"/>
              </w:rPr>
              <w:t>clam</w:t>
            </w:r>
            <w:proofErr w:type="spellEnd"/>
            <w:r w:rsidRPr="00482196">
              <w:rPr>
                <w:rFonts w:ascii="Arial" w:hAnsi="Arial" w:cs="Arial"/>
                <w:i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i/>
                <w:sz w:val="20"/>
                <w:szCs w:val="20"/>
                <w:lang w:eastAsia="en-GB"/>
              </w:rPr>
              <w:t>chowder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, uma sopa de mariscos, batata e creme tradicionalmente servida no pão, são pratos típicos de São Francisco.</w:t>
            </w:r>
          </w:p>
        </w:tc>
      </w:tr>
      <w:tr w:rsidR="00666269" w14:paraId="36900E32" w14:textId="77777777">
        <w:tc>
          <w:tcPr>
            <w:tcW w:w="500" w:type="dxa"/>
            <w:shd w:val="clear" w:color="auto" w:fill="0070C0"/>
          </w:tcPr>
          <w:p w14:paraId="53A8C6EE" w14:textId="77777777" w:rsidR="00666269" w:rsidRDefault="00EF47FB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0CE47A9F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440D74A" w14:textId="77777777" w:rsidR="00666269" w:rsidRPr="000732C4" w:rsidRDefault="000732C4" w:rsidP="000732C4">
            <w:pPr>
              <w:pStyle w:val="NormalWeb"/>
              <w:shd w:val="clear" w:color="auto" w:fill="FFFFFF"/>
              <w:spacing w:before="0" w:beforeAutospacing="0" w:after="225" w:afterAutospacing="0" w:line="285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Fisherman's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Wharf</w:t>
            </w:r>
            <w:proofErr w:type="spellEnd"/>
          </w:p>
        </w:tc>
      </w:tr>
      <w:tr w:rsidR="00666269" w14:paraId="270112E9" w14:textId="77777777">
        <w:tc>
          <w:tcPr>
            <w:tcW w:w="500" w:type="dxa"/>
            <w:shd w:val="clear" w:color="auto" w:fill="0070C0"/>
          </w:tcPr>
          <w:p w14:paraId="4F7D659C" w14:textId="77777777" w:rsidR="00666269" w:rsidRDefault="00EF47FB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18AFFC86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327754E8" w14:textId="23E46ED7" w:rsidR="00666269" w:rsidRDefault="00181BFD" w:rsidP="00097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À beira da baía,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Fisherman's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Wharf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combina restaurantes </w:t>
            </w:r>
            <w:r w:rsidR="0079153B">
              <w:rPr>
                <w:rFonts w:ascii="Arial" w:hAnsi="Arial" w:cs="Arial"/>
                <w:sz w:val="20"/>
                <w:szCs w:val="20"/>
              </w:rPr>
              <w:t>premiados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com endereços bastante turísticos. Você pode provar frutos do mar vindos diretamente de produtores locais em barracas próprias ou comer em um dos diversos restaurantes da área. O restaurante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Pier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Market, com ca</w:t>
            </w:r>
            <w:r w:rsidR="00015222">
              <w:rPr>
                <w:rFonts w:ascii="Arial" w:hAnsi="Arial" w:cs="Arial"/>
                <w:sz w:val="20"/>
                <w:szCs w:val="20"/>
              </w:rPr>
              <w:t xml:space="preserve">rdápio à base de frutos do mar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serve a tradicional sopa </w:t>
            </w:r>
            <w:r>
              <w:rPr>
                <w:rFonts w:ascii="Arial" w:hAnsi="Arial" w:cs="Arial"/>
                <w:sz w:val="20"/>
                <w:szCs w:val="20"/>
              </w:rPr>
              <w:t xml:space="preserve">de mariscos </w:t>
            </w:r>
            <w:proofErr w:type="spellStart"/>
            <w:r w:rsidRPr="00553160">
              <w:rPr>
                <w:rFonts w:ascii="Arial" w:hAnsi="Arial" w:cs="Arial"/>
                <w:i/>
                <w:sz w:val="20"/>
                <w:szCs w:val="20"/>
              </w:rPr>
              <w:t>clam</w:t>
            </w:r>
            <w:proofErr w:type="spellEnd"/>
            <w:r w:rsidRPr="0055316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53160">
              <w:rPr>
                <w:rFonts w:ascii="Arial" w:hAnsi="Arial" w:cs="Arial"/>
                <w:i/>
                <w:sz w:val="20"/>
                <w:szCs w:val="20"/>
              </w:rPr>
              <w:t>chowder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no pão </w:t>
            </w:r>
            <w:proofErr w:type="spellStart"/>
            <w:r w:rsidRPr="00553160">
              <w:rPr>
                <w:rFonts w:ascii="Arial" w:hAnsi="Arial" w:cs="Arial"/>
                <w:i/>
                <w:sz w:val="20"/>
                <w:szCs w:val="20"/>
              </w:rPr>
              <w:t>sourdough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, um clássico de São Francisco. Na mesma área, na direção do Marina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District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, fica o </w:t>
            </w:r>
            <w:r w:rsidR="0079153B">
              <w:rPr>
                <w:rFonts w:ascii="Arial" w:hAnsi="Arial" w:cs="Arial"/>
                <w:sz w:val="20"/>
                <w:szCs w:val="20"/>
              </w:rPr>
              <w:t>premiado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 restaurante Gary </w:t>
            </w:r>
            <w:proofErr w:type="spellStart"/>
            <w:r w:rsidR="00097F73">
              <w:rPr>
                <w:rFonts w:ascii="Arial" w:hAnsi="Arial" w:cs="Arial"/>
                <w:sz w:val="20"/>
                <w:szCs w:val="20"/>
              </w:rPr>
              <w:t>Danko</w:t>
            </w:r>
            <w:proofErr w:type="spellEnd"/>
            <w:r w:rsidR="00097F73">
              <w:rPr>
                <w:rFonts w:ascii="Arial" w:hAnsi="Arial" w:cs="Arial"/>
                <w:sz w:val="20"/>
                <w:szCs w:val="20"/>
              </w:rPr>
              <w:t>, c</w:t>
            </w:r>
            <w:r w:rsidRPr="00482196">
              <w:rPr>
                <w:rFonts w:ascii="Arial" w:hAnsi="Arial" w:cs="Arial"/>
                <w:sz w:val="20"/>
                <w:szCs w:val="20"/>
              </w:rPr>
              <w:t>om delicioso cardápio francês-contemporâneo e serviço impecável, está sempre cheio</w:t>
            </w:r>
            <w:r>
              <w:rPr>
                <w:rFonts w:ascii="Arial" w:hAnsi="Arial" w:cs="Arial"/>
                <w:sz w:val="20"/>
                <w:szCs w:val="20"/>
              </w:rPr>
              <w:t>, por isso, é recomendável fazer reserva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666269" w14:paraId="66D69AD7" w14:textId="77777777">
        <w:tc>
          <w:tcPr>
            <w:tcW w:w="500" w:type="dxa"/>
            <w:shd w:val="clear" w:color="auto" w:fill="0070C0"/>
          </w:tcPr>
          <w:p w14:paraId="6F3F4B2F" w14:textId="77777777" w:rsidR="00666269" w:rsidRDefault="00EF47FB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6A344268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E48531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Gary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Danko</w:t>
            </w:r>
            <w:proofErr w:type="spellEnd"/>
          </w:p>
        </w:tc>
      </w:tr>
      <w:tr w:rsidR="00666269" w14:paraId="4E0D4F2E" w14:textId="77777777">
        <w:tc>
          <w:tcPr>
            <w:tcW w:w="500" w:type="dxa"/>
            <w:shd w:val="clear" w:color="auto" w:fill="0070C0"/>
          </w:tcPr>
          <w:p w14:paraId="51FF15A0" w14:textId="77777777" w:rsidR="00666269" w:rsidRDefault="00EF47FB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41ED8E11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16FEE14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800 North Point </w:t>
            </w:r>
            <w:r w:rsidRPr="00482196">
              <w:rPr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Street</w:t>
            </w: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, São Francisco, CA 94109, Estados Unidos</w:t>
            </w:r>
          </w:p>
        </w:tc>
      </w:tr>
      <w:tr w:rsidR="00666269" w14:paraId="338C57ED" w14:textId="77777777">
        <w:tc>
          <w:tcPr>
            <w:tcW w:w="500" w:type="dxa"/>
            <w:shd w:val="clear" w:color="auto" w:fill="0070C0"/>
          </w:tcPr>
          <w:p w14:paraId="6FA37059" w14:textId="77777777" w:rsidR="00666269" w:rsidRDefault="00EF47FB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C1A01F6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3CCA2F7B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+1 415-749-2060</w:t>
            </w:r>
          </w:p>
        </w:tc>
      </w:tr>
      <w:tr w:rsidR="00666269" w14:paraId="34558F63" w14:textId="77777777">
        <w:tc>
          <w:tcPr>
            <w:tcW w:w="500" w:type="dxa"/>
            <w:shd w:val="clear" w:color="auto" w:fill="0070C0"/>
          </w:tcPr>
          <w:p w14:paraId="2A15FB90" w14:textId="77777777" w:rsidR="00666269" w:rsidRDefault="00EF47FB">
            <w:r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14:paraId="28607C56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188EAB7D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http://www.garydanko.com</w:t>
            </w:r>
          </w:p>
        </w:tc>
      </w:tr>
      <w:tr w:rsidR="00666269" w14:paraId="40B44D67" w14:textId="77777777">
        <w:tc>
          <w:tcPr>
            <w:tcW w:w="500" w:type="dxa"/>
            <w:shd w:val="clear" w:color="auto" w:fill="0070C0"/>
          </w:tcPr>
          <w:p w14:paraId="516A8C8D" w14:textId="77777777" w:rsidR="00666269" w:rsidRDefault="00EF47FB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F9ED0EA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AC19D18" w14:textId="77777777" w:rsidR="00666269" w:rsidRDefault="000732C4">
            <w:proofErr w:type="spellStart"/>
            <w:r w:rsidRPr="00482196">
              <w:rPr>
                <w:lang w:eastAsia="en-GB"/>
              </w:rPr>
              <w:t>Pier</w:t>
            </w:r>
            <w:proofErr w:type="spellEnd"/>
            <w:r w:rsidRPr="00482196">
              <w:rPr>
                <w:lang w:eastAsia="en-GB"/>
              </w:rPr>
              <w:t xml:space="preserve"> Market</w:t>
            </w:r>
          </w:p>
        </w:tc>
      </w:tr>
      <w:tr w:rsidR="00666269" w14:paraId="3FBD7C25" w14:textId="77777777">
        <w:tc>
          <w:tcPr>
            <w:tcW w:w="500" w:type="dxa"/>
            <w:shd w:val="clear" w:color="auto" w:fill="0070C0"/>
          </w:tcPr>
          <w:p w14:paraId="600A3E49" w14:textId="77777777" w:rsidR="00666269" w:rsidRDefault="00EF47FB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04045682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577607D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39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Pier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39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Concourse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 #103, São Francisco, CA 94133, Estados Unidos</w:t>
            </w:r>
          </w:p>
        </w:tc>
      </w:tr>
      <w:tr w:rsidR="00666269" w14:paraId="0DFB2DE6" w14:textId="77777777">
        <w:tc>
          <w:tcPr>
            <w:tcW w:w="500" w:type="dxa"/>
            <w:shd w:val="clear" w:color="auto" w:fill="0070C0"/>
          </w:tcPr>
          <w:p w14:paraId="63505E06" w14:textId="77777777" w:rsidR="00666269" w:rsidRDefault="00EF47FB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D33EA11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6BA75881" w14:textId="77777777" w:rsidR="00666269" w:rsidRDefault="000732C4">
            <w:r w:rsidRPr="00482196">
              <w:rPr>
                <w:lang w:eastAsia="en-GB"/>
              </w:rPr>
              <w:t>+1</w:t>
            </w:r>
            <w:r>
              <w:rPr>
                <w:lang w:eastAsia="en-GB"/>
              </w:rPr>
              <w:t xml:space="preserve"> </w:t>
            </w:r>
            <w:r w:rsidRPr="00482196">
              <w:rPr>
                <w:lang w:eastAsia="en-GB"/>
              </w:rPr>
              <w:t>415-</w:t>
            </w:r>
            <w:r>
              <w:rPr>
                <w:lang w:eastAsia="en-GB"/>
              </w:rPr>
              <w:t>989-7437</w:t>
            </w:r>
          </w:p>
        </w:tc>
      </w:tr>
      <w:tr w:rsidR="00666269" w14:paraId="27142718" w14:textId="77777777">
        <w:tc>
          <w:tcPr>
            <w:tcW w:w="500" w:type="dxa"/>
            <w:shd w:val="clear" w:color="auto" w:fill="0070C0"/>
          </w:tcPr>
          <w:p w14:paraId="781C8CB8" w14:textId="77777777" w:rsidR="00666269" w:rsidRDefault="00EF47F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7A4F6993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53921A9F" w14:textId="77777777" w:rsidR="00666269" w:rsidRDefault="00097F73">
            <w:hyperlink r:id="rId6" w:history="1">
              <w:r w:rsidR="000732C4" w:rsidRPr="0043060E">
                <w:rPr>
                  <w:rStyle w:val="Hipervnculo"/>
                  <w:lang w:eastAsia="en-GB"/>
                </w:rPr>
                <w:t>http://www.piermarket.com</w:t>
              </w:r>
            </w:hyperlink>
            <w:r w:rsidR="000732C4" w:rsidRPr="00482196">
              <w:rPr>
                <w:lang w:eastAsia="en-GB"/>
              </w:rPr>
              <w:t> </w:t>
            </w:r>
          </w:p>
        </w:tc>
      </w:tr>
      <w:tr w:rsidR="00666269" w14:paraId="678D3252" w14:textId="77777777">
        <w:tc>
          <w:tcPr>
            <w:tcW w:w="500" w:type="dxa"/>
            <w:shd w:val="clear" w:color="auto" w:fill="9CC2E5"/>
          </w:tcPr>
          <w:p w14:paraId="4B2C9BAF" w14:textId="77777777" w:rsidR="00666269" w:rsidRDefault="00EF47F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95D6BDC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FFF7DE2" w14:textId="77777777" w:rsidR="00666269" w:rsidRDefault="000732C4">
            <w:r w:rsidRPr="00482196">
              <w:t>North Beach</w:t>
            </w:r>
          </w:p>
        </w:tc>
      </w:tr>
      <w:tr w:rsidR="00666269" w14:paraId="23305810" w14:textId="77777777">
        <w:tc>
          <w:tcPr>
            <w:tcW w:w="500" w:type="dxa"/>
            <w:shd w:val="clear" w:color="auto" w:fill="9CC2E5"/>
          </w:tcPr>
          <w:p w14:paraId="2ED07138" w14:textId="77777777" w:rsidR="00666269" w:rsidRDefault="00EF47FB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0D944DBC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0D76D75A" w14:textId="3D18DA45" w:rsidR="00666269" w:rsidRDefault="00181BFD" w:rsidP="00097F73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North Beach é um bairro antigo conhecido como a </w:t>
            </w:r>
            <w:r w:rsidRPr="00097F73">
              <w:rPr>
                <w:rFonts w:ascii="Arial" w:hAnsi="Arial" w:cs="Arial"/>
                <w:i/>
                <w:sz w:val="20"/>
                <w:szCs w:val="20"/>
              </w:rPr>
              <w:t xml:space="preserve">Little </w:t>
            </w:r>
            <w:proofErr w:type="spellStart"/>
            <w:r w:rsidRPr="00097F73">
              <w:rPr>
                <w:rFonts w:ascii="Arial" w:hAnsi="Arial" w:cs="Arial"/>
                <w:i/>
                <w:sz w:val="20"/>
                <w:szCs w:val="20"/>
              </w:rPr>
              <w:t>Italy</w:t>
            </w:r>
            <w:proofErr w:type="spellEnd"/>
            <w:r w:rsidR="00097F73">
              <w:rPr>
                <w:rFonts w:ascii="Arial" w:hAnsi="Arial" w:cs="Arial"/>
                <w:sz w:val="20"/>
                <w:szCs w:val="20"/>
              </w:rPr>
              <w:t xml:space="preserve"> (pequena Itália)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de São Francisco. Mesmo que a presença ítalo-americana tenha diminuído, as cafeterias e restaurantes ainda mantém a atmosfera e, principalmente, os sabores italianos. </w:t>
            </w:r>
            <w:r>
              <w:rPr>
                <w:rFonts w:ascii="Arial" w:hAnsi="Arial" w:cs="Arial"/>
                <w:sz w:val="20"/>
                <w:szCs w:val="20"/>
              </w:rPr>
              <w:t>Com</w:t>
            </w:r>
            <w:r w:rsidR="007915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prateleiras de madeira 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repletas </w:t>
            </w:r>
            <w:r>
              <w:rPr>
                <w:rFonts w:ascii="Arial" w:hAnsi="Arial" w:cs="Arial"/>
                <w:sz w:val="20"/>
                <w:szCs w:val="20"/>
              </w:rPr>
              <w:t xml:space="preserve">de garrafas coloridas, o </w:t>
            </w:r>
            <w:hyperlink r:id="rId7" w:history="1">
              <w:proofErr w:type="spellStart"/>
              <w:r w:rsidRPr="00482196">
                <w:rPr>
                  <w:rFonts w:ascii="Arial" w:hAnsi="Arial" w:cs="Arial"/>
                  <w:sz w:val="20"/>
                  <w:szCs w:val="20"/>
                </w:rPr>
                <w:t>Calzone’s</w:t>
              </w:r>
              <w:proofErr w:type="spellEnd"/>
            </w:hyperlink>
            <w:r w:rsidRPr="00482196">
              <w:rPr>
                <w:rFonts w:ascii="Arial" w:hAnsi="Arial" w:cs="Arial"/>
                <w:sz w:val="20"/>
                <w:szCs w:val="20"/>
              </w:rPr>
              <w:t xml:space="preserve"> é um bistrô com variedade de massas suculentas e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mojitos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gelados. O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Mama's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é um restaurante familiar perfeito para um </w:t>
            </w:r>
            <w:proofErr w:type="spellStart"/>
            <w:r w:rsidRPr="00482196">
              <w:rPr>
                <w:rFonts w:ascii="Arial" w:hAnsi="Arial" w:cs="Arial"/>
                <w:i/>
                <w:sz w:val="20"/>
                <w:szCs w:val="20"/>
              </w:rPr>
              <w:t>brunch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>. As estrelas da casa são os ovos beneditinos e as panquecas.</w:t>
            </w:r>
            <w:r w:rsidRPr="00482196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Depois de comer, aproveite para </w:t>
            </w: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subir as escadarias da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Telegraph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Hill até 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Coit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Tower e observar uma vista emocionante da cidade.</w:t>
            </w:r>
            <w:r w:rsidRPr="00482196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666269" w14:paraId="58911516" w14:textId="77777777">
        <w:tc>
          <w:tcPr>
            <w:tcW w:w="500" w:type="dxa"/>
            <w:shd w:val="clear" w:color="auto" w:fill="9CC2E5"/>
          </w:tcPr>
          <w:p w14:paraId="10AF126A" w14:textId="77777777" w:rsidR="00666269" w:rsidRDefault="00EF47FB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2762339E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D62F655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Mama's</w:t>
            </w:r>
            <w:proofErr w:type="spellEnd"/>
          </w:p>
        </w:tc>
      </w:tr>
      <w:tr w:rsidR="00666269" w14:paraId="26D9E087" w14:textId="77777777">
        <w:tc>
          <w:tcPr>
            <w:tcW w:w="500" w:type="dxa"/>
            <w:shd w:val="clear" w:color="auto" w:fill="9CC2E5"/>
          </w:tcPr>
          <w:p w14:paraId="50E2D0B9" w14:textId="77777777" w:rsidR="00666269" w:rsidRDefault="00EF47FB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286E19FB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2E784AF" w14:textId="77777777" w:rsidR="00666269" w:rsidRDefault="000732C4" w:rsidP="000732C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1701 Stockton </w:t>
            </w:r>
            <w:r w:rsidRPr="00482196">
              <w:rPr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Street</w:t>
            </w:r>
            <w:r w:rsidRPr="00482196">
              <w:rPr>
                <w:rFonts w:ascii="Arial" w:hAnsi="Arial" w:cs="Arial"/>
                <w:sz w:val="20"/>
                <w:szCs w:val="20"/>
              </w:rPr>
              <w:t>, São Francisco, CA 94133, Estados Unidos</w:t>
            </w:r>
          </w:p>
        </w:tc>
      </w:tr>
      <w:tr w:rsidR="00666269" w14:paraId="337B61BB" w14:textId="77777777">
        <w:tc>
          <w:tcPr>
            <w:tcW w:w="500" w:type="dxa"/>
            <w:shd w:val="clear" w:color="auto" w:fill="9CC2E5"/>
          </w:tcPr>
          <w:p w14:paraId="0F87624E" w14:textId="77777777" w:rsidR="00666269" w:rsidRDefault="00EF47FB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57D2F3D8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52E1976F" w14:textId="77777777" w:rsidR="00666269" w:rsidRDefault="000732C4">
            <w:r w:rsidRPr="00482196">
              <w:t>+1 415-362-6421</w:t>
            </w:r>
          </w:p>
        </w:tc>
      </w:tr>
      <w:tr w:rsidR="00666269" w14:paraId="58EEFD04" w14:textId="77777777">
        <w:tc>
          <w:tcPr>
            <w:tcW w:w="500" w:type="dxa"/>
            <w:shd w:val="clear" w:color="auto" w:fill="9CC2E5"/>
          </w:tcPr>
          <w:p w14:paraId="1F6105B2" w14:textId="77777777" w:rsidR="00666269" w:rsidRDefault="00EF47FB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6824516F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5454EC02" w14:textId="77777777" w:rsidR="00666269" w:rsidRDefault="000732C4">
            <w:r w:rsidRPr="00482196">
              <w:t>http://</w:t>
            </w:r>
            <w:hyperlink r:id="rId8" w:history="1">
              <w:r w:rsidRPr="00482196">
                <w:rPr>
                  <w:rStyle w:val="Hipervnculo"/>
                  <w:color w:val="auto"/>
                </w:rPr>
                <w:t>www.mamas-sf.com/</w:t>
              </w:r>
            </w:hyperlink>
          </w:p>
        </w:tc>
      </w:tr>
      <w:tr w:rsidR="00666269" w14:paraId="2EEC9769" w14:textId="77777777">
        <w:tc>
          <w:tcPr>
            <w:tcW w:w="500" w:type="dxa"/>
            <w:shd w:val="clear" w:color="auto" w:fill="9CC2E5"/>
          </w:tcPr>
          <w:p w14:paraId="636D58B2" w14:textId="77777777" w:rsidR="00666269" w:rsidRDefault="00EF47FB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4F0811F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9968802" w14:textId="77777777" w:rsidR="00666269" w:rsidRPr="000732C4" w:rsidRDefault="00097F73" w:rsidP="000732C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proofErr w:type="spellStart"/>
              <w:r w:rsidR="000732C4" w:rsidRPr="00482196">
                <w:rPr>
                  <w:rFonts w:ascii="Arial" w:hAnsi="Arial" w:cs="Arial"/>
                  <w:sz w:val="20"/>
                  <w:szCs w:val="20"/>
                </w:rPr>
                <w:t>Calzone’s</w:t>
              </w:r>
              <w:proofErr w:type="spellEnd"/>
            </w:hyperlink>
          </w:p>
        </w:tc>
      </w:tr>
      <w:tr w:rsidR="00666269" w14:paraId="5D944F9E" w14:textId="77777777">
        <w:tc>
          <w:tcPr>
            <w:tcW w:w="500" w:type="dxa"/>
            <w:shd w:val="clear" w:color="auto" w:fill="9CC2E5"/>
          </w:tcPr>
          <w:p w14:paraId="45795316" w14:textId="77777777" w:rsidR="00666269" w:rsidRDefault="00EF47FB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5A7558D2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2DD445B" w14:textId="77777777" w:rsidR="00666269" w:rsidRPr="007B005B" w:rsidRDefault="000732C4" w:rsidP="007B005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430 Columbus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>Avenue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lang w:eastAsia="en-GB"/>
              </w:rPr>
              <w:t xml:space="preserve">, São Francisco, CA 94133, </w:t>
            </w:r>
            <w:r w:rsidRPr="00482196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</w:tr>
      <w:tr w:rsidR="00666269" w14:paraId="6355B1C2" w14:textId="77777777">
        <w:tc>
          <w:tcPr>
            <w:tcW w:w="500" w:type="dxa"/>
            <w:shd w:val="clear" w:color="auto" w:fill="9CC2E5"/>
          </w:tcPr>
          <w:p w14:paraId="1DBF4435" w14:textId="77777777" w:rsidR="00666269" w:rsidRDefault="00EF47FB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4DA856A2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4E10533A" w14:textId="77777777" w:rsidR="00666269" w:rsidRDefault="007B005B">
            <w:r w:rsidRPr="00482196">
              <w:rPr>
                <w:lang w:eastAsia="en-GB"/>
              </w:rPr>
              <w:t>+1 415-397-3600</w:t>
            </w:r>
          </w:p>
        </w:tc>
      </w:tr>
      <w:tr w:rsidR="00666269" w14:paraId="303D9E2F" w14:textId="77777777">
        <w:tc>
          <w:tcPr>
            <w:tcW w:w="500" w:type="dxa"/>
            <w:shd w:val="clear" w:color="auto" w:fill="9CC2E5"/>
          </w:tcPr>
          <w:p w14:paraId="69914993" w14:textId="77777777" w:rsidR="00666269" w:rsidRDefault="00EF47FB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05C06E0A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424A1CBF" w14:textId="77777777" w:rsidR="00666269" w:rsidRDefault="007B005B">
            <w:r w:rsidRPr="00482196">
              <w:t>http://www.</w:t>
            </w:r>
            <w:hyperlink r:id="rId10" w:history="1">
              <w:r w:rsidRPr="00482196">
                <w:rPr>
                  <w:lang w:eastAsia="en-GB"/>
                </w:rPr>
                <w:t>calzonesf.com</w:t>
              </w:r>
            </w:hyperlink>
          </w:p>
        </w:tc>
      </w:tr>
      <w:tr w:rsidR="00666269" w14:paraId="1553745E" w14:textId="77777777">
        <w:tc>
          <w:tcPr>
            <w:tcW w:w="500" w:type="dxa"/>
            <w:shd w:val="clear" w:color="auto" w:fill="0070C0"/>
          </w:tcPr>
          <w:p w14:paraId="46EA3FE6" w14:textId="77777777" w:rsidR="00666269" w:rsidRDefault="00EF47FB">
            <w:r>
              <w:lastRenderedPageBreak/>
              <w:t>30</w:t>
            </w:r>
          </w:p>
        </w:tc>
        <w:tc>
          <w:tcPr>
            <w:tcW w:w="2000" w:type="dxa"/>
            <w:shd w:val="clear" w:color="auto" w:fill="0070C0"/>
          </w:tcPr>
          <w:p w14:paraId="23A237B1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3F52AD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225" w:afterAutospacing="0" w:line="285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Chinatown</w:t>
            </w:r>
            <w:proofErr w:type="spellEnd"/>
          </w:p>
        </w:tc>
      </w:tr>
      <w:tr w:rsidR="00666269" w14:paraId="4D463CE8" w14:textId="77777777">
        <w:tc>
          <w:tcPr>
            <w:tcW w:w="500" w:type="dxa"/>
            <w:shd w:val="clear" w:color="auto" w:fill="0070C0"/>
          </w:tcPr>
          <w:p w14:paraId="3DA3F27F" w14:textId="77777777" w:rsidR="00666269" w:rsidRDefault="00EF47FB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559ABC64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C3A2265" w14:textId="7B9A238C" w:rsidR="00666269" w:rsidRPr="001C3DD0" w:rsidRDefault="00181BFD" w:rsidP="00097F73">
            <w:pPr>
              <w:pStyle w:val="NormalWeb"/>
              <w:shd w:val="clear" w:color="auto" w:fill="FFFFFF"/>
              <w:spacing w:before="0" w:beforeAutospacing="0" w:after="225" w:afterAutospacing="0" w:line="285" w:lineRule="atLeast"/>
              <w:rPr>
                <w:rFonts w:ascii="Arial" w:hAnsi="Arial" w:cs="Arial"/>
                <w:sz w:val="20"/>
                <w:szCs w:val="20"/>
              </w:rPr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Se procura 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sabores asiáticos, não deixe de provar as especialidades de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Chinatown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. No coração do bairro, próximo à catedral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Old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Sanint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Mary’s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, fica 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Eastern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Bakery</w:t>
            </w:r>
            <w:proofErr w:type="spellEnd"/>
            <w:r w:rsidR="00015222">
              <w:rPr>
                <w:rFonts w:ascii="Arial" w:hAnsi="Arial" w:cs="Arial"/>
                <w:sz w:val="20"/>
                <w:szCs w:val="20"/>
              </w:rPr>
              <w:t>, uma padaria antiga e simples,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perfeita para experimentar sabores novos. A especialidade da casa é o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Mooncake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ou bolo lunar, </w:t>
            </w:r>
            <w:r w:rsidRPr="00482196">
              <w:rPr>
                <w:rFonts w:ascii="Arial" w:hAnsi="Arial" w:cs="Arial"/>
                <w:sz w:val="20"/>
                <w:szCs w:val="20"/>
              </w:rPr>
              <w:t>um pequeno bolo com recheio de gema de ovo.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Perto dali, quase em </w:t>
            </w:r>
            <w:r>
              <w:rPr>
                <w:rFonts w:ascii="Arial" w:hAnsi="Arial" w:cs="Arial"/>
                <w:sz w:val="20"/>
                <w:szCs w:val="20"/>
              </w:rPr>
              <w:t xml:space="preserve">North Beach,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está o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House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Nanking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Pequena, simples e com pra</w:t>
            </w:r>
            <w:r w:rsidR="00015222">
              <w:rPr>
                <w:rFonts w:ascii="Arial" w:hAnsi="Arial" w:cs="Arial"/>
                <w:sz w:val="20"/>
                <w:szCs w:val="20"/>
              </w:rPr>
              <w:t xml:space="preserve">tos saborosos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15222">
              <w:rPr>
                <w:rFonts w:ascii="Arial" w:hAnsi="Arial" w:cs="Arial"/>
                <w:sz w:val="20"/>
                <w:szCs w:val="20"/>
              </w:rPr>
              <w:t xml:space="preserve"> casa serve comida chinesa </w:t>
            </w:r>
            <w:r w:rsidRPr="00482196">
              <w:rPr>
                <w:rFonts w:ascii="Arial" w:hAnsi="Arial" w:cs="Arial"/>
                <w:sz w:val="20"/>
                <w:szCs w:val="20"/>
              </w:rPr>
              <w:t>com ingredientes frescos e porções fartas. Pedindo a “seleção do chef”, é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 o chef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quem escolhe os pratos para você. </w:t>
            </w:r>
          </w:p>
        </w:tc>
      </w:tr>
      <w:tr w:rsidR="00666269" w14:paraId="7DB1F387" w14:textId="77777777">
        <w:tc>
          <w:tcPr>
            <w:tcW w:w="500" w:type="dxa"/>
            <w:shd w:val="clear" w:color="auto" w:fill="0070C0"/>
          </w:tcPr>
          <w:p w14:paraId="1A9B5D4F" w14:textId="77777777" w:rsidR="00666269" w:rsidRDefault="00EF47FB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55576F0C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4C06EA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Eastern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Bakery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6269" w14:paraId="6176F119" w14:textId="77777777">
        <w:tc>
          <w:tcPr>
            <w:tcW w:w="500" w:type="dxa"/>
            <w:shd w:val="clear" w:color="auto" w:fill="0070C0"/>
          </w:tcPr>
          <w:p w14:paraId="2ED88EE9" w14:textId="77777777" w:rsidR="00666269" w:rsidRDefault="00EF47FB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44EF46B4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A783ADD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720 Grant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Avenue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>, São Francisco, CA 94108, Estados Unidos</w:t>
            </w:r>
          </w:p>
        </w:tc>
      </w:tr>
      <w:tr w:rsidR="00666269" w14:paraId="45BD7594" w14:textId="77777777">
        <w:tc>
          <w:tcPr>
            <w:tcW w:w="500" w:type="dxa"/>
            <w:shd w:val="clear" w:color="auto" w:fill="0070C0"/>
          </w:tcPr>
          <w:p w14:paraId="2B0C2A7E" w14:textId="77777777" w:rsidR="00666269" w:rsidRDefault="00EF47FB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0CC6F885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4838CA80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val="en-US"/>
              </w:rPr>
              <w:t>+1 415-433-7973</w:t>
            </w:r>
          </w:p>
        </w:tc>
      </w:tr>
      <w:tr w:rsidR="00666269" w14:paraId="465F5213" w14:textId="77777777">
        <w:tc>
          <w:tcPr>
            <w:tcW w:w="500" w:type="dxa"/>
            <w:shd w:val="clear" w:color="auto" w:fill="0070C0"/>
          </w:tcPr>
          <w:p w14:paraId="105489E2" w14:textId="77777777" w:rsidR="00666269" w:rsidRDefault="00EF47FB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163A51C9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566045B7" w14:textId="77777777" w:rsidR="00666269" w:rsidRDefault="00097F73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hyperlink r:id="rId11" w:history="1">
              <w:r w:rsidR="001C3DD0" w:rsidRPr="00482196">
                <w:rPr>
                  <w:rFonts w:ascii="Arial" w:hAnsi="Arial" w:cs="Arial"/>
                  <w:sz w:val="20"/>
                  <w:szCs w:val="20"/>
                  <w:lang w:val="en-US"/>
                </w:rPr>
                <w:t>http://www.easternbakery.com/</w:t>
              </w:r>
            </w:hyperlink>
          </w:p>
        </w:tc>
      </w:tr>
      <w:tr w:rsidR="00666269" w14:paraId="6391B2D0" w14:textId="77777777">
        <w:tc>
          <w:tcPr>
            <w:tcW w:w="500" w:type="dxa"/>
            <w:shd w:val="clear" w:color="auto" w:fill="0070C0"/>
          </w:tcPr>
          <w:p w14:paraId="51DC7F83" w14:textId="77777777" w:rsidR="00666269" w:rsidRDefault="00EF47FB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1314B1EA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FA1203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  <w:lang w:val="en-US"/>
              </w:rPr>
              <w:t xml:space="preserve">House of Nanking </w:t>
            </w:r>
          </w:p>
        </w:tc>
      </w:tr>
      <w:tr w:rsidR="00666269" w14:paraId="41C90926" w14:textId="77777777">
        <w:tc>
          <w:tcPr>
            <w:tcW w:w="500" w:type="dxa"/>
            <w:shd w:val="clear" w:color="auto" w:fill="0070C0"/>
          </w:tcPr>
          <w:p w14:paraId="6785B877" w14:textId="77777777" w:rsidR="00666269" w:rsidRDefault="00EF47FB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1002A472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06B5C84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919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Kearny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Street, São Francisco, CA 94133, Estados Unidos</w:t>
            </w:r>
          </w:p>
        </w:tc>
      </w:tr>
      <w:tr w:rsidR="00666269" w14:paraId="45F115B3" w14:textId="77777777">
        <w:tc>
          <w:tcPr>
            <w:tcW w:w="500" w:type="dxa"/>
            <w:shd w:val="clear" w:color="auto" w:fill="0070C0"/>
          </w:tcPr>
          <w:p w14:paraId="5870BE6F" w14:textId="77777777" w:rsidR="00666269" w:rsidRDefault="00EF47FB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78469B09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47B6ABFE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</w:rPr>
              <w:t>+1 415-421-1429</w:t>
            </w:r>
          </w:p>
        </w:tc>
      </w:tr>
      <w:tr w:rsidR="00666269" w14:paraId="7874C05D" w14:textId="77777777">
        <w:tc>
          <w:tcPr>
            <w:tcW w:w="500" w:type="dxa"/>
            <w:shd w:val="clear" w:color="auto" w:fill="0070C0"/>
          </w:tcPr>
          <w:p w14:paraId="4CDA597B" w14:textId="77777777" w:rsidR="00666269" w:rsidRDefault="00EF47F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6FA79B46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0BFCB33C" w14:textId="77777777" w:rsidR="00666269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http://houseofnanking.net/ </w:t>
            </w:r>
          </w:p>
        </w:tc>
      </w:tr>
      <w:tr w:rsidR="00666269" w14:paraId="51EA99A1" w14:textId="77777777">
        <w:tc>
          <w:tcPr>
            <w:tcW w:w="500" w:type="dxa"/>
            <w:shd w:val="clear" w:color="auto" w:fill="9CC2E5"/>
          </w:tcPr>
          <w:p w14:paraId="32049923" w14:textId="77777777" w:rsidR="00666269" w:rsidRDefault="00EF47FB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7573962C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E551A9B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82196">
              <w:rPr>
                <w:rFonts w:ascii="Arial" w:hAnsi="Arial" w:cs="Arial"/>
                <w:sz w:val="20"/>
                <w:szCs w:val="20"/>
              </w:rPr>
              <w:t>Union Square</w:t>
            </w:r>
          </w:p>
        </w:tc>
      </w:tr>
      <w:tr w:rsidR="00666269" w14:paraId="032C29DE" w14:textId="77777777">
        <w:tc>
          <w:tcPr>
            <w:tcW w:w="500" w:type="dxa"/>
            <w:shd w:val="clear" w:color="auto" w:fill="9CC2E5"/>
          </w:tcPr>
          <w:p w14:paraId="30148FEE" w14:textId="77777777" w:rsidR="00666269" w:rsidRDefault="00EF47FB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1FE25A28" w14:textId="77777777" w:rsidR="00666269" w:rsidRDefault="00EF47FB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49A968F4" w14:textId="57060383" w:rsidR="00666269" w:rsidRPr="001C3DD0" w:rsidRDefault="00181BFD" w:rsidP="00097F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82196">
              <w:rPr>
                <w:rFonts w:ascii="Arial" w:hAnsi="Arial" w:cs="Arial"/>
                <w:sz w:val="20"/>
                <w:szCs w:val="20"/>
              </w:rPr>
              <w:t xml:space="preserve">A região da Union Square concentra uma enorme variedade de lojas e também boas opções de lugares para comer. Dentro da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Macy´s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, a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CheeseCake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Factory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serve não só generosas fatias de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cheesecake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com vários sabores 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que vão desde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frutas, chocolates </w:t>
            </w:r>
            <w:r w:rsidR="00097F73">
              <w:rPr>
                <w:rFonts w:ascii="Arial" w:hAnsi="Arial" w:cs="Arial"/>
                <w:sz w:val="20"/>
                <w:szCs w:val="20"/>
              </w:rPr>
              <w:t>a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nozes</w:t>
            </w:r>
            <w:r w:rsidR="00015222">
              <w:rPr>
                <w:rFonts w:ascii="Arial" w:hAnsi="Arial" w:cs="Arial"/>
                <w:sz w:val="20"/>
                <w:szCs w:val="20"/>
              </w:rPr>
              <w:t>;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como também petiscos, saladas, pizzas, </w:t>
            </w:r>
            <w:r>
              <w:rPr>
                <w:rFonts w:ascii="Arial" w:hAnsi="Arial" w:cs="Arial"/>
                <w:sz w:val="20"/>
                <w:szCs w:val="20"/>
              </w:rPr>
              <w:t xml:space="preserve">massas, </w:t>
            </w:r>
            <w:r w:rsidRPr="00482196">
              <w:rPr>
                <w:rFonts w:ascii="Arial" w:hAnsi="Arial" w:cs="Arial"/>
                <w:sz w:val="20"/>
                <w:szCs w:val="20"/>
              </w:rPr>
              <w:t>frutos do mar e grelhados.</w:t>
            </w:r>
            <w:r>
              <w:rPr>
                <w:rFonts w:ascii="Arial" w:hAnsi="Arial" w:cs="Arial"/>
                <w:sz w:val="20"/>
                <w:szCs w:val="20"/>
              </w:rPr>
              <w:t xml:space="preserve"> Os pratos são </w:t>
            </w:r>
            <w:r w:rsidR="00097F73">
              <w:rPr>
                <w:rFonts w:ascii="Arial" w:hAnsi="Arial" w:cs="Arial"/>
                <w:sz w:val="20"/>
                <w:szCs w:val="20"/>
              </w:rPr>
              <w:t>grandes</w:t>
            </w:r>
            <w:r>
              <w:rPr>
                <w:rFonts w:ascii="Arial" w:hAnsi="Arial" w:cs="Arial"/>
                <w:sz w:val="20"/>
                <w:szCs w:val="20"/>
              </w:rPr>
              <w:t xml:space="preserve"> e o preço é razoável. 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Ao norte da praça está o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Lori's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Diner</w:t>
            </w:r>
            <w:proofErr w:type="spellEnd"/>
            <w:r w:rsidR="00097F73">
              <w:rPr>
                <w:rFonts w:ascii="Arial" w:hAnsi="Arial" w:cs="Arial"/>
                <w:sz w:val="20"/>
                <w:szCs w:val="20"/>
              </w:rPr>
              <w:t>, c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om decoração e cardápio inspirados na década de 50, seu forte é a comida </w:t>
            </w:r>
            <w:r w:rsidR="00097F73">
              <w:rPr>
                <w:rFonts w:ascii="Arial" w:hAnsi="Arial" w:cs="Arial"/>
                <w:sz w:val="20"/>
                <w:szCs w:val="20"/>
              </w:rPr>
              <w:t>rica: p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anquecas, hambúrgueres, omeletes,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waffles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>, bacon com ovos</w:t>
            </w:r>
            <w:r w:rsidR="00097F73">
              <w:rPr>
                <w:rFonts w:ascii="Arial" w:hAnsi="Arial" w:cs="Arial"/>
                <w:sz w:val="20"/>
                <w:szCs w:val="20"/>
              </w:rPr>
              <w:t xml:space="preserve">, pratos </w:t>
            </w:r>
            <w:r w:rsidRPr="00482196">
              <w:rPr>
                <w:rFonts w:ascii="Arial" w:hAnsi="Arial" w:cs="Arial"/>
                <w:sz w:val="20"/>
                <w:szCs w:val="20"/>
              </w:rPr>
              <w:t>típico</w:t>
            </w:r>
            <w:r w:rsidR="00097F73">
              <w:rPr>
                <w:rFonts w:ascii="Arial" w:hAnsi="Arial" w:cs="Arial"/>
                <w:sz w:val="20"/>
                <w:szCs w:val="20"/>
              </w:rPr>
              <w:t>s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097F73">
              <w:rPr>
                <w:rFonts w:ascii="Arial" w:hAnsi="Arial" w:cs="Arial"/>
                <w:sz w:val="20"/>
                <w:szCs w:val="20"/>
              </w:rPr>
              <w:t>o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</w:rPr>
              <w:t>fast-food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</w:rPr>
              <w:t xml:space="preserve"> american</w:t>
            </w:r>
            <w:r w:rsidR="00097F73">
              <w:rPr>
                <w:rFonts w:ascii="Arial" w:hAnsi="Arial" w:cs="Arial"/>
                <w:sz w:val="20"/>
                <w:szCs w:val="20"/>
              </w:rPr>
              <w:t>o</w:t>
            </w:r>
            <w:r w:rsidRPr="00482196">
              <w:rPr>
                <w:rFonts w:ascii="Arial" w:hAnsi="Arial" w:cs="Arial"/>
                <w:sz w:val="20"/>
                <w:szCs w:val="20"/>
              </w:rPr>
              <w:t xml:space="preserve"> clássic</w:t>
            </w:r>
            <w:r w:rsidR="00097F73">
              <w:rPr>
                <w:rFonts w:ascii="Arial" w:hAnsi="Arial" w:cs="Arial"/>
                <w:sz w:val="20"/>
                <w:szCs w:val="20"/>
              </w:rPr>
              <w:t>o</w:t>
            </w:r>
            <w:bookmarkStart w:id="0" w:name="_GoBack"/>
            <w:bookmarkEnd w:id="0"/>
            <w:r w:rsidRPr="0048219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666269" w14:paraId="1DCABAFB" w14:textId="77777777">
        <w:tc>
          <w:tcPr>
            <w:tcW w:w="500" w:type="dxa"/>
            <w:shd w:val="clear" w:color="auto" w:fill="9CC2E5"/>
          </w:tcPr>
          <w:p w14:paraId="504ED93A" w14:textId="77777777" w:rsidR="00666269" w:rsidRDefault="00EF47FB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7BF06D05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935FB0" w14:textId="77777777" w:rsidR="00666269" w:rsidRDefault="001C3DD0" w:rsidP="001C3DD0">
            <w:pPr>
              <w:shd w:val="clear" w:color="auto" w:fill="FFFFFF"/>
              <w:spacing w:line="270" w:lineRule="atLeast"/>
              <w:textAlignment w:val="top"/>
            </w:pPr>
            <w:proofErr w:type="spellStart"/>
            <w:r w:rsidRPr="00482196">
              <w:t>Lori's</w:t>
            </w:r>
            <w:proofErr w:type="spellEnd"/>
            <w:r w:rsidRPr="00482196">
              <w:t xml:space="preserve"> </w:t>
            </w:r>
            <w:proofErr w:type="spellStart"/>
            <w:r w:rsidRPr="00482196">
              <w:t>Diner</w:t>
            </w:r>
            <w:proofErr w:type="spellEnd"/>
          </w:p>
        </w:tc>
      </w:tr>
      <w:tr w:rsidR="00666269" w14:paraId="0A184D4F" w14:textId="77777777">
        <w:tc>
          <w:tcPr>
            <w:tcW w:w="500" w:type="dxa"/>
            <w:shd w:val="clear" w:color="auto" w:fill="9CC2E5"/>
          </w:tcPr>
          <w:p w14:paraId="0573F313" w14:textId="77777777" w:rsidR="00666269" w:rsidRDefault="00EF47FB">
            <w:r>
              <w:lastRenderedPageBreak/>
              <w:t>43</w:t>
            </w:r>
          </w:p>
        </w:tc>
        <w:tc>
          <w:tcPr>
            <w:tcW w:w="2000" w:type="dxa"/>
            <w:shd w:val="clear" w:color="auto" w:fill="9CC2E5"/>
          </w:tcPr>
          <w:p w14:paraId="4C40C2BE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B7BDE9E" w14:textId="77777777" w:rsidR="00666269" w:rsidRDefault="001C3DD0" w:rsidP="001C3DD0">
            <w:pPr>
              <w:shd w:val="clear" w:color="auto" w:fill="FFFFFF"/>
              <w:spacing w:line="270" w:lineRule="atLeast"/>
              <w:textAlignment w:val="top"/>
            </w:pPr>
            <w:r w:rsidRPr="00482196">
              <w:t xml:space="preserve">500 </w:t>
            </w:r>
            <w:proofErr w:type="spellStart"/>
            <w:r w:rsidRPr="00482196">
              <w:t>Sutter</w:t>
            </w:r>
            <w:proofErr w:type="spellEnd"/>
            <w:r w:rsidRPr="00482196">
              <w:t xml:space="preserve"> Street, São Francisco, CA 94102, Estados Unidos</w:t>
            </w:r>
          </w:p>
        </w:tc>
      </w:tr>
      <w:tr w:rsidR="00666269" w14:paraId="2E992AB5" w14:textId="77777777">
        <w:tc>
          <w:tcPr>
            <w:tcW w:w="500" w:type="dxa"/>
            <w:shd w:val="clear" w:color="auto" w:fill="9CC2E5"/>
          </w:tcPr>
          <w:p w14:paraId="615A978E" w14:textId="77777777" w:rsidR="00666269" w:rsidRDefault="00EF47FB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6B7503D7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03214678" w14:textId="77777777" w:rsidR="00666269" w:rsidRPr="001C3DD0" w:rsidRDefault="001C3DD0" w:rsidP="001C3DD0">
            <w:pPr>
              <w:shd w:val="clear" w:color="auto" w:fill="FFFFFF"/>
              <w:spacing w:line="270" w:lineRule="atLeast"/>
              <w:textAlignment w:val="top"/>
              <w:rPr>
                <w:lang w:val="en-US"/>
              </w:rPr>
            </w:pPr>
            <w:r w:rsidRPr="00482196">
              <w:rPr>
                <w:lang w:val="en-US"/>
              </w:rPr>
              <w:t>+1 415-981-1950 </w:t>
            </w:r>
          </w:p>
        </w:tc>
      </w:tr>
      <w:tr w:rsidR="00666269" w14:paraId="161161FD" w14:textId="77777777">
        <w:tc>
          <w:tcPr>
            <w:tcW w:w="500" w:type="dxa"/>
            <w:shd w:val="clear" w:color="auto" w:fill="9CC2E5"/>
          </w:tcPr>
          <w:p w14:paraId="450835AD" w14:textId="77777777" w:rsidR="00666269" w:rsidRDefault="00EF47FB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6700091C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076A5A28" w14:textId="77777777" w:rsidR="00666269" w:rsidRPr="001C3DD0" w:rsidRDefault="00097F73" w:rsidP="001C3DD0">
            <w:pPr>
              <w:shd w:val="clear" w:color="auto" w:fill="FFFFFF"/>
              <w:spacing w:line="270" w:lineRule="atLeast"/>
              <w:textAlignment w:val="top"/>
              <w:rPr>
                <w:lang w:val="en-US"/>
              </w:rPr>
            </w:pPr>
            <w:hyperlink r:id="rId12" w:tgtFrame="_blank" w:history="1">
              <w:r w:rsidR="001C3DD0" w:rsidRPr="00482196">
                <w:rPr>
                  <w:lang w:val="en-US"/>
                </w:rPr>
                <w:t>http://www.lorisdiner.com</w:t>
              </w:r>
            </w:hyperlink>
            <w:r w:rsidR="001C3DD0" w:rsidRPr="00482196">
              <w:rPr>
                <w:lang w:val="en-US"/>
              </w:rPr>
              <w:t> </w:t>
            </w:r>
          </w:p>
        </w:tc>
      </w:tr>
      <w:tr w:rsidR="00666269" w14:paraId="220D0B5F" w14:textId="77777777">
        <w:tc>
          <w:tcPr>
            <w:tcW w:w="500" w:type="dxa"/>
            <w:shd w:val="clear" w:color="auto" w:fill="9CC2E5"/>
          </w:tcPr>
          <w:p w14:paraId="33E8D5E4" w14:textId="77777777" w:rsidR="00666269" w:rsidRDefault="00EF47FB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06626166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73F4A2B" w14:textId="77777777" w:rsidR="00666269" w:rsidRPr="001C3DD0" w:rsidRDefault="001C3DD0" w:rsidP="001C3DD0">
            <w:pPr>
              <w:shd w:val="clear" w:color="auto" w:fill="FFFFFF"/>
              <w:textAlignment w:val="top"/>
              <w:rPr>
                <w:lang w:val="en-US"/>
              </w:rPr>
            </w:pPr>
            <w:proofErr w:type="spellStart"/>
            <w:r w:rsidRPr="00482196">
              <w:rPr>
                <w:shd w:val="clear" w:color="auto" w:fill="F5F9FA"/>
                <w:lang w:val="en-US"/>
              </w:rPr>
              <w:t>CheeseCake</w:t>
            </w:r>
            <w:proofErr w:type="spellEnd"/>
            <w:r w:rsidRPr="00482196">
              <w:rPr>
                <w:shd w:val="clear" w:color="auto" w:fill="F5F9FA"/>
                <w:lang w:val="en-US"/>
              </w:rPr>
              <w:t xml:space="preserve"> Factory</w:t>
            </w:r>
          </w:p>
        </w:tc>
      </w:tr>
      <w:tr w:rsidR="00666269" w14:paraId="6C421D23" w14:textId="77777777">
        <w:tc>
          <w:tcPr>
            <w:tcW w:w="500" w:type="dxa"/>
            <w:shd w:val="clear" w:color="auto" w:fill="9CC2E5"/>
          </w:tcPr>
          <w:p w14:paraId="6979F461" w14:textId="77777777" w:rsidR="00666269" w:rsidRDefault="00EF47FB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06A12846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F92C2A5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8th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Floor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251 </w:t>
            </w:r>
            <w:proofErr w:type="spellStart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Geary</w:t>
            </w:r>
            <w:proofErr w:type="spellEnd"/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482196">
              <w:rPr>
                <w:rFonts w:ascii="Arial" w:hAnsi="Arial" w:cs="Arial"/>
                <w:sz w:val="20"/>
                <w:szCs w:val="20"/>
              </w:rPr>
              <w:t>Street</w:t>
            </w: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Pr="00482196">
              <w:rPr>
                <w:rFonts w:ascii="Arial" w:hAnsi="Arial" w:cs="Arial"/>
                <w:sz w:val="20"/>
                <w:szCs w:val="20"/>
              </w:rPr>
              <w:t>São</w:t>
            </w: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Francisco, CA 94102, Estados Unidos</w:t>
            </w:r>
          </w:p>
        </w:tc>
      </w:tr>
      <w:tr w:rsidR="00666269" w14:paraId="2FDFE784" w14:textId="77777777">
        <w:tc>
          <w:tcPr>
            <w:tcW w:w="500" w:type="dxa"/>
            <w:shd w:val="clear" w:color="auto" w:fill="9CC2E5"/>
          </w:tcPr>
          <w:p w14:paraId="3F64C8D1" w14:textId="77777777" w:rsidR="00666269" w:rsidRDefault="00EF47FB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1878D292" w14:textId="77777777" w:rsidR="00666269" w:rsidRDefault="00EF47FB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6E32D9F1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+1 415-391-4444</w:t>
            </w:r>
          </w:p>
        </w:tc>
      </w:tr>
      <w:tr w:rsidR="00666269" w14:paraId="4283441E" w14:textId="77777777">
        <w:tc>
          <w:tcPr>
            <w:tcW w:w="500" w:type="dxa"/>
            <w:shd w:val="clear" w:color="auto" w:fill="9CC2E5"/>
          </w:tcPr>
          <w:p w14:paraId="3BC17B42" w14:textId="77777777" w:rsidR="00666269" w:rsidRDefault="00EF47FB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08A277AF" w14:textId="77777777" w:rsidR="00666269" w:rsidRDefault="00EF47FB">
            <w:r>
              <w:t>Website URL</w:t>
            </w:r>
          </w:p>
        </w:tc>
        <w:tc>
          <w:tcPr>
            <w:tcW w:w="13300" w:type="dxa"/>
          </w:tcPr>
          <w:p w14:paraId="5BD62CD8" w14:textId="77777777" w:rsidR="00666269" w:rsidRPr="001C3DD0" w:rsidRDefault="001C3DD0" w:rsidP="001C3DD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DD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http:/</w:t>
            </w:r>
            <w:r w:rsidRPr="0048219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www.cheesecakefactory.com</w:t>
            </w:r>
          </w:p>
        </w:tc>
      </w:tr>
    </w:tbl>
    <w:p w14:paraId="40D91115" w14:textId="77777777" w:rsidR="00A41968" w:rsidRDefault="00A41968"/>
    <w:sectPr w:rsidR="00A4196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69"/>
    <w:rsid w:val="00015222"/>
    <w:rsid w:val="000732C4"/>
    <w:rsid w:val="00097F73"/>
    <w:rsid w:val="00181BFD"/>
    <w:rsid w:val="001C3DD0"/>
    <w:rsid w:val="00666269"/>
    <w:rsid w:val="0079153B"/>
    <w:rsid w:val="007B005B"/>
    <w:rsid w:val="00882797"/>
    <w:rsid w:val="00A41968"/>
    <w:rsid w:val="00E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E1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7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32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7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3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mas-sf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lzonesf.com/" TargetMode="External"/><Relationship Id="rId12" Type="http://schemas.openxmlformats.org/officeDocument/2006/relationships/hyperlink" Target="http://www.lorisdin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ermarket.com" TargetMode="External"/><Relationship Id="rId11" Type="http://schemas.openxmlformats.org/officeDocument/2006/relationships/hyperlink" Target="http://www.easternbaker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mments@calzonesf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lzonesf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4829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3</cp:revision>
  <dcterms:created xsi:type="dcterms:W3CDTF">2015-09-23T14:34:00Z</dcterms:created>
  <dcterms:modified xsi:type="dcterms:W3CDTF">2015-09-23T15:31:00Z</dcterms:modified>
</cp:coreProperties>
</file>