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5B7AA8" w14:paraId="5EAB1084" w14:textId="77777777">
        <w:tc>
          <w:tcPr>
            <w:tcW w:w="500" w:type="dxa"/>
            <w:shd w:val="clear" w:color="auto" w:fill="FF0000"/>
          </w:tcPr>
          <w:p w14:paraId="11A9F16C" w14:textId="77777777" w:rsidR="005B7AA8" w:rsidRDefault="00A7337C">
            <w:r>
              <w:rPr>
                <w:b/>
              </w:rPr>
              <w:t>1</w:t>
            </w:r>
          </w:p>
        </w:tc>
        <w:tc>
          <w:tcPr>
            <w:tcW w:w="2000" w:type="dxa"/>
            <w:shd w:val="clear" w:color="auto" w:fill="FF0000"/>
          </w:tcPr>
          <w:p w14:paraId="3F9F64EC" w14:textId="77777777" w:rsidR="005B7AA8" w:rsidRDefault="00A7337C">
            <w:r>
              <w:rPr>
                <w:b/>
              </w:rPr>
              <w:t>Language</w:t>
            </w:r>
          </w:p>
        </w:tc>
        <w:tc>
          <w:tcPr>
            <w:tcW w:w="13300" w:type="dxa"/>
          </w:tcPr>
          <w:p w14:paraId="60EF7D69" w14:textId="77777777" w:rsidR="005B7AA8" w:rsidRDefault="00A7337C">
            <w:r>
              <w:t>fr_FR</w:t>
            </w:r>
          </w:p>
        </w:tc>
      </w:tr>
      <w:tr w:rsidR="005B7AA8" w14:paraId="430ABAC7" w14:textId="77777777">
        <w:tc>
          <w:tcPr>
            <w:tcW w:w="500" w:type="dxa"/>
            <w:shd w:val="clear" w:color="auto" w:fill="FF0000"/>
          </w:tcPr>
          <w:p w14:paraId="63A57CF4" w14:textId="77777777" w:rsidR="005B7AA8" w:rsidRDefault="00A7337C">
            <w:r>
              <w:rPr>
                <w:b/>
              </w:rPr>
              <w:t>2</w:t>
            </w:r>
          </w:p>
        </w:tc>
        <w:tc>
          <w:tcPr>
            <w:tcW w:w="2000" w:type="dxa"/>
            <w:shd w:val="clear" w:color="auto" w:fill="FF0000"/>
          </w:tcPr>
          <w:p w14:paraId="5EB79726" w14:textId="77777777" w:rsidR="005B7AA8" w:rsidRDefault="00A7337C">
            <w:r>
              <w:rPr>
                <w:b/>
              </w:rPr>
              <w:t>Destinations</w:t>
            </w:r>
          </w:p>
        </w:tc>
        <w:tc>
          <w:tcPr>
            <w:tcW w:w="13300" w:type="dxa"/>
          </w:tcPr>
          <w:p w14:paraId="442E65F8" w14:textId="77777777" w:rsidR="005B7AA8" w:rsidRDefault="00A7337C">
            <w:r>
              <w:t>Grenoble</w:t>
            </w:r>
          </w:p>
        </w:tc>
      </w:tr>
      <w:tr w:rsidR="005B7AA8" w14:paraId="2D3FCD9A" w14:textId="77777777">
        <w:tc>
          <w:tcPr>
            <w:tcW w:w="500" w:type="dxa"/>
            <w:shd w:val="clear" w:color="auto" w:fill="FF0000"/>
          </w:tcPr>
          <w:p w14:paraId="0DAC3C69" w14:textId="77777777" w:rsidR="005B7AA8" w:rsidRDefault="00A7337C">
            <w:r>
              <w:t>3</w:t>
            </w:r>
          </w:p>
        </w:tc>
        <w:tc>
          <w:tcPr>
            <w:tcW w:w="2000" w:type="dxa"/>
            <w:shd w:val="clear" w:color="auto" w:fill="FF0000"/>
          </w:tcPr>
          <w:p w14:paraId="23965300" w14:textId="77777777" w:rsidR="005B7AA8" w:rsidRDefault="00A7337C">
            <w:r>
              <w:t>Category</w:t>
            </w:r>
          </w:p>
        </w:tc>
        <w:tc>
          <w:tcPr>
            <w:tcW w:w="13300" w:type="dxa"/>
          </w:tcPr>
          <w:p w14:paraId="58FAEC15" w14:textId="77777777" w:rsidR="005B7AA8" w:rsidRDefault="00A7337C">
            <w:r>
              <w:t xml:space="preserve">                                                                                             Where to stay</w:t>
            </w:r>
          </w:p>
        </w:tc>
      </w:tr>
      <w:tr w:rsidR="005B7AA8" w14:paraId="64D53AF6" w14:textId="77777777">
        <w:tc>
          <w:tcPr>
            <w:tcW w:w="500" w:type="dxa"/>
            <w:shd w:val="clear" w:color="auto" w:fill="0070C0"/>
          </w:tcPr>
          <w:p w14:paraId="03BF5CF9" w14:textId="77777777" w:rsidR="005B7AA8" w:rsidRDefault="00A7337C">
            <w:r>
              <w:t>4</w:t>
            </w:r>
          </w:p>
        </w:tc>
        <w:tc>
          <w:tcPr>
            <w:tcW w:w="2000" w:type="dxa"/>
            <w:shd w:val="clear" w:color="auto" w:fill="0070C0"/>
          </w:tcPr>
          <w:p w14:paraId="5F5E6FA2" w14:textId="77777777" w:rsidR="005B7AA8" w:rsidRDefault="00A7337C">
            <w:r>
              <w:t>Destination</w:t>
            </w:r>
          </w:p>
        </w:tc>
        <w:tc>
          <w:tcPr>
            <w:tcW w:w="13300" w:type="dxa"/>
          </w:tcPr>
          <w:p w14:paraId="44ED7603" w14:textId="77777777" w:rsidR="005B7AA8" w:rsidRDefault="00B018F1">
            <w:r>
              <w:t>Grenoble</w:t>
            </w:r>
          </w:p>
        </w:tc>
      </w:tr>
      <w:tr w:rsidR="005B7AA8" w14:paraId="65D625F7" w14:textId="77777777">
        <w:tc>
          <w:tcPr>
            <w:tcW w:w="500" w:type="dxa"/>
            <w:shd w:val="clear" w:color="auto" w:fill="9CC2E5"/>
          </w:tcPr>
          <w:p w14:paraId="6343E275" w14:textId="77777777" w:rsidR="005B7AA8" w:rsidRDefault="00A7337C">
            <w:r>
              <w:t>5</w:t>
            </w:r>
          </w:p>
        </w:tc>
        <w:tc>
          <w:tcPr>
            <w:tcW w:w="2000" w:type="dxa"/>
            <w:shd w:val="clear" w:color="auto" w:fill="9CC2E5"/>
          </w:tcPr>
          <w:p w14:paraId="3E537C58" w14:textId="77777777" w:rsidR="005B7AA8" w:rsidRDefault="00A7337C">
            <w:r>
              <w:t>Country</w:t>
            </w:r>
          </w:p>
        </w:tc>
        <w:tc>
          <w:tcPr>
            <w:tcW w:w="13300" w:type="dxa"/>
          </w:tcPr>
          <w:p w14:paraId="23D60DA5" w14:textId="77777777" w:rsidR="005B7AA8" w:rsidRDefault="00B018F1">
            <w:r>
              <w:t>France</w:t>
            </w:r>
          </w:p>
        </w:tc>
      </w:tr>
      <w:tr w:rsidR="005B7AA8" w14:paraId="50B9ACD7" w14:textId="77777777">
        <w:tc>
          <w:tcPr>
            <w:tcW w:w="500" w:type="dxa"/>
            <w:shd w:val="clear" w:color="auto" w:fill="0070C0"/>
          </w:tcPr>
          <w:p w14:paraId="637B6951" w14:textId="77777777" w:rsidR="005B7AA8" w:rsidRDefault="00A7337C">
            <w:r>
              <w:t>6</w:t>
            </w:r>
          </w:p>
        </w:tc>
        <w:tc>
          <w:tcPr>
            <w:tcW w:w="2000" w:type="dxa"/>
            <w:shd w:val="clear" w:color="auto" w:fill="0070C0"/>
          </w:tcPr>
          <w:p w14:paraId="10843A8B" w14:textId="77777777" w:rsidR="005B7AA8" w:rsidRDefault="00A7337C">
            <w:r>
              <w:t>Content name</w:t>
            </w:r>
          </w:p>
        </w:tc>
        <w:tc>
          <w:tcPr>
            <w:tcW w:w="13300" w:type="dxa"/>
          </w:tcPr>
          <w:p w14:paraId="3BC6B279" w14:textId="77777777" w:rsidR="005B7AA8" w:rsidRDefault="00B018F1">
            <w:r>
              <w:t>Trouver un hôtel à Grenoble : hôtels de charme au centre-ville ou grands hôtels près des zones commerciales ?</w:t>
            </w:r>
          </w:p>
        </w:tc>
      </w:tr>
      <w:tr w:rsidR="005B7AA8" w14:paraId="682BB2E0" w14:textId="77777777">
        <w:tc>
          <w:tcPr>
            <w:tcW w:w="500" w:type="dxa"/>
            <w:shd w:val="clear" w:color="auto" w:fill="FF0000"/>
          </w:tcPr>
          <w:p w14:paraId="7E28889F" w14:textId="77777777" w:rsidR="005B7AA8" w:rsidRDefault="00A7337C">
            <w:r>
              <w:t>7</w:t>
            </w:r>
          </w:p>
        </w:tc>
        <w:tc>
          <w:tcPr>
            <w:tcW w:w="2000" w:type="dxa"/>
            <w:shd w:val="clear" w:color="auto" w:fill="FF0000"/>
          </w:tcPr>
          <w:p w14:paraId="740E37C4" w14:textId="77777777" w:rsidR="005B7AA8" w:rsidRDefault="00A7337C">
            <w:r>
              <w:t>Destination ID</w:t>
            </w:r>
          </w:p>
        </w:tc>
        <w:tc>
          <w:tcPr>
            <w:tcW w:w="13300" w:type="dxa"/>
          </w:tcPr>
          <w:p w14:paraId="607E4BB8" w14:textId="77777777" w:rsidR="005B7AA8" w:rsidRDefault="00A7337C">
            <w:r>
              <w:t>www.hotels.com/de505244</w:t>
            </w:r>
          </w:p>
        </w:tc>
      </w:tr>
      <w:tr w:rsidR="005B7AA8" w14:paraId="6FC284DC" w14:textId="77777777">
        <w:tc>
          <w:tcPr>
            <w:tcW w:w="500" w:type="dxa"/>
            <w:shd w:val="clear" w:color="auto" w:fill="0070C0"/>
          </w:tcPr>
          <w:p w14:paraId="6F7A1DD4" w14:textId="77777777" w:rsidR="005B7AA8" w:rsidRDefault="00A7337C">
            <w:r>
              <w:t>8</w:t>
            </w:r>
          </w:p>
        </w:tc>
        <w:tc>
          <w:tcPr>
            <w:tcW w:w="2000" w:type="dxa"/>
            <w:shd w:val="clear" w:color="auto" w:fill="0070C0"/>
          </w:tcPr>
          <w:p w14:paraId="3AD741C8" w14:textId="77777777" w:rsidR="005B7AA8" w:rsidRDefault="00A7337C">
            <w:r>
              <w:t>Introduction</w:t>
            </w:r>
          </w:p>
        </w:tc>
        <w:tc>
          <w:tcPr>
            <w:tcW w:w="13300" w:type="dxa"/>
          </w:tcPr>
          <w:p w14:paraId="6F03618E" w14:textId="1A05EE9E" w:rsidR="005B7AA8" w:rsidRDefault="000719BF">
            <w:r>
              <w:t>Hôtels familiaux, d’affaires ou romantiques, chaque quartier de Grenoble propose un type d’hébergement qui séduira les voyageurs en séjour dans la ville. Si le centre convient davantage à un séjour en duo, les familles trouveront facilement</w:t>
            </w:r>
            <w:r w:rsidR="003F4A6E">
              <w:t xml:space="preserve"> à se loger du côté de la Bastill</w:t>
            </w:r>
            <w:r>
              <w:t>e tandis que les voyageurs d’affaires pourront séjourner près de l’Europole.</w:t>
            </w:r>
          </w:p>
        </w:tc>
      </w:tr>
      <w:tr w:rsidR="005B7AA8" w14:paraId="04B73EE0" w14:textId="77777777">
        <w:tc>
          <w:tcPr>
            <w:tcW w:w="500" w:type="dxa"/>
            <w:shd w:val="clear" w:color="auto" w:fill="FF0000"/>
          </w:tcPr>
          <w:p w14:paraId="146FEAEE" w14:textId="77777777" w:rsidR="005B7AA8" w:rsidRDefault="00A7337C">
            <w:r>
              <w:t>9</w:t>
            </w:r>
          </w:p>
        </w:tc>
        <w:tc>
          <w:tcPr>
            <w:tcW w:w="2000" w:type="dxa"/>
            <w:shd w:val="clear" w:color="auto" w:fill="FF0000"/>
          </w:tcPr>
          <w:p w14:paraId="24945B71" w14:textId="77777777" w:rsidR="005B7AA8" w:rsidRDefault="00A7337C">
            <w:r>
              <w:t>N'hood 1 ID</w:t>
            </w:r>
          </w:p>
        </w:tc>
        <w:tc>
          <w:tcPr>
            <w:tcW w:w="13300" w:type="dxa"/>
          </w:tcPr>
          <w:p w14:paraId="6A84D39E" w14:textId="77777777" w:rsidR="005B7AA8" w:rsidRDefault="005B7AA8"/>
        </w:tc>
      </w:tr>
      <w:tr w:rsidR="005B7AA8" w14:paraId="0B165D6B" w14:textId="77777777">
        <w:tc>
          <w:tcPr>
            <w:tcW w:w="500" w:type="dxa"/>
            <w:shd w:val="clear" w:color="auto" w:fill="9CC2E5"/>
          </w:tcPr>
          <w:p w14:paraId="04F3CF20" w14:textId="77777777" w:rsidR="005B7AA8" w:rsidRDefault="00A7337C">
            <w:r>
              <w:t>10</w:t>
            </w:r>
          </w:p>
        </w:tc>
        <w:tc>
          <w:tcPr>
            <w:tcW w:w="2000" w:type="dxa"/>
            <w:shd w:val="clear" w:color="auto" w:fill="9CC2E5"/>
          </w:tcPr>
          <w:p w14:paraId="185DB780" w14:textId="77777777" w:rsidR="005B7AA8" w:rsidRDefault="00A7337C">
            <w:r>
              <w:t>Neighbourhood/Area 1 Name</w:t>
            </w:r>
          </w:p>
        </w:tc>
        <w:tc>
          <w:tcPr>
            <w:tcW w:w="13300" w:type="dxa"/>
          </w:tcPr>
          <w:p w14:paraId="5E5557CE" w14:textId="77777777" w:rsidR="005B7AA8" w:rsidRDefault="00B018F1">
            <w:r>
              <w:t>Centre-ville</w:t>
            </w:r>
          </w:p>
        </w:tc>
      </w:tr>
      <w:tr w:rsidR="005B7AA8" w14:paraId="0B0977C8" w14:textId="77777777">
        <w:tc>
          <w:tcPr>
            <w:tcW w:w="500" w:type="dxa"/>
            <w:shd w:val="clear" w:color="auto" w:fill="9CC2E5"/>
          </w:tcPr>
          <w:p w14:paraId="740A94B4" w14:textId="77777777" w:rsidR="005B7AA8" w:rsidRDefault="00A7337C">
            <w:r>
              <w:t>11</w:t>
            </w:r>
          </w:p>
        </w:tc>
        <w:tc>
          <w:tcPr>
            <w:tcW w:w="2000" w:type="dxa"/>
            <w:shd w:val="clear" w:color="auto" w:fill="9CC2E5"/>
          </w:tcPr>
          <w:p w14:paraId="54F7BE7E" w14:textId="77777777" w:rsidR="005B7AA8" w:rsidRDefault="00A7337C">
            <w:r>
              <w:t>Neighbourhood/Area 1 Guide</w:t>
            </w:r>
          </w:p>
        </w:tc>
        <w:tc>
          <w:tcPr>
            <w:tcW w:w="13300" w:type="dxa"/>
          </w:tcPr>
          <w:p w14:paraId="3F53C06A" w14:textId="1C559401" w:rsidR="005B7AA8" w:rsidRDefault="00B95E4C" w:rsidP="0081256C">
            <w:r>
              <w:t xml:space="preserve">Pour profiter de l’ambiance typique de Grenoble, rien ne vaut un hôtel situé dans le centre historique de la ville. </w:t>
            </w:r>
            <w:r w:rsidR="0081256C">
              <w:t>À</w:t>
            </w:r>
            <w:r>
              <w:t xml:space="preserve"> pied, vous pourrez partir à la découverte des principaux monuments de Grenoble, comme la cathédrale Notre-Dame. Le quartier abrite également de nombreux restaurants et bars qui vous per</w:t>
            </w:r>
            <w:r w:rsidR="0081256C">
              <w:t>mettront de profiter d’un rafraî</w:t>
            </w:r>
            <w:r>
              <w:t>chissement ou d’une dégustation de recettes locales, comme les ravioles de Royans ou le gratin dauphinois.</w:t>
            </w:r>
          </w:p>
        </w:tc>
      </w:tr>
      <w:tr w:rsidR="005B7AA8" w14:paraId="6F6750D9" w14:textId="77777777">
        <w:tc>
          <w:tcPr>
            <w:tcW w:w="500" w:type="dxa"/>
            <w:shd w:val="clear" w:color="auto" w:fill="9CC2E5"/>
          </w:tcPr>
          <w:p w14:paraId="0544DBE6" w14:textId="77777777" w:rsidR="005B7AA8" w:rsidRDefault="00A7337C">
            <w:r>
              <w:t>12</w:t>
            </w:r>
          </w:p>
        </w:tc>
        <w:tc>
          <w:tcPr>
            <w:tcW w:w="2000" w:type="dxa"/>
            <w:shd w:val="clear" w:color="auto" w:fill="9CC2E5"/>
          </w:tcPr>
          <w:p w14:paraId="3DB4A86C" w14:textId="77777777" w:rsidR="005B7AA8" w:rsidRDefault="00A7337C">
            <w:r>
              <w:t>Neighbourhood/Area 1 Hotels Guide</w:t>
            </w:r>
          </w:p>
        </w:tc>
        <w:tc>
          <w:tcPr>
            <w:tcW w:w="13300" w:type="dxa"/>
          </w:tcPr>
          <w:p w14:paraId="56AE14F8" w14:textId="5628E930" w:rsidR="005B7AA8" w:rsidRDefault="00B95E4C">
            <w:r>
              <w:t>Le centre-ville de Grenoble prop</w:t>
            </w:r>
            <w:r w:rsidR="0081256C">
              <w:t>ose à la fois des hôtels de chaî</w:t>
            </w:r>
            <w:r>
              <w:t>nes internationales et des hôtels plus intimes au charme typique. Les prix y sont assez bon marché et vous bénéficiez de tout le confort nécessaire, comme la télévision internationale, un coffre-fort et une belle vue sur la ville historique.</w:t>
            </w:r>
          </w:p>
        </w:tc>
      </w:tr>
      <w:tr w:rsidR="005B7AA8" w14:paraId="0201B8A0" w14:textId="77777777">
        <w:tc>
          <w:tcPr>
            <w:tcW w:w="500" w:type="dxa"/>
            <w:shd w:val="clear" w:color="auto" w:fill="FF0000"/>
          </w:tcPr>
          <w:p w14:paraId="69957E1B" w14:textId="77777777" w:rsidR="005B7AA8" w:rsidRDefault="00A7337C">
            <w:r>
              <w:t>13</w:t>
            </w:r>
          </w:p>
        </w:tc>
        <w:tc>
          <w:tcPr>
            <w:tcW w:w="2000" w:type="dxa"/>
            <w:shd w:val="clear" w:color="auto" w:fill="FF0000"/>
          </w:tcPr>
          <w:p w14:paraId="2713B398" w14:textId="77777777" w:rsidR="005B7AA8" w:rsidRDefault="00A7337C">
            <w:r>
              <w:t>N'hood 2 ID</w:t>
            </w:r>
          </w:p>
        </w:tc>
        <w:tc>
          <w:tcPr>
            <w:tcW w:w="13300" w:type="dxa"/>
          </w:tcPr>
          <w:p w14:paraId="39DD8345" w14:textId="77777777" w:rsidR="005B7AA8" w:rsidRDefault="005B7AA8"/>
        </w:tc>
      </w:tr>
      <w:tr w:rsidR="005B7AA8" w14:paraId="677DB420" w14:textId="77777777">
        <w:tc>
          <w:tcPr>
            <w:tcW w:w="500" w:type="dxa"/>
            <w:shd w:val="clear" w:color="auto" w:fill="0070C0"/>
          </w:tcPr>
          <w:p w14:paraId="17147B57" w14:textId="77777777" w:rsidR="005B7AA8" w:rsidRDefault="00A7337C">
            <w:r>
              <w:t>14</w:t>
            </w:r>
          </w:p>
        </w:tc>
        <w:tc>
          <w:tcPr>
            <w:tcW w:w="2000" w:type="dxa"/>
            <w:shd w:val="clear" w:color="auto" w:fill="0070C0"/>
          </w:tcPr>
          <w:p w14:paraId="07CC6857" w14:textId="77777777" w:rsidR="005B7AA8" w:rsidRDefault="00A7337C">
            <w:r>
              <w:t>Neighbourhood/Area 2 Name</w:t>
            </w:r>
          </w:p>
        </w:tc>
        <w:tc>
          <w:tcPr>
            <w:tcW w:w="13300" w:type="dxa"/>
          </w:tcPr>
          <w:p w14:paraId="47CB90C5" w14:textId="3182E745" w:rsidR="005B7AA8" w:rsidRDefault="0081256C">
            <w:r>
              <w:t>À</w:t>
            </w:r>
            <w:r w:rsidR="00B95E4C">
              <w:t xml:space="preserve"> proximité de l’Europole</w:t>
            </w:r>
          </w:p>
        </w:tc>
      </w:tr>
      <w:tr w:rsidR="005B7AA8" w14:paraId="32185AED" w14:textId="77777777">
        <w:tc>
          <w:tcPr>
            <w:tcW w:w="500" w:type="dxa"/>
            <w:shd w:val="clear" w:color="auto" w:fill="0070C0"/>
          </w:tcPr>
          <w:p w14:paraId="5C74124E" w14:textId="77777777" w:rsidR="005B7AA8" w:rsidRDefault="00A7337C">
            <w:r>
              <w:lastRenderedPageBreak/>
              <w:t>15</w:t>
            </w:r>
          </w:p>
        </w:tc>
        <w:tc>
          <w:tcPr>
            <w:tcW w:w="2000" w:type="dxa"/>
            <w:shd w:val="clear" w:color="auto" w:fill="0070C0"/>
          </w:tcPr>
          <w:p w14:paraId="6BEF1CA4" w14:textId="77777777" w:rsidR="005B7AA8" w:rsidRDefault="00A7337C">
            <w:r>
              <w:t>Neighbourhood/Area 2 Guide</w:t>
            </w:r>
          </w:p>
        </w:tc>
        <w:tc>
          <w:tcPr>
            <w:tcW w:w="13300" w:type="dxa"/>
          </w:tcPr>
          <w:p w14:paraId="4F2AA568" w14:textId="3AB60097" w:rsidR="005B7AA8" w:rsidRDefault="000719BF">
            <w:r>
              <w:t>Le quartier de l’Europole est l’un des plus en vogue de la ville de Grenoble. En pleine restructuration depuis une vingtaine d’année</w:t>
            </w:r>
            <w:r w:rsidR="000D1318">
              <w:t>s</w:t>
            </w:r>
            <w:r>
              <w:t>, il accueille aussi bien des bureaux que de</w:t>
            </w:r>
            <w:r w:rsidR="0081256C">
              <w:t>s</w:t>
            </w:r>
            <w:r>
              <w:t xml:space="preserve"> petits commerces et des logements. C’est un quartier populaire et vivant situé non loin du centre et bien pourvu en transports en commun. La gare SNCF est d’ailleurs située en plein milieu du quartier, ce qui en fait un choix idéal pour les voyageurs arrivant en train. </w:t>
            </w:r>
          </w:p>
        </w:tc>
      </w:tr>
      <w:tr w:rsidR="005B7AA8" w14:paraId="28BE1956" w14:textId="77777777">
        <w:tc>
          <w:tcPr>
            <w:tcW w:w="500" w:type="dxa"/>
            <w:shd w:val="clear" w:color="auto" w:fill="0070C0"/>
          </w:tcPr>
          <w:p w14:paraId="6B650F43" w14:textId="77777777" w:rsidR="005B7AA8" w:rsidRDefault="00A7337C">
            <w:r>
              <w:t>16</w:t>
            </w:r>
          </w:p>
        </w:tc>
        <w:tc>
          <w:tcPr>
            <w:tcW w:w="2000" w:type="dxa"/>
            <w:shd w:val="clear" w:color="auto" w:fill="0070C0"/>
          </w:tcPr>
          <w:p w14:paraId="1F075D07" w14:textId="77777777" w:rsidR="005B7AA8" w:rsidRDefault="00A7337C">
            <w:r>
              <w:t>Neighbourhood/Area 2 Hotels Guide</w:t>
            </w:r>
          </w:p>
        </w:tc>
        <w:tc>
          <w:tcPr>
            <w:tcW w:w="13300" w:type="dxa"/>
          </w:tcPr>
          <w:p w14:paraId="7888875E" w14:textId="77777777" w:rsidR="005B7AA8" w:rsidRDefault="000719BF">
            <w:r>
              <w:t xml:space="preserve">Idéal pour un séjour en famille ou pour affaires, le quartier de l’Europole propose des hôtels pas chers et bien équipés. Vous y trouverez des établissements de charme, bénéficiant d’une décoration soignée et d’un restaurant bistronomique, aussi bien que de petits hôtels particulièrement adaptés aux étudiants et aux routards. </w:t>
            </w:r>
          </w:p>
        </w:tc>
      </w:tr>
      <w:tr w:rsidR="005B7AA8" w14:paraId="65FEBAB1" w14:textId="77777777">
        <w:tc>
          <w:tcPr>
            <w:tcW w:w="500" w:type="dxa"/>
            <w:shd w:val="clear" w:color="auto" w:fill="FF0000"/>
          </w:tcPr>
          <w:p w14:paraId="1FDEB935" w14:textId="77777777" w:rsidR="005B7AA8" w:rsidRDefault="00A7337C">
            <w:r>
              <w:t>17</w:t>
            </w:r>
          </w:p>
        </w:tc>
        <w:tc>
          <w:tcPr>
            <w:tcW w:w="2000" w:type="dxa"/>
            <w:shd w:val="clear" w:color="auto" w:fill="FF0000"/>
          </w:tcPr>
          <w:p w14:paraId="3E73EC3D" w14:textId="77777777" w:rsidR="005B7AA8" w:rsidRDefault="00A7337C">
            <w:r>
              <w:t>N'hood 3 ID</w:t>
            </w:r>
          </w:p>
        </w:tc>
        <w:tc>
          <w:tcPr>
            <w:tcW w:w="13300" w:type="dxa"/>
          </w:tcPr>
          <w:p w14:paraId="003AACAB" w14:textId="77777777" w:rsidR="005B7AA8" w:rsidRDefault="005B7AA8"/>
        </w:tc>
      </w:tr>
      <w:tr w:rsidR="005B7AA8" w14:paraId="7E0CCC67" w14:textId="77777777">
        <w:tc>
          <w:tcPr>
            <w:tcW w:w="500" w:type="dxa"/>
            <w:shd w:val="clear" w:color="auto" w:fill="9CC2E5"/>
          </w:tcPr>
          <w:p w14:paraId="784CF656" w14:textId="77777777" w:rsidR="005B7AA8" w:rsidRDefault="00A7337C">
            <w:r>
              <w:t>18</w:t>
            </w:r>
          </w:p>
        </w:tc>
        <w:tc>
          <w:tcPr>
            <w:tcW w:w="2000" w:type="dxa"/>
            <w:shd w:val="clear" w:color="auto" w:fill="9CC2E5"/>
          </w:tcPr>
          <w:p w14:paraId="3B9327E5" w14:textId="77777777" w:rsidR="005B7AA8" w:rsidRDefault="00A7337C">
            <w:r>
              <w:t>Neighbourhood/Area 3 Name</w:t>
            </w:r>
          </w:p>
        </w:tc>
        <w:tc>
          <w:tcPr>
            <w:tcW w:w="13300" w:type="dxa"/>
          </w:tcPr>
          <w:p w14:paraId="176E5057" w14:textId="524C0E91" w:rsidR="005B7AA8" w:rsidRDefault="0081256C">
            <w:r>
              <w:t>À</w:t>
            </w:r>
            <w:r w:rsidR="00B95E4C">
              <w:t xml:space="preserve"> proximit</w:t>
            </w:r>
            <w:r>
              <w:t>é de la zone commerciale Grand’P</w:t>
            </w:r>
            <w:r w:rsidR="00B95E4C">
              <w:t>lace</w:t>
            </w:r>
          </w:p>
        </w:tc>
      </w:tr>
      <w:tr w:rsidR="005B7AA8" w14:paraId="070A076A" w14:textId="77777777">
        <w:tc>
          <w:tcPr>
            <w:tcW w:w="500" w:type="dxa"/>
            <w:shd w:val="clear" w:color="auto" w:fill="9CC2E5"/>
          </w:tcPr>
          <w:p w14:paraId="4C0A9177" w14:textId="77777777" w:rsidR="005B7AA8" w:rsidRDefault="00A7337C">
            <w:r>
              <w:t>19</w:t>
            </w:r>
          </w:p>
        </w:tc>
        <w:tc>
          <w:tcPr>
            <w:tcW w:w="2000" w:type="dxa"/>
            <w:shd w:val="clear" w:color="auto" w:fill="9CC2E5"/>
          </w:tcPr>
          <w:p w14:paraId="4C7B5A6C" w14:textId="77777777" w:rsidR="005B7AA8" w:rsidRDefault="00A7337C">
            <w:r>
              <w:t>Neighbourhood/Area 3 Guide</w:t>
            </w:r>
          </w:p>
        </w:tc>
        <w:tc>
          <w:tcPr>
            <w:tcW w:w="13300" w:type="dxa"/>
          </w:tcPr>
          <w:p w14:paraId="3348B30F" w14:textId="4EC0213C" w:rsidR="005B7AA8" w:rsidRDefault="0081256C">
            <w:r>
              <w:t>Grand’P</w:t>
            </w:r>
            <w:r w:rsidR="000719BF">
              <w:t>lace est le plus grand centre commercial de Grenoble. Articulé autour d’un hypermarché et de sa galerie marchande, le quartier offre aujourd’hui de nombreux commerces où faire son shopping. Comme dans toutes les zones d’activité similaires, on y trouve aussi des fast-foods, des restaurants</w:t>
            </w:r>
            <w:r>
              <w:t xml:space="preserve"> familiaux et des hôtels de chaî</w:t>
            </w:r>
            <w:r w:rsidR="000719BF">
              <w:t>nes internationales.</w:t>
            </w:r>
          </w:p>
        </w:tc>
      </w:tr>
      <w:tr w:rsidR="005B7AA8" w14:paraId="783F229A" w14:textId="77777777">
        <w:tc>
          <w:tcPr>
            <w:tcW w:w="500" w:type="dxa"/>
            <w:shd w:val="clear" w:color="auto" w:fill="9CC2E5"/>
          </w:tcPr>
          <w:p w14:paraId="26CB337E" w14:textId="77777777" w:rsidR="005B7AA8" w:rsidRDefault="00A7337C">
            <w:r>
              <w:t>20</w:t>
            </w:r>
          </w:p>
        </w:tc>
        <w:tc>
          <w:tcPr>
            <w:tcW w:w="2000" w:type="dxa"/>
            <w:shd w:val="clear" w:color="auto" w:fill="9CC2E5"/>
          </w:tcPr>
          <w:p w14:paraId="5C833546" w14:textId="77777777" w:rsidR="005B7AA8" w:rsidRDefault="00A7337C">
            <w:r>
              <w:t>Neighbourhood/Area 3 Hotels Guide</w:t>
            </w:r>
          </w:p>
        </w:tc>
        <w:tc>
          <w:tcPr>
            <w:tcW w:w="13300" w:type="dxa"/>
          </w:tcPr>
          <w:p w14:paraId="309FA9BA" w14:textId="789668D3" w:rsidR="005B7AA8" w:rsidRDefault="000719BF">
            <w:r>
              <w:t>La plupar</w:t>
            </w:r>
            <w:r w:rsidR="0081256C">
              <w:t>t des hôtels du quartier Grand’Place font partie de grandes chaî</w:t>
            </w:r>
            <w:r>
              <w:t>nes internationales offrant des prestations standardisées tout confort. Vous y profiterez d’un petit déjeuner buffet, d’une connexion internet et d’une chambre spacieuse avec TV internationale et climatisation.</w:t>
            </w:r>
          </w:p>
        </w:tc>
      </w:tr>
      <w:tr w:rsidR="005B7AA8" w14:paraId="5A7451DD" w14:textId="77777777">
        <w:tc>
          <w:tcPr>
            <w:tcW w:w="500" w:type="dxa"/>
            <w:shd w:val="clear" w:color="auto" w:fill="FF0000"/>
          </w:tcPr>
          <w:p w14:paraId="291F6C93" w14:textId="77777777" w:rsidR="005B7AA8" w:rsidRDefault="00A7337C">
            <w:r>
              <w:t>21</w:t>
            </w:r>
          </w:p>
        </w:tc>
        <w:tc>
          <w:tcPr>
            <w:tcW w:w="2000" w:type="dxa"/>
            <w:shd w:val="clear" w:color="auto" w:fill="FF0000"/>
          </w:tcPr>
          <w:p w14:paraId="35951C58" w14:textId="77777777" w:rsidR="005B7AA8" w:rsidRDefault="00A7337C">
            <w:r>
              <w:t>N'hood 4 ID</w:t>
            </w:r>
          </w:p>
        </w:tc>
        <w:tc>
          <w:tcPr>
            <w:tcW w:w="13300" w:type="dxa"/>
          </w:tcPr>
          <w:p w14:paraId="346D26C0" w14:textId="77777777" w:rsidR="005B7AA8" w:rsidRDefault="005B7AA8"/>
        </w:tc>
      </w:tr>
      <w:tr w:rsidR="005B7AA8" w14:paraId="63624172" w14:textId="77777777">
        <w:tc>
          <w:tcPr>
            <w:tcW w:w="500" w:type="dxa"/>
            <w:shd w:val="clear" w:color="auto" w:fill="0070C0"/>
          </w:tcPr>
          <w:p w14:paraId="3B757B61" w14:textId="77777777" w:rsidR="005B7AA8" w:rsidRDefault="00A7337C">
            <w:r>
              <w:t>22</w:t>
            </w:r>
          </w:p>
        </w:tc>
        <w:tc>
          <w:tcPr>
            <w:tcW w:w="2000" w:type="dxa"/>
            <w:shd w:val="clear" w:color="auto" w:fill="0070C0"/>
          </w:tcPr>
          <w:p w14:paraId="250B07E4" w14:textId="77777777" w:rsidR="005B7AA8" w:rsidRDefault="00A7337C">
            <w:r>
              <w:t>Neighbourhood/Area 4 Name</w:t>
            </w:r>
          </w:p>
        </w:tc>
        <w:tc>
          <w:tcPr>
            <w:tcW w:w="13300" w:type="dxa"/>
          </w:tcPr>
          <w:p w14:paraId="333A6C87" w14:textId="217FDD6F" w:rsidR="005B7AA8" w:rsidRDefault="0081256C">
            <w:r>
              <w:t>À</w:t>
            </w:r>
            <w:r w:rsidR="003F4A6E">
              <w:t xml:space="preserve"> proximité de la Bastill</w:t>
            </w:r>
            <w:r w:rsidR="00B95E4C">
              <w:t>e</w:t>
            </w:r>
          </w:p>
        </w:tc>
      </w:tr>
      <w:tr w:rsidR="005B7AA8" w14:paraId="39F5F758" w14:textId="77777777">
        <w:tc>
          <w:tcPr>
            <w:tcW w:w="500" w:type="dxa"/>
            <w:shd w:val="clear" w:color="auto" w:fill="0070C0"/>
          </w:tcPr>
          <w:p w14:paraId="4B759A6A" w14:textId="77777777" w:rsidR="005B7AA8" w:rsidRDefault="00A7337C">
            <w:r>
              <w:t>23</w:t>
            </w:r>
          </w:p>
        </w:tc>
        <w:tc>
          <w:tcPr>
            <w:tcW w:w="2000" w:type="dxa"/>
            <w:shd w:val="clear" w:color="auto" w:fill="0070C0"/>
          </w:tcPr>
          <w:p w14:paraId="79B1B2D7" w14:textId="77777777" w:rsidR="005B7AA8" w:rsidRDefault="00A7337C">
            <w:r>
              <w:t>Neighbourhood/Area 4 Guide</w:t>
            </w:r>
          </w:p>
        </w:tc>
        <w:tc>
          <w:tcPr>
            <w:tcW w:w="13300" w:type="dxa"/>
          </w:tcPr>
          <w:p w14:paraId="3126D63F" w14:textId="26314EAD" w:rsidR="005B7AA8" w:rsidRDefault="00B95E4C" w:rsidP="00B95E4C">
            <w:r>
              <w:t>Offrez-vous une vue imprenable sur le plus beau</w:t>
            </w:r>
            <w:r w:rsidR="003F4A6E">
              <w:t xml:space="preserve"> monument de Grenoble. La Bastill</w:t>
            </w:r>
            <w:r>
              <w:t xml:space="preserve">e est un impressionnant fort militaire bâti au sommet d’un rochet de calcaire de </w:t>
            </w:r>
            <w:r w:rsidR="003F4A6E">
              <w:t>476 mètres d’altitude. La Bastill</w:t>
            </w:r>
            <w:r>
              <w:t>e propose de nombreuses activités dont vous ne pourrez pas vous passer : embarquez dans le téléphérique pour une vue à couper le souffle, initiez-vous à l’accrobranche en famille ou découvrez l’histoire du fort dans le musée qui lui est dédié.</w:t>
            </w:r>
          </w:p>
        </w:tc>
      </w:tr>
      <w:tr w:rsidR="005B7AA8" w14:paraId="523116F1" w14:textId="77777777">
        <w:tc>
          <w:tcPr>
            <w:tcW w:w="500" w:type="dxa"/>
            <w:shd w:val="clear" w:color="auto" w:fill="0070C0"/>
          </w:tcPr>
          <w:p w14:paraId="2C1EB73F" w14:textId="77777777" w:rsidR="005B7AA8" w:rsidRDefault="00A7337C">
            <w:r>
              <w:t>24</w:t>
            </w:r>
          </w:p>
        </w:tc>
        <w:tc>
          <w:tcPr>
            <w:tcW w:w="2000" w:type="dxa"/>
            <w:shd w:val="clear" w:color="auto" w:fill="0070C0"/>
          </w:tcPr>
          <w:p w14:paraId="3168C248" w14:textId="77777777" w:rsidR="005B7AA8" w:rsidRDefault="00A7337C">
            <w:r>
              <w:t>Neighbourhood/Area 4 Hotels Guide</w:t>
            </w:r>
          </w:p>
        </w:tc>
        <w:tc>
          <w:tcPr>
            <w:tcW w:w="13300" w:type="dxa"/>
          </w:tcPr>
          <w:p w14:paraId="1AF20832" w14:textId="4B94C426" w:rsidR="005B7AA8" w:rsidRDefault="003F4A6E">
            <w:r>
              <w:t>Autour de la Bastill</w:t>
            </w:r>
            <w:r w:rsidR="0081256C">
              <w:t>e</w:t>
            </w:r>
            <w:r w:rsidR="00B95E4C">
              <w:t xml:space="preserve">, vous pourrez trouver des hôtels tout confort particulièrement adaptés aux familles. </w:t>
            </w:r>
            <w:r w:rsidR="008B0C41">
              <w:t>Dans une ambiance cosy et chaleureuse, vous pourrez profiter de services variés, comme le petit déjeuner continental, la climatisation et une superbe vue sur le plus beau monument de la ville.</w:t>
            </w:r>
          </w:p>
        </w:tc>
        <w:bookmarkStart w:id="0" w:name="_GoBack"/>
        <w:bookmarkEnd w:id="0"/>
      </w:tr>
      <w:tr w:rsidR="005B7AA8" w14:paraId="739CF04D" w14:textId="77777777">
        <w:tc>
          <w:tcPr>
            <w:tcW w:w="500" w:type="dxa"/>
            <w:shd w:val="clear" w:color="auto" w:fill="FF0000"/>
          </w:tcPr>
          <w:p w14:paraId="4049FEE8" w14:textId="77777777" w:rsidR="005B7AA8" w:rsidRDefault="00A7337C">
            <w:r>
              <w:t>25</w:t>
            </w:r>
          </w:p>
        </w:tc>
        <w:tc>
          <w:tcPr>
            <w:tcW w:w="2000" w:type="dxa"/>
            <w:shd w:val="clear" w:color="auto" w:fill="FF0000"/>
          </w:tcPr>
          <w:p w14:paraId="71C4DE93" w14:textId="77777777" w:rsidR="005B7AA8" w:rsidRDefault="00A7337C">
            <w:r>
              <w:t>N'hood 5 ID</w:t>
            </w:r>
          </w:p>
        </w:tc>
        <w:tc>
          <w:tcPr>
            <w:tcW w:w="13300" w:type="dxa"/>
          </w:tcPr>
          <w:p w14:paraId="289B9481" w14:textId="77777777" w:rsidR="005B7AA8" w:rsidRDefault="005B7AA8"/>
        </w:tc>
      </w:tr>
      <w:tr w:rsidR="005B7AA8" w14:paraId="420EC7A0" w14:textId="77777777">
        <w:tc>
          <w:tcPr>
            <w:tcW w:w="500" w:type="dxa"/>
            <w:shd w:val="clear" w:color="auto" w:fill="9CC2E5"/>
          </w:tcPr>
          <w:p w14:paraId="66BBB933" w14:textId="77777777" w:rsidR="005B7AA8" w:rsidRDefault="00A7337C">
            <w:r>
              <w:lastRenderedPageBreak/>
              <w:t>26</w:t>
            </w:r>
          </w:p>
        </w:tc>
        <w:tc>
          <w:tcPr>
            <w:tcW w:w="2000" w:type="dxa"/>
            <w:shd w:val="clear" w:color="auto" w:fill="9CC2E5"/>
          </w:tcPr>
          <w:p w14:paraId="4ABCC3DA" w14:textId="77777777" w:rsidR="005B7AA8" w:rsidRDefault="00A7337C">
            <w:r>
              <w:t>Neighbourhood/Area 5 Name</w:t>
            </w:r>
          </w:p>
        </w:tc>
        <w:tc>
          <w:tcPr>
            <w:tcW w:w="13300" w:type="dxa"/>
          </w:tcPr>
          <w:p w14:paraId="46B2525E" w14:textId="77777777" w:rsidR="005B7AA8" w:rsidRDefault="005B7AA8"/>
        </w:tc>
      </w:tr>
      <w:tr w:rsidR="005B7AA8" w14:paraId="27A80E68" w14:textId="77777777">
        <w:tc>
          <w:tcPr>
            <w:tcW w:w="500" w:type="dxa"/>
            <w:shd w:val="clear" w:color="auto" w:fill="9CC2E5"/>
          </w:tcPr>
          <w:p w14:paraId="4C0D190B" w14:textId="77777777" w:rsidR="005B7AA8" w:rsidRDefault="00A7337C">
            <w:r>
              <w:t>27</w:t>
            </w:r>
          </w:p>
        </w:tc>
        <w:tc>
          <w:tcPr>
            <w:tcW w:w="2000" w:type="dxa"/>
            <w:shd w:val="clear" w:color="auto" w:fill="9CC2E5"/>
          </w:tcPr>
          <w:p w14:paraId="2D86A59F" w14:textId="77777777" w:rsidR="005B7AA8" w:rsidRDefault="00A7337C">
            <w:r>
              <w:t>Neighbourhood/Area 5 Guide</w:t>
            </w:r>
          </w:p>
        </w:tc>
        <w:tc>
          <w:tcPr>
            <w:tcW w:w="13300" w:type="dxa"/>
          </w:tcPr>
          <w:p w14:paraId="218C8A72" w14:textId="77777777" w:rsidR="005B7AA8" w:rsidRDefault="005B7AA8"/>
        </w:tc>
      </w:tr>
      <w:tr w:rsidR="005B7AA8" w14:paraId="043E739E" w14:textId="77777777">
        <w:tc>
          <w:tcPr>
            <w:tcW w:w="500" w:type="dxa"/>
            <w:shd w:val="clear" w:color="auto" w:fill="9CC2E5"/>
          </w:tcPr>
          <w:p w14:paraId="753D8132" w14:textId="77777777" w:rsidR="005B7AA8" w:rsidRDefault="00A7337C">
            <w:r>
              <w:t>28</w:t>
            </w:r>
          </w:p>
        </w:tc>
        <w:tc>
          <w:tcPr>
            <w:tcW w:w="2000" w:type="dxa"/>
            <w:shd w:val="clear" w:color="auto" w:fill="9CC2E5"/>
          </w:tcPr>
          <w:p w14:paraId="53925E10" w14:textId="77777777" w:rsidR="005B7AA8" w:rsidRDefault="00A7337C">
            <w:r>
              <w:t>Neighbourhood/Area 5 Hotels Guide</w:t>
            </w:r>
          </w:p>
        </w:tc>
        <w:tc>
          <w:tcPr>
            <w:tcW w:w="13300" w:type="dxa"/>
          </w:tcPr>
          <w:p w14:paraId="312F723E" w14:textId="77777777" w:rsidR="005B7AA8" w:rsidRDefault="005B7AA8"/>
        </w:tc>
      </w:tr>
    </w:tbl>
    <w:p w14:paraId="6AE625A0" w14:textId="77777777" w:rsidR="00AE4457" w:rsidRDefault="00AE4457"/>
    <w:sectPr w:rsidR="00AE445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AA8"/>
    <w:rsid w:val="000719BF"/>
    <w:rsid w:val="000D1318"/>
    <w:rsid w:val="003F4A6E"/>
    <w:rsid w:val="00402EF3"/>
    <w:rsid w:val="005B7AA8"/>
    <w:rsid w:val="0081256C"/>
    <w:rsid w:val="008B0C41"/>
    <w:rsid w:val="00A71A6F"/>
    <w:rsid w:val="00A7337C"/>
    <w:rsid w:val="00AE4457"/>
    <w:rsid w:val="00B018F1"/>
    <w:rsid w:val="00B91968"/>
    <w:rsid w:val="00B95E4C"/>
    <w:rsid w:val="00F1080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D9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646</Words>
  <Characters>3687</Characters>
  <Application>Microsoft Macintosh Word</Application>
  <DocSecurity>0</DocSecurity>
  <Lines>30</Lines>
  <Paragraphs>8</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10</cp:revision>
  <dcterms:created xsi:type="dcterms:W3CDTF">2015-08-12T13:12:00Z</dcterms:created>
  <dcterms:modified xsi:type="dcterms:W3CDTF">2015-09-23T11:37:00Z</dcterms:modified>
  <cp:category/>
</cp:coreProperties>
</file>