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5260BB" w:rsidTr="000E0816">
        <w:tc>
          <w:tcPr>
            <w:tcW w:w="499" w:type="dxa"/>
            <w:shd w:val="clear" w:color="auto" w:fill="FF0000"/>
          </w:tcPr>
          <w:p w:rsidR="005260BB" w:rsidRDefault="005260BB" w:rsidP="005260BB">
            <w:r w:rsidRPr="000E0816">
              <w:rPr>
                <w:b/>
              </w:rPr>
              <w:t>1</w:t>
            </w:r>
          </w:p>
        </w:tc>
        <w:tc>
          <w:tcPr>
            <w:tcW w:w="2006" w:type="dxa"/>
            <w:shd w:val="clear" w:color="auto" w:fill="FF0000"/>
          </w:tcPr>
          <w:p w:rsidR="005260BB" w:rsidRDefault="005260BB" w:rsidP="005260BB">
            <w:r w:rsidRPr="000E0816">
              <w:rPr>
                <w:b/>
              </w:rPr>
              <w:t>Language</w:t>
            </w:r>
          </w:p>
        </w:tc>
        <w:tc>
          <w:tcPr>
            <w:tcW w:w="13213" w:type="dxa"/>
            <w:shd w:val="clear" w:color="auto" w:fill="auto"/>
          </w:tcPr>
          <w:p w:rsidR="005260BB" w:rsidRPr="000E0816" w:rsidRDefault="005260BB" w:rsidP="005260BB">
            <w:pPr>
              <w:rPr>
                <w:lang w:val="fr-FR"/>
              </w:rPr>
            </w:pPr>
            <w:bookmarkStart w:id="0" w:name="_GoBack"/>
            <w:bookmarkEnd w:id="0"/>
            <w:proofErr w:type="spellStart"/>
            <w:r w:rsidRPr="000E0816">
              <w:rPr>
                <w:lang w:val="fr-FR"/>
              </w:rPr>
              <w:t>fr_FR</w:t>
            </w:r>
            <w:proofErr w:type="spellEnd"/>
          </w:p>
        </w:tc>
      </w:tr>
      <w:tr w:rsidR="005260BB" w:rsidTr="000E0816">
        <w:tc>
          <w:tcPr>
            <w:tcW w:w="499" w:type="dxa"/>
            <w:shd w:val="clear" w:color="auto" w:fill="FF0000"/>
          </w:tcPr>
          <w:p w:rsidR="005260BB" w:rsidRDefault="005260BB" w:rsidP="005260BB">
            <w:r w:rsidRPr="000E0816">
              <w:rPr>
                <w:b/>
              </w:rPr>
              <w:t>2</w:t>
            </w:r>
          </w:p>
        </w:tc>
        <w:tc>
          <w:tcPr>
            <w:tcW w:w="2006" w:type="dxa"/>
            <w:shd w:val="clear" w:color="auto" w:fill="FF0000"/>
          </w:tcPr>
          <w:p w:rsidR="005260BB" w:rsidRDefault="005260BB" w:rsidP="005260BB">
            <w:r w:rsidRPr="000E0816">
              <w:rPr>
                <w:b/>
              </w:rPr>
              <w:t>Destinations</w:t>
            </w:r>
          </w:p>
        </w:tc>
        <w:tc>
          <w:tcPr>
            <w:tcW w:w="13213" w:type="dxa"/>
            <w:shd w:val="clear" w:color="auto" w:fill="auto"/>
          </w:tcPr>
          <w:p w:rsidR="005260BB" w:rsidRPr="000E0816" w:rsidRDefault="005260BB" w:rsidP="005260BB">
            <w:pPr>
              <w:rPr>
                <w:lang w:val="fr-FR"/>
              </w:rPr>
            </w:pPr>
            <w:r w:rsidRPr="000E0816">
              <w:rPr>
                <w:lang w:val="fr-FR"/>
              </w:rPr>
              <w:t>Nantes</w:t>
            </w:r>
          </w:p>
        </w:tc>
      </w:tr>
      <w:tr w:rsidR="005260BB" w:rsidTr="000E0816">
        <w:tc>
          <w:tcPr>
            <w:tcW w:w="499" w:type="dxa"/>
            <w:shd w:val="clear" w:color="auto" w:fill="FF0000"/>
          </w:tcPr>
          <w:p w:rsidR="005260BB" w:rsidRDefault="005260BB" w:rsidP="005260BB">
            <w:r>
              <w:t>3</w:t>
            </w:r>
          </w:p>
        </w:tc>
        <w:tc>
          <w:tcPr>
            <w:tcW w:w="2006" w:type="dxa"/>
            <w:shd w:val="clear" w:color="auto" w:fill="FF0000"/>
          </w:tcPr>
          <w:p w:rsidR="005260BB" w:rsidRDefault="005260BB" w:rsidP="005260BB">
            <w:r>
              <w:t>Category</w:t>
            </w:r>
          </w:p>
        </w:tc>
        <w:tc>
          <w:tcPr>
            <w:tcW w:w="13213" w:type="dxa"/>
            <w:shd w:val="clear" w:color="auto" w:fill="auto"/>
          </w:tcPr>
          <w:p w:rsidR="005260BB" w:rsidRPr="000E0816" w:rsidRDefault="005260BB" w:rsidP="005260BB">
            <w:pPr>
              <w:rPr>
                <w:lang w:val="fr-FR"/>
              </w:rPr>
            </w:pPr>
            <w:r w:rsidRPr="000E0816">
              <w:rPr>
                <w:lang w:val="fr-FR"/>
              </w:rPr>
              <w:t xml:space="preserve">                                                                                             </w:t>
            </w:r>
            <w:proofErr w:type="spellStart"/>
            <w:r w:rsidRPr="000E0816">
              <w:rPr>
                <w:lang w:val="fr-FR"/>
              </w:rPr>
              <w:t>Where</w:t>
            </w:r>
            <w:proofErr w:type="spellEnd"/>
            <w:r w:rsidRPr="000E0816">
              <w:rPr>
                <w:lang w:val="fr-FR"/>
              </w:rPr>
              <w:t xml:space="preserve"> to </w:t>
            </w:r>
            <w:proofErr w:type="spellStart"/>
            <w:r w:rsidRPr="000E0816">
              <w:rPr>
                <w:lang w:val="fr-FR"/>
              </w:rPr>
              <w:t>stay</w:t>
            </w:r>
            <w:proofErr w:type="spellEnd"/>
          </w:p>
        </w:tc>
      </w:tr>
      <w:tr w:rsidR="005260BB" w:rsidTr="000E0816">
        <w:tc>
          <w:tcPr>
            <w:tcW w:w="499" w:type="dxa"/>
            <w:shd w:val="clear" w:color="auto" w:fill="0070C0"/>
          </w:tcPr>
          <w:p w:rsidR="005260BB" w:rsidRDefault="005260BB" w:rsidP="005260BB">
            <w:r>
              <w:t>4</w:t>
            </w:r>
          </w:p>
        </w:tc>
        <w:tc>
          <w:tcPr>
            <w:tcW w:w="2006" w:type="dxa"/>
            <w:shd w:val="clear" w:color="auto" w:fill="0070C0"/>
          </w:tcPr>
          <w:p w:rsidR="005260BB" w:rsidRDefault="005260BB" w:rsidP="005260BB">
            <w:r>
              <w:t>Destination</w:t>
            </w:r>
          </w:p>
        </w:tc>
        <w:tc>
          <w:tcPr>
            <w:tcW w:w="13213" w:type="dxa"/>
            <w:shd w:val="clear" w:color="auto" w:fill="auto"/>
          </w:tcPr>
          <w:p w:rsidR="005260BB" w:rsidRPr="000E0816" w:rsidRDefault="005260BB" w:rsidP="005260BB">
            <w:pPr>
              <w:rPr>
                <w:lang w:val="fr-FR"/>
              </w:rPr>
            </w:pPr>
            <w:r w:rsidRPr="000E0816">
              <w:rPr>
                <w:lang w:val="fr-FR"/>
              </w:rPr>
              <w:t>Nantes</w:t>
            </w:r>
          </w:p>
        </w:tc>
      </w:tr>
      <w:tr w:rsidR="005260BB" w:rsidTr="000E0816">
        <w:tc>
          <w:tcPr>
            <w:tcW w:w="499" w:type="dxa"/>
            <w:shd w:val="clear" w:color="auto" w:fill="9CC2E5"/>
          </w:tcPr>
          <w:p w:rsidR="005260BB" w:rsidRDefault="005260BB" w:rsidP="005260BB">
            <w:r>
              <w:t>5</w:t>
            </w:r>
          </w:p>
        </w:tc>
        <w:tc>
          <w:tcPr>
            <w:tcW w:w="2006" w:type="dxa"/>
            <w:shd w:val="clear" w:color="auto" w:fill="9CC2E5"/>
          </w:tcPr>
          <w:p w:rsidR="005260BB" w:rsidRDefault="005260BB" w:rsidP="005260BB">
            <w:r>
              <w:t>Country</w:t>
            </w:r>
          </w:p>
        </w:tc>
        <w:tc>
          <w:tcPr>
            <w:tcW w:w="13213" w:type="dxa"/>
            <w:shd w:val="clear" w:color="auto" w:fill="auto"/>
          </w:tcPr>
          <w:p w:rsidR="005260BB" w:rsidRPr="000E0816" w:rsidRDefault="005260BB" w:rsidP="005260BB">
            <w:pPr>
              <w:rPr>
                <w:lang w:val="fr-FR"/>
              </w:rPr>
            </w:pPr>
            <w:r w:rsidRPr="000E0816">
              <w:rPr>
                <w:lang w:val="fr-FR"/>
              </w:rPr>
              <w:t>France</w:t>
            </w:r>
          </w:p>
        </w:tc>
      </w:tr>
      <w:tr w:rsidR="005260BB" w:rsidRPr="000E0816" w:rsidTr="000E0816">
        <w:tc>
          <w:tcPr>
            <w:tcW w:w="499" w:type="dxa"/>
            <w:shd w:val="clear" w:color="auto" w:fill="0070C0"/>
          </w:tcPr>
          <w:p w:rsidR="005260BB" w:rsidRDefault="005260BB" w:rsidP="005260BB">
            <w:r>
              <w:t>6</w:t>
            </w:r>
          </w:p>
        </w:tc>
        <w:tc>
          <w:tcPr>
            <w:tcW w:w="2006" w:type="dxa"/>
            <w:shd w:val="clear" w:color="auto" w:fill="0070C0"/>
          </w:tcPr>
          <w:p w:rsidR="005260BB" w:rsidRDefault="005260BB" w:rsidP="005260BB">
            <w:r>
              <w:t>Content name</w:t>
            </w:r>
          </w:p>
        </w:tc>
        <w:tc>
          <w:tcPr>
            <w:tcW w:w="13213" w:type="dxa"/>
            <w:shd w:val="clear" w:color="auto" w:fill="auto"/>
          </w:tcPr>
          <w:p w:rsidR="005260BB" w:rsidRPr="000E0816" w:rsidRDefault="005260BB" w:rsidP="005260BB">
            <w:pPr>
              <w:rPr>
                <w:lang w:val="fr-FR"/>
              </w:rPr>
            </w:pPr>
            <w:r w:rsidRPr="000E0816">
              <w:rPr>
                <w:lang w:val="fr-FR"/>
              </w:rPr>
              <w:t>De l’appartement particulier à la chambre en péniche, les meilleures nuits de Nantes</w:t>
            </w:r>
          </w:p>
        </w:tc>
      </w:tr>
      <w:tr w:rsidR="005260BB" w:rsidTr="000E0816">
        <w:tc>
          <w:tcPr>
            <w:tcW w:w="499" w:type="dxa"/>
            <w:shd w:val="clear" w:color="auto" w:fill="FF0000"/>
          </w:tcPr>
          <w:p w:rsidR="005260BB" w:rsidRDefault="005260BB" w:rsidP="005260BB">
            <w:r>
              <w:t>7</w:t>
            </w:r>
          </w:p>
        </w:tc>
        <w:tc>
          <w:tcPr>
            <w:tcW w:w="2006" w:type="dxa"/>
            <w:shd w:val="clear" w:color="auto" w:fill="FF0000"/>
          </w:tcPr>
          <w:p w:rsidR="005260BB" w:rsidRDefault="005260BB" w:rsidP="005260BB">
            <w:r>
              <w:t>Destination ID</w:t>
            </w:r>
          </w:p>
        </w:tc>
        <w:tc>
          <w:tcPr>
            <w:tcW w:w="13213" w:type="dxa"/>
            <w:shd w:val="clear" w:color="auto" w:fill="auto"/>
          </w:tcPr>
          <w:p w:rsidR="005260BB" w:rsidRPr="000E0816" w:rsidRDefault="005260BB" w:rsidP="005260BB">
            <w:pPr>
              <w:rPr>
                <w:lang w:val="fr-FR"/>
              </w:rPr>
            </w:pPr>
            <w:r w:rsidRPr="000E0816">
              <w:rPr>
                <w:lang w:val="fr-FR"/>
              </w:rPr>
              <w:t>www.hotels.com/de510339</w:t>
            </w:r>
          </w:p>
        </w:tc>
      </w:tr>
      <w:tr w:rsidR="005260BB" w:rsidRPr="000E0816" w:rsidTr="000E0816">
        <w:tc>
          <w:tcPr>
            <w:tcW w:w="499" w:type="dxa"/>
            <w:shd w:val="clear" w:color="auto" w:fill="0070C0"/>
          </w:tcPr>
          <w:p w:rsidR="005260BB" w:rsidRDefault="005260BB" w:rsidP="005260BB">
            <w:r>
              <w:t>8</w:t>
            </w:r>
          </w:p>
        </w:tc>
        <w:tc>
          <w:tcPr>
            <w:tcW w:w="2006" w:type="dxa"/>
            <w:shd w:val="clear" w:color="auto" w:fill="0070C0"/>
          </w:tcPr>
          <w:p w:rsidR="005260BB" w:rsidRDefault="005260BB" w:rsidP="005260BB">
            <w:r>
              <w:t>Introduction</w:t>
            </w:r>
          </w:p>
        </w:tc>
        <w:tc>
          <w:tcPr>
            <w:tcW w:w="13213" w:type="dxa"/>
            <w:shd w:val="clear" w:color="auto" w:fill="auto"/>
          </w:tcPr>
          <w:p w:rsidR="005260BB" w:rsidRPr="000E0816" w:rsidRDefault="005260BB" w:rsidP="005260BB">
            <w:pPr>
              <w:rPr>
                <w:lang w:val="fr-FR"/>
              </w:rPr>
            </w:pPr>
            <w:r w:rsidRPr="000E0816">
              <w:rPr>
                <w:lang w:val="fr-FR"/>
              </w:rPr>
              <w:t xml:space="preserve">Nantes dispose de toutes sortes d’hébergements, des plus cossus aux adresses design et </w:t>
            </w:r>
            <w:proofErr w:type="spellStart"/>
            <w:r w:rsidRPr="000E0816">
              <w:rPr>
                <w:lang w:val="fr-FR"/>
              </w:rPr>
              <w:t>trendy</w:t>
            </w:r>
            <w:proofErr w:type="spellEnd"/>
            <w:r w:rsidRPr="000E0816">
              <w:rPr>
                <w:lang w:val="fr-FR"/>
              </w:rPr>
              <w:t xml:space="preserve"> en passant par un vaste choix de chambres d’hôtes, d’</w:t>
            </w:r>
            <w:proofErr w:type="spellStart"/>
            <w:r w:rsidRPr="000E0816">
              <w:rPr>
                <w:lang w:val="fr-FR"/>
              </w:rPr>
              <w:t>appart’hôtels</w:t>
            </w:r>
            <w:proofErr w:type="spellEnd"/>
            <w:r w:rsidRPr="000E0816">
              <w:rPr>
                <w:lang w:val="fr-FR"/>
              </w:rPr>
              <w:t xml:space="preserve"> ou d’établissements insolites. La bonne nouvelle, c’est que les prix pratiqués restent raisonnables, même pour les hôtels quatre étoiles.</w:t>
            </w:r>
          </w:p>
        </w:tc>
      </w:tr>
      <w:tr w:rsidR="005260BB" w:rsidTr="000E0816">
        <w:tc>
          <w:tcPr>
            <w:tcW w:w="499" w:type="dxa"/>
            <w:shd w:val="clear" w:color="auto" w:fill="FF0000"/>
          </w:tcPr>
          <w:p w:rsidR="005260BB" w:rsidRDefault="005260BB" w:rsidP="005260BB">
            <w:r>
              <w:t>9</w:t>
            </w:r>
          </w:p>
        </w:tc>
        <w:tc>
          <w:tcPr>
            <w:tcW w:w="2006" w:type="dxa"/>
            <w:shd w:val="clear" w:color="auto" w:fill="FF0000"/>
          </w:tcPr>
          <w:p w:rsidR="005260BB" w:rsidRDefault="005260BB" w:rsidP="005260BB">
            <w:proofErr w:type="spellStart"/>
            <w:r>
              <w:t>N'hood</w:t>
            </w:r>
            <w:proofErr w:type="spellEnd"/>
            <w:r>
              <w:t xml:space="preserve"> 1 ID</w:t>
            </w:r>
          </w:p>
        </w:tc>
        <w:tc>
          <w:tcPr>
            <w:tcW w:w="13213" w:type="dxa"/>
            <w:shd w:val="clear" w:color="auto" w:fill="auto"/>
          </w:tcPr>
          <w:p w:rsidR="005260BB" w:rsidRPr="000E0816" w:rsidRDefault="005260BB" w:rsidP="005260BB">
            <w:pPr>
              <w:rPr>
                <w:lang w:val="fr-FR"/>
              </w:rPr>
            </w:pPr>
          </w:p>
        </w:tc>
      </w:tr>
      <w:tr w:rsidR="005260BB" w:rsidTr="000E0816">
        <w:tc>
          <w:tcPr>
            <w:tcW w:w="499" w:type="dxa"/>
            <w:shd w:val="clear" w:color="auto" w:fill="9CC2E5"/>
          </w:tcPr>
          <w:p w:rsidR="005260BB" w:rsidRDefault="005260BB" w:rsidP="005260BB">
            <w:r>
              <w:t>10</w:t>
            </w:r>
          </w:p>
        </w:tc>
        <w:tc>
          <w:tcPr>
            <w:tcW w:w="2006" w:type="dxa"/>
            <w:shd w:val="clear" w:color="auto" w:fill="9CC2E5"/>
          </w:tcPr>
          <w:p w:rsidR="005260BB" w:rsidRDefault="005260BB" w:rsidP="005260BB">
            <w:r>
              <w:t>Neighbourhood/Area 1 Name</w:t>
            </w:r>
          </w:p>
        </w:tc>
        <w:tc>
          <w:tcPr>
            <w:tcW w:w="13213" w:type="dxa"/>
            <w:shd w:val="clear" w:color="auto" w:fill="auto"/>
          </w:tcPr>
          <w:p w:rsidR="005260BB" w:rsidRPr="000E0816" w:rsidRDefault="005260BB" w:rsidP="005260BB">
            <w:pPr>
              <w:rPr>
                <w:lang w:val="fr-FR"/>
              </w:rPr>
            </w:pPr>
            <w:r w:rsidRPr="000E0816">
              <w:rPr>
                <w:lang w:val="fr-FR"/>
              </w:rPr>
              <w:t>Nantes Centre</w:t>
            </w:r>
          </w:p>
        </w:tc>
      </w:tr>
      <w:tr w:rsidR="005260BB" w:rsidRPr="000E0816" w:rsidTr="000E0816">
        <w:tc>
          <w:tcPr>
            <w:tcW w:w="499" w:type="dxa"/>
            <w:shd w:val="clear" w:color="auto" w:fill="9CC2E5"/>
          </w:tcPr>
          <w:p w:rsidR="005260BB" w:rsidRDefault="005260BB" w:rsidP="005260BB">
            <w:r>
              <w:t>11</w:t>
            </w:r>
          </w:p>
        </w:tc>
        <w:tc>
          <w:tcPr>
            <w:tcW w:w="2006" w:type="dxa"/>
            <w:shd w:val="clear" w:color="auto" w:fill="9CC2E5"/>
          </w:tcPr>
          <w:p w:rsidR="005260BB" w:rsidRDefault="005260BB" w:rsidP="005260BB">
            <w:r>
              <w:t>Neighbourhood/Area 1 Guide</w:t>
            </w:r>
          </w:p>
        </w:tc>
        <w:tc>
          <w:tcPr>
            <w:tcW w:w="13213" w:type="dxa"/>
            <w:shd w:val="clear" w:color="auto" w:fill="auto"/>
          </w:tcPr>
          <w:p w:rsidR="005260BB" w:rsidRPr="000E0816" w:rsidRDefault="005260BB" w:rsidP="005260BB">
            <w:pPr>
              <w:rPr>
                <w:lang w:val="fr-FR"/>
              </w:rPr>
            </w:pPr>
            <w:r w:rsidRPr="000E0816">
              <w:rPr>
                <w:lang w:val="fr-FR"/>
              </w:rPr>
              <w:t>À Nantes, les principales attractions sont situées au centre-ville. Se loger au centre permet donc de profiter du Château des Ducs de Bourgogne, de la cathédrale, du passage Pommeraye ou encore du centre historique. Vous pourrez également profiter de la vie animée la nuit pour aller boire un verre, manger au restaurant, et rentrer retrouver votre lit sans faire la chasse aux taxis.</w:t>
            </w:r>
          </w:p>
        </w:tc>
      </w:tr>
      <w:tr w:rsidR="005260BB" w:rsidRPr="000E0816" w:rsidTr="000E0816">
        <w:tc>
          <w:tcPr>
            <w:tcW w:w="499" w:type="dxa"/>
            <w:shd w:val="clear" w:color="auto" w:fill="9CC2E5"/>
          </w:tcPr>
          <w:p w:rsidR="005260BB" w:rsidRDefault="005260BB" w:rsidP="005260BB">
            <w:r>
              <w:t>12</w:t>
            </w:r>
          </w:p>
        </w:tc>
        <w:tc>
          <w:tcPr>
            <w:tcW w:w="2006" w:type="dxa"/>
            <w:shd w:val="clear" w:color="auto" w:fill="9CC2E5"/>
          </w:tcPr>
          <w:p w:rsidR="005260BB" w:rsidRDefault="005260BB" w:rsidP="005260BB">
            <w:r>
              <w:t>Neighbourhood/Area 1 Hotels Guide</w:t>
            </w:r>
          </w:p>
        </w:tc>
        <w:tc>
          <w:tcPr>
            <w:tcW w:w="13213" w:type="dxa"/>
            <w:shd w:val="clear" w:color="auto" w:fill="auto"/>
          </w:tcPr>
          <w:p w:rsidR="005260BB" w:rsidRPr="000E0816" w:rsidRDefault="005260BB" w:rsidP="005260BB">
            <w:pPr>
              <w:rPr>
                <w:lang w:val="fr-FR"/>
              </w:rPr>
            </w:pPr>
            <w:r w:rsidRPr="000E0816">
              <w:rPr>
                <w:lang w:val="fr-FR"/>
              </w:rPr>
              <w:t>Le centre de Nantes accueille toutes sortes d’hébergement. On trouve de grandes enseignes d’hôtels le long de l’embouchure de l’Erdre aussi bien que des appart’ hôtels dans des maisons bourgeoises, dotés de beaucoup de caractère.</w:t>
            </w:r>
          </w:p>
        </w:tc>
      </w:tr>
      <w:tr w:rsidR="005260BB" w:rsidTr="000E0816">
        <w:tc>
          <w:tcPr>
            <w:tcW w:w="499" w:type="dxa"/>
            <w:shd w:val="clear" w:color="auto" w:fill="FF0000"/>
          </w:tcPr>
          <w:p w:rsidR="005260BB" w:rsidRDefault="005260BB" w:rsidP="005260BB">
            <w:r>
              <w:t>13</w:t>
            </w:r>
          </w:p>
        </w:tc>
        <w:tc>
          <w:tcPr>
            <w:tcW w:w="2006" w:type="dxa"/>
            <w:shd w:val="clear" w:color="auto" w:fill="FF0000"/>
          </w:tcPr>
          <w:p w:rsidR="005260BB" w:rsidRDefault="005260BB" w:rsidP="005260BB">
            <w:proofErr w:type="spellStart"/>
            <w:r>
              <w:t>N'hood</w:t>
            </w:r>
            <w:proofErr w:type="spellEnd"/>
            <w:r>
              <w:t xml:space="preserve"> 2 ID</w:t>
            </w:r>
          </w:p>
        </w:tc>
        <w:tc>
          <w:tcPr>
            <w:tcW w:w="13213" w:type="dxa"/>
            <w:shd w:val="clear" w:color="auto" w:fill="auto"/>
          </w:tcPr>
          <w:p w:rsidR="005260BB" w:rsidRPr="000E0816" w:rsidRDefault="005260BB" w:rsidP="005260BB">
            <w:pPr>
              <w:rPr>
                <w:lang w:val="fr-FR"/>
              </w:rPr>
            </w:pPr>
          </w:p>
        </w:tc>
      </w:tr>
      <w:tr w:rsidR="005260BB" w:rsidRPr="000E0816" w:rsidTr="000E0816">
        <w:tc>
          <w:tcPr>
            <w:tcW w:w="499" w:type="dxa"/>
            <w:shd w:val="clear" w:color="auto" w:fill="0070C0"/>
          </w:tcPr>
          <w:p w:rsidR="005260BB" w:rsidRDefault="005260BB" w:rsidP="005260BB">
            <w:r>
              <w:t>14</w:t>
            </w:r>
          </w:p>
        </w:tc>
        <w:tc>
          <w:tcPr>
            <w:tcW w:w="2006" w:type="dxa"/>
            <w:shd w:val="clear" w:color="auto" w:fill="0070C0"/>
          </w:tcPr>
          <w:p w:rsidR="005260BB" w:rsidRDefault="005260BB" w:rsidP="005260BB">
            <w:r>
              <w:t>Neighbourhood/Area 2 Name</w:t>
            </w:r>
          </w:p>
        </w:tc>
        <w:tc>
          <w:tcPr>
            <w:tcW w:w="13213" w:type="dxa"/>
            <w:shd w:val="clear" w:color="auto" w:fill="auto"/>
          </w:tcPr>
          <w:p w:rsidR="005260BB" w:rsidRPr="000E0816" w:rsidRDefault="005260BB" w:rsidP="005260BB">
            <w:pPr>
              <w:rPr>
                <w:lang w:val="fr-FR"/>
              </w:rPr>
            </w:pPr>
            <w:r w:rsidRPr="000E0816">
              <w:rPr>
                <w:lang w:val="fr-FR"/>
              </w:rPr>
              <w:t>Le long de la Loire</w:t>
            </w:r>
          </w:p>
        </w:tc>
      </w:tr>
      <w:tr w:rsidR="005260BB" w:rsidRPr="000E0816" w:rsidTr="000E0816">
        <w:tc>
          <w:tcPr>
            <w:tcW w:w="499" w:type="dxa"/>
            <w:shd w:val="clear" w:color="auto" w:fill="0070C0"/>
          </w:tcPr>
          <w:p w:rsidR="005260BB" w:rsidRDefault="005260BB" w:rsidP="005260BB">
            <w:r>
              <w:t>15</w:t>
            </w:r>
          </w:p>
        </w:tc>
        <w:tc>
          <w:tcPr>
            <w:tcW w:w="2006" w:type="dxa"/>
            <w:shd w:val="clear" w:color="auto" w:fill="0070C0"/>
          </w:tcPr>
          <w:p w:rsidR="005260BB" w:rsidRDefault="005260BB" w:rsidP="005260BB">
            <w:r>
              <w:t xml:space="preserve">Neighbourhood/Area </w:t>
            </w:r>
            <w:r>
              <w:lastRenderedPageBreak/>
              <w:t>2 Guide</w:t>
            </w:r>
          </w:p>
        </w:tc>
        <w:tc>
          <w:tcPr>
            <w:tcW w:w="13213" w:type="dxa"/>
            <w:shd w:val="clear" w:color="auto" w:fill="auto"/>
          </w:tcPr>
          <w:p w:rsidR="005260BB" w:rsidRPr="000E0816" w:rsidRDefault="005260BB" w:rsidP="005260BB">
            <w:pPr>
              <w:rPr>
                <w:lang w:val="fr-FR"/>
              </w:rPr>
            </w:pPr>
            <w:r w:rsidRPr="000E0816">
              <w:rPr>
                <w:lang w:val="fr-FR"/>
              </w:rPr>
              <w:lastRenderedPageBreak/>
              <w:t>Pour ceux qui adorent l’eau et veulent se lever avec une vue sur le fleuve et ses bateaux, direction les bords de Loire. Vous pourrez en profiter pour faire une croisière, visiter le charmant village de pêcheurs de Rezé ou encore partir pour de longues balades jusqu’à l’estuaire de Saint-</w:t>
            </w:r>
            <w:r w:rsidRPr="000E0816">
              <w:rPr>
                <w:lang w:val="fr-FR"/>
              </w:rPr>
              <w:lastRenderedPageBreak/>
              <w:t xml:space="preserve">Nazaire. Le centre-ville n’est pas loin, vous serez donc parfaitement situé ! </w:t>
            </w:r>
          </w:p>
        </w:tc>
      </w:tr>
      <w:tr w:rsidR="005260BB" w:rsidRPr="000E0816" w:rsidTr="000E0816">
        <w:tc>
          <w:tcPr>
            <w:tcW w:w="499" w:type="dxa"/>
            <w:shd w:val="clear" w:color="auto" w:fill="0070C0"/>
          </w:tcPr>
          <w:p w:rsidR="005260BB" w:rsidRDefault="005260BB" w:rsidP="005260BB">
            <w:r>
              <w:lastRenderedPageBreak/>
              <w:t>16</w:t>
            </w:r>
          </w:p>
        </w:tc>
        <w:tc>
          <w:tcPr>
            <w:tcW w:w="2006" w:type="dxa"/>
            <w:shd w:val="clear" w:color="auto" w:fill="0070C0"/>
          </w:tcPr>
          <w:p w:rsidR="005260BB" w:rsidRDefault="005260BB" w:rsidP="005260BB">
            <w:r>
              <w:t>Neighbourhood/Area 2 Hotels Guide</w:t>
            </w:r>
          </w:p>
        </w:tc>
        <w:tc>
          <w:tcPr>
            <w:tcW w:w="13213" w:type="dxa"/>
            <w:shd w:val="clear" w:color="auto" w:fill="auto"/>
          </w:tcPr>
          <w:p w:rsidR="005260BB" w:rsidRPr="000E0816" w:rsidRDefault="005260BB" w:rsidP="005260BB">
            <w:pPr>
              <w:rPr>
                <w:lang w:val="fr-FR"/>
              </w:rPr>
            </w:pPr>
            <w:r w:rsidRPr="000E0816">
              <w:rPr>
                <w:lang w:val="fr-FR"/>
              </w:rPr>
              <w:t xml:space="preserve">On trouve toutes sortes d’hôtels le long de la Loire : la grande enseigne de haut standing avec piscine pour les beaux jours, l’hébergement en résidence quatre étoiles voire même des chambres dans une péniche habitable ! </w:t>
            </w:r>
          </w:p>
        </w:tc>
      </w:tr>
      <w:tr w:rsidR="005260BB" w:rsidTr="000E0816">
        <w:tc>
          <w:tcPr>
            <w:tcW w:w="499" w:type="dxa"/>
            <w:shd w:val="clear" w:color="auto" w:fill="FF0000"/>
          </w:tcPr>
          <w:p w:rsidR="005260BB" w:rsidRDefault="005260BB" w:rsidP="005260BB">
            <w:r>
              <w:t>17</w:t>
            </w:r>
          </w:p>
        </w:tc>
        <w:tc>
          <w:tcPr>
            <w:tcW w:w="2006" w:type="dxa"/>
            <w:shd w:val="clear" w:color="auto" w:fill="FF0000"/>
          </w:tcPr>
          <w:p w:rsidR="005260BB" w:rsidRDefault="005260BB" w:rsidP="005260BB">
            <w:proofErr w:type="spellStart"/>
            <w:r>
              <w:t>N'hood</w:t>
            </w:r>
            <w:proofErr w:type="spellEnd"/>
            <w:r>
              <w:t xml:space="preserve"> 3 ID</w:t>
            </w:r>
          </w:p>
        </w:tc>
        <w:tc>
          <w:tcPr>
            <w:tcW w:w="13213" w:type="dxa"/>
            <w:shd w:val="clear" w:color="auto" w:fill="auto"/>
          </w:tcPr>
          <w:p w:rsidR="005260BB" w:rsidRPr="000E0816" w:rsidRDefault="005260BB" w:rsidP="005260BB">
            <w:pPr>
              <w:rPr>
                <w:lang w:val="fr-FR"/>
              </w:rPr>
            </w:pPr>
          </w:p>
        </w:tc>
      </w:tr>
      <w:tr w:rsidR="005260BB" w:rsidTr="000E0816">
        <w:tc>
          <w:tcPr>
            <w:tcW w:w="499" w:type="dxa"/>
            <w:shd w:val="clear" w:color="auto" w:fill="9CC2E5"/>
          </w:tcPr>
          <w:p w:rsidR="005260BB" w:rsidRDefault="005260BB" w:rsidP="005260BB">
            <w:r>
              <w:t>18</w:t>
            </w:r>
          </w:p>
        </w:tc>
        <w:tc>
          <w:tcPr>
            <w:tcW w:w="2006" w:type="dxa"/>
            <w:shd w:val="clear" w:color="auto" w:fill="9CC2E5"/>
          </w:tcPr>
          <w:p w:rsidR="005260BB" w:rsidRDefault="005260BB" w:rsidP="005260BB">
            <w:r>
              <w:t>Neighbourhood/Area 3 Name</w:t>
            </w:r>
          </w:p>
        </w:tc>
        <w:tc>
          <w:tcPr>
            <w:tcW w:w="13213" w:type="dxa"/>
            <w:shd w:val="clear" w:color="auto" w:fill="auto"/>
          </w:tcPr>
          <w:p w:rsidR="005260BB" w:rsidRPr="000E0816" w:rsidRDefault="005260BB" w:rsidP="005260BB">
            <w:pPr>
              <w:rPr>
                <w:lang w:val="fr-FR"/>
              </w:rPr>
            </w:pPr>
            <w:r w:rsidRPr="000E0816">
              <w:rPr>
                <w:lang w:val="fr-FR"/>
              </w:rPr>
              <w:t xml:space="preserve">Stade de la </w:t>
            </w:r>
            <w:proofErr w:type="spellStart"/>
            <w:r w:rsidRPr="000E0816">
              <w:rPr>
                <w:lang w:val="fr-FR"/>
              </w:rPr>
              <w:t>Beaujoire</w:t>
            </w:r>
            <w:proofErr w:type="spellEnd"/>
          </w:p>
        </w:tc>
      </w:tr>
      <w:tr w:rsidR="005260BB" w:rsidRPr="000E0816" w:rsidTr="000E0816">
        <w:tc>
          <w:tcPr>
            <w:tcW w:w="499" w:type="dxa"/>
            <w:shd w:val="clear" w:color="auto" w:fill="9CC2E5"/>
          </w:tcPr>
          <w:p w:rsidR="005260BB" w:rsidRDefault="005260BB" w:rsidP="005260BB">
            <w:r>
              <w:t>19</w:t>
            </w:r>
          </w:p>
        </w:tc>
        <w:tc>
          <w:tcPr>
            <w:tcW w:w="2006" w:type="dxa"/>
            <w:shd w:val="clear" w:color="auto" w:fill="9CC2E5"/>
          </w:tcPr>
          <w:p w:rsidR="005260BB" w:rsidRDefault="005260BB" w:rsidP="005260BB">
            <w:r>
              <w:t>Neighbourhood/Area 3 Guide</w:t>
            </w:r>
          </w:p>
        </w:tc>
        <w:tc>
          <w:tcPr>
            <w:tcW w:w="13213" w:type="dxa"/>
            <w:shd w:val="clear" w:color="auto" w:fill="auto"/>
          </w:tcPr>
          <w:p w:rsidR="005260BB" w:rsidRPr="000E0816" w:rsidRDefault="005260BB" w:rsidP="005260BB">
            <w:pPr>
              <w:rPr>
                <w:lang w:val="fr-FR"/>
              </w:rPr>
            </w:pPr>
            <w:r w:rsidRPr="000E0816">
              <w:rPr>
                <w:lang w:val="fr-FR"/>
              </w:rPr>
              <w:t xml:space="preserve">Le Stade de la </w:t>
            </w:r>
            <w:proofErr w:type="spellStart"/>
            <w:r w:rsidRPr="000E0816">
              <w:rPr>
                <w:lang w:val="fr-FR"/>
              </w:rPr>
              <w:t>Beaujoire</w:t>
            </w:r>
            <w:proofErr w:type="spellEnd"/>
            <w:r w:rsidRPr="000E0816">
              <w:rPr>
                <w:lang w:val="fr-FR"/>
              </w:rPr>
              <w:t xml:space="preserve"> se situe au nord-est de la ville. Sa proximité en fait le lieu d’hébergement idéal pour les amateurs de foot et ceux qui viennent supporter le FC Nantes ou soutenir leur équipe. La zone est facile d’accès en voiture, mais un peu plus éloignée du centre et des attractions. </w:t>
            </w:r>
          </w:p>
        </w:tc>
      </w:tr>
      <w:tr w:rsidR="005260BB" w:rsidRPr="000E0816" w:rsidTr="000E0816">
        <w:tc>
          <w:tcPr>
            <w:tcW w:w="499" w:type="dxa"/>
            <w:shd w:val="clear" w:color="auto" w:fill="9CC2E5"/>
          </w:tcPr>
          <w:p w:rsidR="005260BB" w:rsidRDefault="005260BB" w:rsidP="005260BB">
            <w:r>
              <w:t>20</w:t>
            </w:r>
          </w:p>
        </w:tc>
        <w:tc>
          <w:tcPr>
            <w:tcW w:w="2006" w:type="dxa"/>
            <w:shd w:val="clear" w:color="auto" w:fill="9CC2E5"/>
          </w:tcPr>
          <w:p w:rsidR="005260BB" w:rsidRDefault="005260BB" w:rsidP="005260BB">
            <w:r>
              <w:t>Neighbourhood/Area 3 Hotels Guide</w:t>
            </w:r>
          </w:p>
        </w:tc>
        <w:tc>
          <w:tcPr>
            <w:tcW w:w="13213" w:type="dxa"/>
            <w:shd w:val="clear" w:color="auto" w:fill="auto"/>
          </w:tcPr>
          <w:p w:rsidR="005260BB" w:rsidRPr="000E0816" w:rsidRDefault="005260BB" w:rsidP="005260BB">
            <w:pPr>
              <w:rPr>
                <w:lang w:val="fr-FR"/>
              </w:rPr>
            </w:pPr>
            <w:r w:rsidRPr="000E0816">
              <w:rPr>
                <w:lang w:val="fr-FR"/>
              </w:rPr>
              <w:t xml:space="preserve">Vous trouverez près du stade de la </w:t>
            </w:r>
            <w:proofErr w:type="spellStart"/>
            <w:r w:rsidRPr="000E0816">
              <w:rPr>
                <w:lang w:val="fr-FR"/>
              </w:rPr>
              <w:t>Beaujoire</w:t>
            </w:r>
            <w:proofErr w:type="spellEnd"/>
            <w:r w:rsidRPr="000E0816">
              <w:rPr>
                <w:lang w:val="fr-FR"/>
              </w:rPr>
              <w:t xml:space="preserve"> un large choix de budget hôtels pour passer une nuit à tout petit prix dans des établissements propres et au calme. Idéal pour une nuit, pour la proximité du stade ou pour un voyage d’affaires.</w:t>
            </w:r>
          </w:p>
        </w:tc>
      </w:tr>
      <w:tr w:rsidR="005260BB" w:rsidTr="000E0816">
        <w:tc>
          <w:tcPr>
            <w:tcW w:w="499" w:type="dxa"/>
            <w:shd w:val="clear" w:color="auto" w:fill="FF0000"/>
          </w:tcPr>
          <w:p w:rsidR="005260BB" w:rsidRDefault="005260BB" w:rsidP="005260BB">
            <w:r>
              <w:t>21</w:t>
            </w:r>
          </w:p>
        </w:tc>
        <w:tc>
          <w:tcPr>
            <w:tcW w:w="2006" w:type="dxa"/>
            <w:shd w:val="clear" w:color="auto" w:fill="FF0000"/>
          </w:tcPr>
          <w:p w:rsidR="005260BB" w:rsidRDefault="005260BB" w:rsidP="005260BB">
            <w:proofErr w:type="spellStart"/>
            <w:r>
              <w:t>N'hood</w:t>
            </w:r>
            <w:proofErr w:type="spellEnd"/>
            <w:r>
              <w:t xml:space="preserve"> 4 ID</w:t>
            </w:r>
          </w:p>
        </w:tc>
        <w:tc>
          <w:tcPr>
            <w:tcW w:w="13213" w:type="dxa"/>
            <w:shd w:val="clear" w:color="auto" w:fill="auto"/>
          </w:tcPr>
          <w:p w:rsidR="005260BB" w:rsidRPr="000E0816" w:rsidRDefault="005260BB" w:rsidP="005260BB">
            <w:pPr>
              <w:rPr>
                <w:lang w:val="fr-FR"/>
              </w:rPr>
            </w:pPr>
          </w:p>
        </w:tc>
      </w:tr>
      <w:tr w:rsidR="005260BB" w:rsidTr="000E0816">
        <w:tc>
          <w:tcPr>
            <w:tcW w:w="499" w:type="dxa"/>
            <w:shd w:val="clear" w:color="auto" w:fill="0070C0"/>
          </w:tcPr>
          <w:p w:rsidR="005260BB" w:rsidRDefault="005260BB" w:rsidP="005260BB">
            <w:r>
              <w:t>22</w:t>
            </w:r>
          </w:p>
        </w:tc>
        <w:tc>
          <w:tcPr>
            <w:tcW w:w="2006" w:type="dxa"/>
            <w:shd w:val="clear" w:color="auto" w:fill="0070C0"/>
          </w:tcPr>
          <w:p w:rsidR="005260BB" w:rsidRDefault="005260BB" w:rsidP="005260BB">
            <w:r>
              <w:t>Neighbourhood/Area 4 Name</w:t>
            </w:r>
          </w:p>
        </w:tc>
        <w:tc>
          <w:tcPr>
            <w:tcW w:w="13213" w:type="dxa"/>
            <w:shd w:val="clear" w:color="auto" w:fill="auto"/>
          </w:tcPr>
          <w:p w:rsidR="005260BB" w:rsidRPr="000E0816" w:rsidRDefault="005260BB" w:rsidP="005260BB">
            <w:pPr>
              <w:rPr>
                <w:lang w:val="fr-FR"/>
              </w:rPr>
            </w:pPr>
            <w:r w:rsidRPr="000E0816">
              <w:rPr>
                <w:lang w:val="fr-FR"/>
              </w:rPr>
              <w:t>Un peu à l’extérieur</w:t>
            </w:r>
          </w:p>
        </w:tc>
      </w:tr>
      <w:tr w:rsidR="005260BB" w:rsidRPr="000E0816" w:rsidTr="000E0816">
        <w:tc>
          <w:tcPr>
            <w:tcW w:w="499" w:type="dxa"/>
            <w:shd w:val="clear" w:color="auto" w:fill="0070C0"/>
          </w:tcPr>
          <w:p w:rsidR="005260BB" w:rsidRDefault="005260BB" w:rsidP="005260BB">
            <w:r>
              <w:t>23</w:t>
            </w:r>
          </w:p>
        </w:tc>
        <w:tc>
          <w:tcPr>
            <w:tcW w:w="2006" w:type="dxa"/>
            <w:shd w:val="clear" w:color="auto" w:fill="0070C0"/>
          </w:tcPr>
          <w:p w:rsidR="005260BB" w:rsidRDefault="005260BB" w:rsidP="005260BB">
            <w:r>
              <w:t>Neighbourhood/Area 4 Guide</w:t>
            </w:r>
          </w:p>
        </w:tc>
        <w:tc>
          <w:tcPr>
            <w:tcW w:w="13213" w:type="dxa"/>
            <w:shd w:val="clear" w:color="auto" w:fill="auto"/>
          </w:tcPr>
          <w:p w:rsidR="005260BB" w:rsidRPr="000E0816" w:rsidRDefault="005260BB" w:rsidP="005260BB">
            <w:pPr>
              <w:rPr>
                <w:lang w:val="fr-FR"/>
              </w:rPr>
            </w:pPr>
            <w:r w:rsidRPr="000E0816">
              <w:rPr>
                <w:lang w:val="fr-FR"/>
              </w:rPr>
              <w:t>Les alentours de Nantes sont riches en histoire et en châteaux. Vous pouvez décider de loger à l’extérieur de Nantes pour échapper à la rumeur de la ville. Une situation idéale pour ceux qui veulent partir sur le chemin des châteaux de la Loire.</w:t>
            </w:r>
          </w:p>
        </w:tc>
      </w:tr>
      <w:tr w:rsidR="005260BB" w:rsidRPr="000E0816" w:rsidTr="000E0816">
        <w:tc>
          <w:tcPr>
            <w:tcW w:w="499" w:type="dxa"/>
            <w:shd w:val="clear" w:color="auto" w:fill="0070C0"/>
          </w:tcPr>
          <w:p w:rsidR="005260BB" w:rsidRDefault="005260BB" w:rsidP="005260BB">
            <w:r>
              <w:t>24</w:t>
            </w:r>
          </w:p>
        </w:tc>
        <w:tc>
          <w:tcPr>
            <w:tcW w:w="2006" w:type="dxa"/>
            <w:shd w:val="clear" w:color="auto" w:fill="0070C0"/>
          </w:tcPr>
          <w:p w:rsidR="005260BB" w:rsidRDefault="005260BB" w:rsidP="005260BB">
            <w:r>
              <w:t>Neighbourhood/Area 4 Hotels Guide</w:t>
            </w:r>
          </w:p>
        </w:tc>
        <w:tc>
          <w:tcPr>
            <w:tcW w:w="13213" w:type="dxa"/>
            <w:shd w:val="clear" w:color="auto" w:fill="auto"/>
          </w:tcPr>
          <w:p w:rsidR="005260BB" w:rsidRPr="000E0816" w:rsidRDefault="005260BB" w:rsidP="005260BB">
            <w:pPr>
              <w:rPr>
                <w:lang w:val="fr-FR"/>
              </w:rPr>
            </w:pPr>
            <w:r w:rsidRPr="000E0816">
              <w:rPr>
                <w:lang w:val="fr-FR"/>
              </w:rPr>
              <w:t>À quelques kilomètres de Nantes, on trouve des joyaux d’hébergement pour ceux qui cherchent à passer un lieu romantique pour une nuit spéciale. Vous trouverez notamment des chambres d’hôtel en château ou des chambres d’hôtes dans un manoir.</w:t>
            </w:r>
          </w:p>
        </w:tc>
      </w:tr>
      <w:tr w:rsidR="005260BB" w:rsidTr="000E0816">
        <w:tc>
          <w:tcPr>
            <w:tcW w:w="499" w:type="dxa"/>
            <w:shd w:val="clear" w:color="auto" w:fill="FF0000"/>
          </w:tcPr>
          <w:p w:rsidR="005260BB" w:rsidRDefault="005260BB" w:rsidP="005260BB">
            <w:r>
              <w:t>25</w:t>
            </w:r>
          </w:p>
        </w:tc>
        <w:tc>
          <w:tcPr>
            <w:tcW w:w="2006" w:type="dxa"/>
            <w:shd w:val="clear" w:color="auto" w:fill="FF0000"/>
          </w:tcPr>
          <w:p w:rsidR="005260BB" w:rsidRDefault="005260BB" w:rsidP="005260BB">
            <w:proofErr w:type="spellStart"/>
            <w:r>
              <w:t>N'hood</w:t>
            </w:r>
            <w:proofErr w:type="spellEnd"/>
            <w:r>
              <w:t xml:space="preserve"> 5 ID</w:t>
            </w:r>
          </w:p>
        </w:tc>
        <w:tc>
          <w:tcPr>
            <w:tcW w:w="13213" w:type="dxa"/>
            <w:shd w:val="clear" w:color="auto" w:fill="auto"/>
          </w:tcPr>
          <w:p w:rsidR="005260BB" w:rsidRPr="000E0816" w:rsidRDefault="005260BB" w:rsidP="005260BB">
            <w:pPr>
              <w:rPr>
                <w:lang w:val="fr-FR"/>
              </w:rPr>
            </w:pPr>
          </w:p>
        </w:tc>
      </w:tr>
      <w:tr w:rsidR="005260BB" w:rsidTr="000E0816">
        <w:tc>
          <w:tcPr>
            <w:tcW w:w="499" w:type="dxa"/>
            <w:shd w:val="clear" w:color="auto" w:fill="9CC2E5"/>
          </w:tcPr>
          <w:p w:rsidR="005260BB" w:rsidRDefault="005260BB" w:rsidP="005260BB">
            <w:r>
              <w:t>26</w:t>
            </w:r>
          </w:p>
        </w:tc>
        <w:tc>
          <w:tcPr>
            <w:tcW w:w="2006" w:type="dxa"/>
            <w:shd w:val="clear" w:color="auto" w:fill="9CC2E5"/>
          </w:tcPr>
          <w:p w:rsidR="005260BB" w:rsidRDefault="005260BB" w:rsidP="005260BB">
            <w:r>
              <w:t>Neighbourhood/Area 5 Name</w:t>
            </w:r>
          </w:p>
        </w:tc>
        <w:tc>
          <w:tcPr>
            <w:tcW w:w="13213" w:type="dxa"/>
            <w:shd w:val="clear" w:color="auto" w:fill="auto"/>
          </w:tcPr>
          <w:p w:rsidR="005260BB" w:rsidRPr="000E0816" w:rsidRDefault="005260BB" w:rsidP="005260BB">
            <w:pPr>
              <w:rPr>
                <w:lang w:val="fr-FR"/>
              </w:rPr>
            </w:pPr>
          </w:p>
        </w:tc>
      </w:tr>
      <w:tr w:rsidR="005260BB" w:rsidTr="000E0816">
        <w:tc>
          <w:tcPr>
            <w:tcW w:w="499" w:type="dxa"/>
            <w:shd w:val="clear" w:color="auto" w:fill="9CC2E5"/>
          </w:tcPr>
          <w:p w:rsidR="005260BB" w:rsidRDefault="005260BB" w:rsidP="005260BB">
            <w:r>
              <w:t>27</w:t>
            </w:r>
          </w:p>
        </w:tc>
        <w:tc>
          <w:tcPr>
            <w:tcW w:w="2006" w:type="dxa"/>
            <w:shd w:val="clear" w:color="auto" w:fill="9CC2E5"/>
          </w:tcPr>
          <w:p w:rsidR="005260BB" w:rsidRDefault="005260BB" w:rsidP="005260BB">
            <w:r>
              <w:t>Neighbourhood/Area 5 Guide</w:t>
            </w:r>
          </w:p>
        </w:tc>
        <w:tc>
          <w:tcPr>
            <w:tcW w:w="13213" w:type="dxa"/>
            <w:shd w:val="clear" w:color="auto" w:fill="auto"/>
          </w:tcPr>
          <w:p w:rsidR="005260BB" w:rsidRPr="000E0816" w:rsidRDefault="005260BB" w:rsidP="005260BB">
            <w:pPr>
              <w:rPr>
                <w:lang w:val="fr-FR"/>
              </w:rPr>
            </w:pPr>
          </w:p>
        </w:tc>
      </w:tr>
      <w:tr w:rsidR="005260BB" w:rsidTr="000E0816">
        <w:tc>
          <w:tcPr>
            <w:tcW w:w="499" w:type="dxa"/>
            <w:shd w:val="clear" w:color="auto" w:fill="9CC2E5"/>
          </w:tcPr>
          <w:p w:rsidR="005260BB" w:rsidRDefault="005260BB" w:rsidP="005260BB">
            <w:r>
              <w:t>28</w:t>
            </w:r>
          </w:p>
        </w:tc>
        <w:tc>
          <w:tcPr>
            <w:tcW w:w="2006" w:type="dxa"/>
            <w:shd w:val="clear" w:color="auto" w:fill="9CC2E5"/>
          </w:tcPr>
          <w:p w:rsidR="005260BB" w:rsidRDefault="005260BB" w:rsidP="005260BB">
            <w:r>
              <w:t xml:space="preserve">Neighbourhood/Area </w:t>
            </w:r>
            <w:r>
              <w:lastRenderedPageBreak/>
              <w:t>5 Hotels Guide</w:t>
            </w:r>
          </w:p>
        </w:tc>
        <w:tc>
          <w:tcPr>
            <w:tcW w:w="13213" w:type="dxa"/>
            <w:shd w:val="clear" w:color="auto" w:fill="auto"/>
          </w:tcPr>
          <w:p w:rsidR="005260BB" w:rsidRPr="000E0816" w:rsidRDefault="005260BB" w:rsidP="005260BB">
            <w:pPr>
              <w:rPr>
                <w:lang w:val="fr-FR"/>
              </w:rPr>
            </w:pPr>
          </w:p>
        </w:tc>
      </w:tr>
    </w:tbl>
    <w:p w:rsidR="000E0816" w:rsidRDefault="000E0816"/>
    <w:sectPr w:rsidR="000E081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698C"/>
    <w:rsid w:val="000E0816"/>
    <w:rsid w:val="005260BB"/>
    <w:rsid w:val="00A169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D06894B-7114-4304-9B2A-3A8D4B1B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529</Words>
  <Characters>3019</Characters>
  <Application>Microsoft Office Word</Application>
  <DocSecurity>0</DocSecurity>
  <Lines>25</Lines>
  <Paragraphs>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2015-07-16T13:22:00Z</dcterms:created>
  <dcterms:modified xsi:type="dcterms:W3CDTF">2015-09-28T14:19:00Z</dcterms:modified>
  <cp:category/>
</cp:coreProperties>
</file>