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697DAD" w14:paraId="52F7D291" w14:textId="77777777">
        <w:tc>
          <w:tcPr>
            <w:tcW w:w="500" w:type="dxa"/>
            <w:shd w:val="clear" w:color="auto" w:fill="FF0000"/>
          </w:tcPr>
          <w:p w14:paraId="43168769" w14:textId="77777777" w:rsidR="00697DAD" w:rsidRDefault="00D46DAF">
            <w:r>
              <w:rPr>
                <w:b/>
              </w:rPr>
              <w:t>1</w:t>
            </w:r>
          </w:p>
        </w:tc>
        <w:tc>
          <w:tcPr>
            <w:tcW w:w="2000" w:type="dxa"/>
            <w:shd w:val="clear" w:color="auto" w:fill="FF0000"/>
          </w:tcPr>
          <w:p w14:paraId="525590A6" w14:textId="77777777" w:rsidR="00697DAD" w:rsidRDefault="00D46DAF">
            <w:r>
              <w:rPr>
                <w:b/>
              </w:rPr>
              <w:t>Language</w:t>
            </w:r>
          </w:p>
        </w:tc>
        <w:tc>
          <w:tcPr>
            <w:tcW w:w="13300" w:type="dxa"/>
          </w:tcPr>
          <w:p w14:paraId="379B116A" w14:textId="77777777" w:rsidR="00697DAD" w:rsidRDefault="00D46DAF">
            <w:r>
              <w:t>fr_FR</w:t>
            </w:r>
          </w:p>
        </w:tc>
      </w:tr>
      <w:tr w:rsidR="00697DAD" w14:paraId="6C3CDF2E" w14:textId="77777777">
        <w:tc>
          <w:tcPr>
            <w:tcW w:w="500" w:type="dxa"/>
            <w:shd w:val="clear" w:color="auto" w:fill="FF0000"/>
          </w:tcPr>
          <w:p w14:paraId="0855F453" w14:textId="77777777" w:rsidR="00697DAD" w:rsidRDefault="00D46DAF">
            <w:r>
              <w:rPr>
                <w:b/>
              </w:rPr>
              <w:t>2</w:t>
            </w:r>
          </w:p>
        </w:tc>
        <w:tc>
          <w:tcPr>
            <w:tcW w:w="2000" w:type="dxa"/>
            <w:shd w:val="clear" w:color="auto" w:fill="FF0000"/>
          </w:tcPr>
          <w:p w14:paraId="648AB9FD" w14:textId="77777777" w:rsidR="00697DAD" w:rsidRDefault="00D46DAF">
            <w:r>
              <w:rPr>
                <w:b/>
              </w:rPr>
              <w:t>Destinations</w:t>
            </w:r>
          </w:p>
        </w:tc>
        <w:tc>
          <w:tcPr>
            <w:tcW w:w="13300" w:type="dxa"/>
          </w:tcPr>
          <w:p w14:paraId="390E14B3" w14:textId="77777777" w:rsidR="00697DAD" w:rsidRDefault="00D46DAF">
            <w:r>
              <w:t>Somme</w:t>
            </w:r>
          </w:p>
        </w:tc>
      </w:tr>
      <w:tr w:rsidR="00697DAD" w14:paraId="1E076E83" w14:textId="77777777">
        <w:tc>
          <w:tcPr>
            <w:tcW w:w="500" w:type="dxa"/>
            <w:shd w:val="clear" w:color="auto" w:fill="FF0000"/>
          </w:tcPr>
          <w:p w14:paraId="764AE4D7" w14:textId="77777777" w:rsidR="00697DAD" w:rsidRDefault="00D46DAF">
            <w:r>
              <w:t>3</w:t>
            </w:r>
          </w:p>
        </w:tc>
        <w:tc>
          <w:tcPr>
            <w:tcW w:w="2000" w:type="dxa"/>
            <w:shd w:val="clear" w:color="auto" w:fill="FF0000"/>
          </w:tcPr>
          <w:p w14:paraId="3239F322" w14:textId="77777777" w:rsidR="00697DAD" w:rsidRDefault="00D46DAF">
            <w:r>
              <w:t>Category</w:t>
            </w:r>
          </w:p>
        </w:tc>
        <w:tc>
          <w:tcPr>
            <w:tcW w:w="13300" w:type="dxa"/>
          </w:tcPr>
          <w:p w14:paraId="74312FE6" w14:textId="77777777" w:rsidR="00697DAD" w:rsidRDefault="00D46DAF">
            <w:r>
              <w:t xml:space="preserve">                                                                                             Where to stay</w:t>
            </w:r>
          </w:p>
        </w:tc>
      </w:tr>
      <w:tr w:rsidR="00697DAD" w14:paraId="5A4C1B60" w14:textId="77777777">
        <w:tc>
          <w:tcPr>
            <w:tcW w:w="500" w:type="dxa"/>
            <w:shd w:val="clear" w:color="auto" w:fill="0070C0"/>
          </w:tcPr>
          <w:p w14:paraId="1E27570E" w14:textId="77777777" w:rsidR="00697DAD" w:rsidRDefault="00D46DAF">
            <w:r>
              <w:t>4</w:t>
            </w:r>
          </w:p>
        </w:tc>
        <w:tc>
          <w:tcPr>
            <w:tcW w:w="2000" w:type="dxa"/>
            <w:shd w:val="clear" w:color="auto" w:fill="0070C0"/>
          </w:tcPr>
          <w:p w14:paraId="66438827" w14:textId="77777777" w:rsidR="00697DAD" w:rsidRDefault="00D46DAF">
            <w:r>
              <w:t>Destination</w:t>
            </w:r>
          </w:p>
        </w:tc>
        <w:tc>
          <w:tcPr>
            <w:tcW w:w="13300" w:type="dxa"/>
          </w:tcPr>
          <w:p w14:paraId="47CB38BA" w14:textId="77777777" w:rsidR="00697DAD" w:rsidRDefault="00D46DAF">
            <w:r>
              <w:t>La Somme</w:t>
            </w:r>
          </w:p>
        </w:tc>
      </w:tr>
      <w:tr w:rsidR="00697DAD" w14:paraId="1E9FA880" w14:textId="77777777">
        <w:tc>
          <w:tcPr>
            <w:tcW w:w="500" w:type="dxa"/>
            <w:shd w:val="clear" w:color="auto" w:fill="9CC2E5"/>
          </w:tcPr>
          <w:p w14:paraId="34C3099E" w14:textId="77777777" w:rsidR="00697DAD" w:rsidRDefault="00D46DAF">
            <w:r>
              <w:t>5</w:t>
            </w:r>
          </w:p>
        </w:tc>
        <w:tc>
          <w:tcPr>
            <w:tcW w:w="2000" w:type="dxa"/>
            <w:shd w:val="clear" w:color="auto" w:fill="9CC2E5"/>
          </w:tcPr>
          <w:p w14:paraId="3954C0C6" w14:textId="77777777" w:rsidR="00697DAD" w:rsidRDefault="00D46DAF">
            <w:r>
              <w:t>Country</w:t>
            </w:r>
          </w:p>
        </w:tc>
        <w:tc>
          <w:tcPr>
            <w:tcW w:w="13300" w:type="dxa"/>
          </w:tcPr>
          <w:p w14:paraId="0374459F" w14:textId="77777777" w:rsidR="00697DAD" w:rsidRDefault="00D46DAF">
            <w:r>
              <w:t>France</w:t>
            </w:r>
          </w:p>
        </w:tc>
      </w:tr>
      <w:tr w:rsidR="00697DAD" w14:paraId="535C7263" w14:textId="77777777">
        <w:tc>
          <w:tcPr>
            <w:tcW w:w="500" w:type="dxa"/>
            <w:shd w:val="clear" w:color="auto" w:fill="0070C0"/>
          </w:tcPr>
          <w:p w14:paraId="6E0FF1C4" w14:textId="77777777" w:rsidR="00697DAD" w:rsidRDefault="00D46DAF">
            <w:r>
              <w:t>6</w:t>
            </w:r>
          </w:p>
        </w:tc>
        <w:tc>
          <w:tcPr>
            <w:tcW w:w="2000" w:type="dxa"/>
            <w:shd w:val="clear" w:color="auto" w:fill="0070C0"/>
          </w:tcPr>
          <w:p w14:paraId="74BAE00A" w14:textId="77777777" w:rsidR="00697DAD" w:rsidRDefault="00D46DAF">
            <w:r>
              <w:t>Content name</w:t>
            </w:r>
          </w:p>
        </w:tc>
        <w:tc>
          <w:tcPr>
            <w:tcW w:w="13300" w:type="dxa"/>
          </w:tcPr>
          <w:p w14:paraId="4031D8F1" w14:textId="77777777" w:rsidR="00697DAD" w:rsidRDefault="00C329C1">
            <w:r>
              <w:t>Notre sélection d’hébergements dans la Somme</w:t>
            </w:r>
          </w:p>
        </w:tc>
      </w:tr>
      <w:tr w:rsidR="00697DAD" w14:paraId="673E2219" w14:textId="77777777">
        <w:tc>
          <w:tcPr>
            <w:tcW w:w="500" w:type="dxa"/>
            <w:shd w:val="clear" w:color="auto" w:fill="FF0000"/>
          </w:tcPr>
          <w:p w14:paraId="1C9D1BD4" w14:textId="77777777" w:rsidR="00697DAD" w:rsidRDefault="00D46DAF">
            <w:r>
              <w:t>7</w:t>
            </w:r>
          </w:p>
        </w:tc>
        <w:tc>
          <w:tcPr>
            <w:tcW w:w="2000" w:type="dxa"/>
            <w:shd w:val="clear" w:color="auto" w:fill="FF0000"/>
          </w:tcPr>
          <w:p w14:paraId="52416204" w14:textId="77777777" w:rsidR="00697DAD" w:rsidRDefault="00D46DAF">
            <w:r>
              <w:t>Destination ID</w:t>
            </w:r>
          </w:p>
        </w:tc>
        <w:tc>
          <w:tcPr>
            <w:tcW w:w="13300" w:type="dxa"/>
          </w:tcPr>
          <w:p w14:paraId="315A10AA" w14:textId="77777777" w:rsidR="00697DAD" w:rsidRDefault="00D46DAF">
            <w:r>
              <w:t>www.hotels.com/de1641591</w:t>
            </w:r>
          </w:p>
        </w:tc>
      </w:tr>
      <w:tr w:rsidR="00697DAD" w:rsidRPr="00C329C1" w14:paraId="7D711A3A" w14:textId="77777777">
        <w:tc>
          <w:tcPr>
            <w:tcW w:w="500" w:type="dxa"/>
            <w:shd w:val="clear" w:color="auto" w:fill="0070C0"/>
          </w:tcPr>
          <w:p w14:paraId="55AEF8D7" w14:textId="77777777" w:rsidR="00697DAD" w:rsidRDefault="00D46DAF">
            <w:r>
              <w:t>8</w:t>
            </w:r>
          </w:p>
        </w:tc>
        <w:tc>
          <w:tcPr>
            <w:tcW w:w="2000" w:type="dxa"/>
            <w:shd w:val="clear" w:color="auto" w:fill="0070C0"/>
          </w:tcPr>
          <w:p w14:paraId="348D2F31" w14:textId="77777777" w:rsidR="00697DAD" w:rsidRDefault="00D46DAF">
            <w:r>
              <w:t>Introduction</w:t>
            </w:r>
          </w:p>
        </w:tc>
        <w:tc>
          <w:tcPr>
            <w:tcW w:w="13300" w:type="dxa"/>
          </w:tcPr>
          <w:p w14:paraId="27583189" w14:textId="77777777" w:rsidR="00697DAD" w:rsidRPr="00C329C1" w:rsidRDefault="00C329C1">
            <w:r w:rsidRPr="004C3EC7">
              <w:t xml:space="preserve">Séjour romantique ou hôtel cinq étoiles ? Maison d’hôtes ou </w:t>
            </w:r>
            <w:r w:rsidR="004C3EC7" w:rsidRPr="004C3EC7">
              <w:t>gîte ?</w:t>
            </w:r>
            <w:r w:rsidR="004C3EC7">
              <w:rPr>
                <w:lang w:val="en-US"/>
              </w:rPr>
              <w:t xml:space="preserve"> </w:t>
            </w:r>
            <w:r w:rsidRPr="00C329C1">
              <w:t xml:space="preserve">Dans la Somme, les hébergements de toutes sortes ne manquent pas pour passer des vacances tout confort en respectant votre budget. </w:t>
            </w:r>
            <w:r>
              <w:t>Suivez le guide !</w:t>
            </w:r>
          </w:p>
        </w:tc>
      </w:tr>
      <w:tr w:rsidR="00697DAD" w:rsidRPr="00C329C1" w14:paraId="26A6FF58" w14:textId="77777777">
        <w:tc>
          <w:tcPr>
            <w:tcW w:w="500" w:type="dxa"/>
            <w:shd w:val="clear" w:color="auto" w:fill="FF0000"/>
          </w:tcPr>
          <w:p w14:paraId="77080B84" w14:textId="77777777" w:rsidR="00697DAD" w:rsidRPr="00C329C1" w:rsidRDefault="00D46DAF">
            <w:pPr>
              <w:rPr>
                <w:lang w:val="en-US"/>
              </w:rPr>
            </w:pPr>
            <w:r w:rsidRPr="00C329C1">
              <w:rPr>
                <w:lang w:val="en-US"/>
              </w:rPr>
              <w:t>9</w:t>
            </w:r>
          </w:p>
        </w:tc>
        <w:tc>
          <w:tcPr>
            <w:tcW w:w="2000" w:type="dxa"/>
            <w:shd w:val="clear" w:color="auto" w:fill="FF0000"/>
          </w:tcPr>
          <w:p w14:paraId="0AAECF40" w14:textId="77777777" w:rsidR="00697DAD" w:rsidRPr="00C329C1" w:rsidRDefault="00D46DAF">
            <w:pPr>
              <w:rPr>
                <w:lang w:val="en-US"/>
              </w:rPr>
            </w:pPr>
            <w:r w:rsidRPr="00C329C1">
              <w:rPr>
                <w:lang w:val="en-US"/>
              </w:rPr>
              <w:t>N'hood 1 ID</w:t>
            </w:r>
          </w:p>
        </w:tc>
        <w:tc>
          <w:tcPr>
            <w:tcW w:w="13300" w:type="dxa"/>
          </w:tcPr>
          <w:p w14:paraId="6F518D4F" w14:textId="77777777" w:rsidR="00697DAD" w:rsidRPr="00C329C1" w:rsidRDefault="00697DAD">
            <w:pPr>
              <w:rPr>
                <w:lang w:val="en-US"/>
              </w:rPr>
            </w:pPr>
          </w:p>
        </w:tc>
      </w:tr>
      <w:tr w:rsidR="00697DAD" w:rsidRPr="00931FDA" w14:paraId="4C42AEE3" w14:textId="77777777">
        <w:tc>
          <w:tcPr>
            <w:tcW w:w="500" w:type="dxa"/>
            <w:shd w:val="clear" w:color="auto" w:fill="9CC2E5"/>
          </w:tcPr>
          <w:p w14:paraId="6F9E9F51" w14:textId="77777777" w:rsidR="00697DAD" w:rsidRPr="00C329C1" w:rsidRDefault="00D46DAF">
            <w:pPr>
              <w:rPr>
                <w:lang w:val="en-US"/>
              </w:rPr>
            </w:pPr>
            <w:r w:rsidRPr="00C329C1">
              <w:rPr>
                <w:lang w:val="en-US"/>
              </w:rPr>
              <w:t>10</w:t>
            </w:r>
          </w:p>
        </w:tc>
        <w:tc>
          <w:tcPr>
            <w:tcW w:w="2000" w:type="dxa"/>
            <w:shd w:val="clear" w:color="auto" w:fill="9CC2E5"/>
          </w:tcPr>
          <w:p w14:paraId="3352EA27" w14:textId="77777777" w:rsidR="00697DAD" w:rsidRPr="00C329C1" w:rsidRDefault="00D46DAF">
            <w:pPr>
              <w:rPr>
                <w:lang w:val="en-US"/>
              </w:rPr>
            </w:pPr>
            <w:r w:rsidRPr="00C329C1">
              <w:rPr>
                <w:lang w:val="en-US"/>
              </w:rPr>
              <w:t>Neighbourhood/Area 1 Name</w:t>
            </w:r>
          </w:p>
        </w:tc>
        <w:tc>
          <w:tcPr>
            <w:tcW w:w="13300" w:type="dxa"/>
          </w:tcPr>
          <w:p w14:paraId="0EED9A3C" w14:textId="77777777" w:rsidR="00697DAD" w:rsidRPr="00931FDA" w:rsidRDefault="00931FDA">
            <w:r w:rsidRPr="00931FDA">
              <w:t>Hôtels et hébergements à Amiens</w:t>
            </w:r>
          </w:p>
        </w:tc>
      </w:tr>
      <w:tr w:rsidR="00697DAD" w:rsidRPr="00931FDA" w14:paraId="518F2B0A" w14:textId="77777777">
        <w:tc>
          <w:tcPr>
            <w:tcW w:w="500" w:type="dxa"/>
            <w:shd w:val="clear" w:color="auto" w:fill="9CC2E5"/>
          </w:tcPr>
          <w:p w14:paraId="353C120F" w14:textId="77777777" w:rsidR="00697DAD" w:rsidRPr="00C329C1" w:rsidRDefault="00D46DAF">
            <w:pPr>
              <w:rPr>
                <w:lang w:val="en-US"/>
              </w:rPr>
            </w:pPr>
            <w:r w:rsidRPr="00C329C1">
              <w:rPr>
                <w:lang w:val="en-US"/>
              </w:rPr>
              <w:t>11</w:t>
            </w:r>
          </w:p>
        </w:tc>
        <w:tc>
          <w:tcPr>
            <w:tcW w:w="2000" w:type="dxa"/>
            <w:shd w:val="clear" w:color="auto" w:fill="9CC2E5"/>
          </w:tcPr>
          <w:p w14:paraId="5C8D89E3" w14:textId="77777777" w:rsidR="00697DAD" w:rsidRPr="00C329C1" w:rsidRDefault="00D46DAF">
            <w:pPr>
              <w:rPr>
                <w:lang w:val="en-US"/>
              </w:rPr>
            </w:pPr>
            <w:r w:rsidRPr="00C329C1">
              <w:rPr>
                <w:lang w:val="en-US"/>
              </w:rPr>
              <w:t>Neighbourhood/Area 1 Guide</w:t>
            </w:r>
          </w:p>
        </w:tc>
        <w:tc>
          <w:tcPr>
            <w:tcW w:w="13300" w:type="dxa"/>
          </w:tcPr>
          <w:p w14:paraId="3CEFAB66" w14:textId="77777777" w:rsidR="00697DAD" w:rsidRPr="00931FDA" w:rsidRDefault="00931FDA">
            <w:r w:rsidRPr="00931FDA">
              <w:t xml:space="preserve">Centre névralgique du département, c’est à Amiens que vous pourrez profiter d’une vie nocturne animée, et </w:t>
            </w:r>
            <w:r>
              <w:t>de l’activité commerçante. Au centre-ville se trouvent également certains de plus beaux monuments et musées de la Somme</w:t>
            </w:r>
            <w:r w:rsidR="00714BCB">
              <w:t xml:space="preserve">, et réserver un hôtel dans la capitale picarde vous permettra de visiter l’Amiénois et ses charmantes vallées champêtres. </w:t>
            </w:r>
          </w:p>
        </w:tc>
      </w:tr>
      <w:tr w:rsidR="00697DAD" w:rsidRPr="00714BCB" w14:paraId="1B4BA61D" w14:textId="77777777">
        <w:tc>
          <w:tcPr>
            <w:tcW w:w="500" w:type="dxa"/>
            <w:shd w:val="clear" w:color="auto" w:fill="9CC2E5"/>
          </w:tcPr>
          <w:p w14:paraId="7C73074E" w14:textId="77777777" w:rsidR="00697DAD" w:rsidRPr="00C329C1" w:rsidRDefault="00D46DAF">
            <w:pPr>
              <w:rPr>
                <w:lang w:val="en-US"/>
              </w:rPr>
            </w:pPr>
            <w:r w:rsidRPr="00C329C1">
              <w:rPr>
                <w:lang w:val="en-US"/>
              </w:rPr>
              <w:t>12</w:t>
            </w:r>
          </w:p>
        </w:tc>
        <w:tc>
          <w:tcPr>
            <w:tcW w:w="2000" w:type="dxa"/>
            <w:shd w:val="clear" w:color="auto" w:fill="9CC2E5"/>
          </w:tcPr>
          <w:p w14:paraId="63EC3205" w14:textId="77777777" w:rsidR="00697DAD" w:rsidRPr="00C329C1" w:rsidRDefault="00D46DAF">
            <w:pPr>
              <w:rPr>
                <w:lang w:val="en-US"/>
              </w:rPr>
            </w:pPr>
            <w:r w:rsidRPr="00C329C1">
              <w:rPr>
                <w:lang w:val="en-US"/>
              </w:rPr>
              <w:t>Neighbourhood/Area 1 Hotels Guide</w:t>
            </w:r>
          </w:p>
        </w:tc>
        <w:tc>
          <w:tcPr>
            <w:tcW w:w="13300" w:type="dxa"/>
          </w:tcPr>
          <w:p w14:paraId="7747DF3A" w14:textId="77777777" w:rsidR="00697DAD" w:rsidRPr="00714BCB" w:rsidRDefault="00714BCB" w:rsidP="00714BCB">
            <w:r w:rsidRPr="00714BCB">
              <w:t>Amiens propose des hôtels et des</w:t>
            </w:r>
            <w:r>
              <w:t xml:space="preserve"> solutions d’hébergement pour tous les budgets. De luxueux hôtels quatre étoiles attendent les clients les plus exigeants, tandis que les voyageurs qui souhaitent préserver leur portefeuille se dirigeront volontiers vers des formules plus économiques. Vous bénéficierez dans tous les cas d’un accueil chaleureux, et ne manquerez pas de dénicher une adresse proche du centre-ville, lieu de toutes les découvertes !</w:t>
            </w:r>
          </w:p>
        </w:tc>
      </w:tr>
      <w:tr w:rsidR="00697DAD" w14:paraId="3C444583" w14:textId="77777777">
        <w:tc>
          <w:tcPr>
            <w:tcW w:w="500" w:type="dxa"/>
            <w:shd w:val="clear" w:color="auto" w:fill="FF0000"/>
          </w:tcPr>
          <w:p w14:paraId="40306BB2" w14:textId="77777777" w:rsidR="00697DAD" w:rsidRPr="00C329C1" w:rsidRDefault="00D46DAF">
            <w:pPr>
              <w:rPr>
                <w:lang w:val="en-US"/>
              </w:rPr>
            </w:pPr>
            <w:r w:rsidRPr="00C329C1">
              <w:rPr>
                <w:lang w:val="en-US"/>
              </w:rPr>
              <w:t>13</w:t>
            </w:r>
          </w:p>
        </w:tc>
        <w:tc>
          <w:tcPr>
            <w:tcW w:w="2000" w:type="dxa"/>
            <w:shd w:val="clear" w:color="auto" w:fill="FF0000"/>
          </w:tcPr>
          <w:p w14:paraId="1CA0583E" w14:textId="77777777" w:rsidR="00697DAD" w:rsidRDefault="00D46DAF">
            <w:r w:rsidRPr="00C329C1">
              <w:rPr>
                <w:lang w:val="en-US"/>
              </w:rPr>
              <w:t>N'hoo</w:t>
            </w:r>
            <w:r>
              <w:t>d 2 ID</w:t>
            </w:r>
          </w:p>
        </w:tc>
        <w:tc>
          <w:tcPr>
            <w:tcW w:w="13300" w:type="dxa"/>
          </w:tcPr>
          <w:p w14:paraId="4E660E6D" w14:textId="77777777" w:rsidR="00697DAD" w:rsidRDefault="00697DAD"/>
        </w:tc>
      </w:tr>
      <w:tr w:rsidR="00697DAD" w14:paraId="38A1E694" w14:textId="77777777">
        <w:tc>
          <w:tcPr>
            <w:tcW w:w="500" w:type="dxa"/>
            <w:shd w:val="clear" w:color="auto" w:fill="0070C0"/>
          </w:tcPr>
          <w:p w14:paraId="222B8B3B" w14:textId="77777777" w:rsidR="00697DAD" w:rsidRDefault="00D46DAF">
            <w:r>
              <w:lastRenderedPageBreak/>
              <w:t>14</w:t>
            </w:r>
          </w:p>
        </w:tc>
        <w:tc>
          <w:tcPr>
            <w:tcW w:w="2000" w:type="dxa"/>
            <w:shd w:val="clear" w:color="auto" w:fill="0070C0"/>
          </w:tcPr>
          <w:p w14:paraId="7B892BB3" w14:textId="77777777" w:rsidR="00697DAD" w:rsidRDefault="00D46DAF">
            <w:r>
              <w:t>Neighbourhood/Area 2 Name</w:t>
            </w:r>
          </w:p>
        </w:tc>
        <w:tc>
          <w:tcPr>
            <w:tcW w:w="13300" w:type="dxa"/>
          </w:tcPr>
          <w:p w14:paraId="585E66FD" w14:textId="77777777" w:rsidR="00697DAD" w:rsidRDefault="00714BCB">
            <w:r>
              <w:t>Séjourner en Baie de Somme</w:t>
            </w:r>
          </w:p>
        </w:tc>
      </w:tr>
      <w:tr w:rsidR="00697DAD" w:rsidRPr="00714BCB" w14:paraId="427EAD07" w14:textId="77777777">
        <w:tc>
          <w:tcPr>
            <w:tcW w:w="500" w:type="dxa"/>
            <w:shd w:val="clear" w:color="auto" w:fill="0070C0"/>
          </w:tcPr>
          <w:p w14:paraId="3617A078" w14:textId="77777777" w:rsidR="00697DAD" w:rsidRDefault="00D46DAF">
            <w:r>
              <w:t>15</w:t>
            </w:r>
          </w:p>
        </w:tc>
        <w:tc>
          <w:tcPr>
            <w:tcW w:w="2000" w:type="dxa"/>
            <w:shd w:val="clear" w:color="auto" w:fill="0070C0"/>
          </w:tcPr>
          <w:p w14:paraId="4373FA3A" w14:textId="77777777" w:rsidR="00697DAD" w:rsidRDefault="00D46DAF">
            <w:r>
              <w:t>Neighbourhood/Area 2 Guide</w:t>
            </w:r>
          </w:p>
        </w:tc>
        <w:tc>
          <w:tcPr>
            <w:tcW w:w="13300" w:type="dxa"/>
          </w:tcPr>
          <w:p w14:paraId="53536CB8" w14:textId="77777777" w:rsidR="00697DAD" w:rsidRPr="00714BCB" w:rsidRDefault="00714BCB" w:rsidP="004C3EC7">
            <w:r w:rsidRPr="00714BCB">
              <w:t xml:space="preserve">Envie d’une escale dans la célèbre Baie de Somme ? </w:t>
            </w:r>
            <w:r w:rsidR="004C3EC7">
              <w:t>S</w:t>
            </w:r>
            <w:r w:rsidRPr="00714BCB">
              <w:t>es stations balnéaires, se</w:t>
            </w:r>
            <w:r w:rsidR="00474B8F">
              <w:t>s ré</w:t>
            </w:r>
            <w:r w:rsidRPr="00714BCB">
              <w:t xml:space="preserve">serves naturelles et ses activités de plein air vous permettront de faire le plein de détente. </w:t>
            </w:r>
            <w:r>
              <w:t>C’est aussi l’occasion de découvrir ou redécouvrir faune et flore locales, au cours de balades tantôt romantiques, tantôt familiales ou entre amis. Même en solitaire, la Baie de Somme est un trésor à savourer avec gourmandise !</w:t>
            </w:r>
          </w:p>
        </w:tc>
      </w:tr>
      <w:tr w:rsidR="00697DAD" w:rsidRPr="00714BCB" w14:paraId="356B39F9" w14:textId="77777777">
        <w:tc>
          <w:tcPr>
            <w:tcW w:w="500" w:type="dxa"/>
            <w:shd w:val="clear" w:color="auto" w:fill="0070C0"/>
          </w:tcPr>
          <w:p w14:paraId="10C0CBC0" w14:textId="77777777" w:rsidR="00697DAD" w:rsidRPr="00714BCB" w:rsidRDefault="00D46DAF">
            <w:r w:rsidRPr="00714BCB">
              <w:t>16</w:t>
            </w:r>
          </w:p>
        </w:tc>
        <w:tc>
          <w:tcPr>
            <w:tcW w:w="2000" w:type="dxa"/>
            <w:shd w:val="clear" w:color="auto" w:fill="0070C0"/>
          </w:tcPr>
          <w:p w14:paraId="4F552EEF" w14:textId="77777777" w:rsidR="00697DAD" w:rsidRPr="00714BCB" w:rsidRDefault="00D46DAF">
            <w:r w:rsidRPr="00714BCB">
              <w:t>Neighbourhood/Area 2 Hotels Guide</w:t>
            </w:r>
          </w:p>
        </w:tc>
        <w:tc>
          <w:tcPr>
            <w:tcW w:w="13300" w:type="dxa"/>
          </w:tcPr>
          <w:p w14:paraId="11F66AC8" w14:textId="77777777" w:rsidR="00697DAD" w:rsidRPr="00714BCB" w:rsidRDefault="00714BCB">
            <w:r>
              <w:t>Les hôtels trois et quatre étoiles ne manquent pas en Baie de Somme</w:t>
            </w:r>
            <w:r w:rsidR="00474B8F">
              <w:t>. Certains d’entre eux vous offrent une vue directe sur la plage, ou vous donnent à découvrir de superbes échantillons d’architecture Belle Epoque. Des résidences en village club sont également disponibles, et vous feront bénéficier d’un superbe panorama, et de prestations variées, du parcours de golf à la piscine intérieure, en passant par le service de garderie pour les enfants !</w:t>
            </w:r>
          </w:p>
        </w:tc>
      </w:tr>
      <w:tr w:rsidR="00697DAD" w:rsidRPr="00714BCB" w14:paraId="78EC72A0" w14:textId="77777777">
        <w:tc>
          <w:tcPr>
            <w:tcW w:w="500" w:type="dxa"/>
            <w:shd w:val="clear" w:color="auto" w:fill="FF0000"/>
          </w:tcPr>
          <w:p w14:paraId="6D9BCB96" w14:textId="77777777" w:rsidR="00697DAD" w:rsidRPr="00714BCB" w:rsidRDefault="00D46DAF">
            <w:pPr>
              <w:rPr>
                <w:lang w:val="en-US"/>
              </w:rPr>
            </w:pPr>
            <w:r w:rsidRPr="00714BCB">
              <w:rPr>
                <w:lang w:val="en-US"/>
              </w:rPr>
              <w:t>17</w:t>
            </w:r>
          </w:p>
        </w:tc>
        <w:tc>
          <w:tcPr>
            <w:tcW w:w="2000" w:type="dxa"/>
            <w:shd w:val="clear" w:color="auto" w:fill="FF0000"/>
          </w:tcPr>
          <w:p w14:paraId="0CDE3A4C" w14:textId="77777777" w:rsidR="00697DAD" w:rsidRPr="00714BCB" w:rsidRDefault="00D46DAF">
            <w:pPr>
              <w:rPr>
                <w:lang w:val="en-US"/>
              </w:rPr>
            </w:pPr>
            <w:r w:rsidRPr="00714BCB">
              <w:rPr>
                <w:lang w:val="en-US"/>
              </w:rPr>
              <w:t>N'hood 3 ID</w:t>
            </w:r>
          </w:p>
        </w:tc>
        <w:tc>
          <w:tcPr>
            <w:tcW w:w="13300" w:type="dxa"/>
          </w:tcPr>
          <w:p w14:paraId="446F3260" w14:textId="77777777" w:rsidR="00697DAD" w:rsidRPr="00714BCB" w:rsidRDefault="00697DAD">
            <w:pPr>
              <w:rPr>
                <w:lang w:val="en-US"/>
              </w:rPr>
            </w:pPr>
          </w:p>
        </w:tc>
      </w:tr>
      <w:tr w:rsidR="00697DAD" w:rsidRPr="00714BCB" w14:paraId="5D33F8A9" w14:textId="77777777">
        <w:tc>
          <w:tcPr>
            <w:tcW w:w="500" w:type="dxa"/>
            <w:shd w:val="clear" w:color="auto" w:fill="9CC2E5"/>
          </w:tcPr>
          <w:p w14:paraId="21F65797" w14:textId="77777777" w:rsidR="00697DAD" w:rsidRPr="00714BCB" w:rsidRDefault="00D46DAF">
            <w:pPr>
              <w:rPr>
                <w:lang w:val="en-US"/>
              </w:rPr>
            </w:pPr>
            <w:r w:rsidRPr="00714BCB">
              <w:rPr>
                <w:lang w:val="en-US"/>
              </w:rPr>
              <w:t>18</w:t>
            </w:r>
          </w:p>
        </w:tc>
        <w:tc>
          <w:tcPr>
            <w:tcW w:w="2000" w:type="dxa"/>
            <w:shd w:val="clear" w:color="auto" w:fill="9CC2E5"/>
          </w:tcPr>
          <w:p w14:paraId="028B1240" w14:textId="77777777" w:rsidR="00697DAD" w:rsidRPr="00714BCB" w:rsidRDefault="00D46DAF">
            <w:pPr>
              <w:rPr>
                <w:lang w:val="en-US"/>
              </w:rPr>
            </w:pPr>
            <w:r w:rsidRPr="00714BCB">
              <w:rPr>
                <w:lang w:val="en-US"/>
              </w:rPr>
              <w:t>Neighbourhood/Area 3 Name</w:t>
            </w:r>
          </w:p>
        </w:tc>
        <w:tc>
          <w:tcPr>
            <w:tcW w:w="13300" w:type="dxa"/>
          </w:tcPr>
          <w:p w14:paraId="2C47E549" w14:textId="77777777" w:rsidR="00697DAD" w:rsidRPr="00714BCB" w:rsidRDefault="006D1C24">
            <w:pPr>
              <w:rPr>
                <w:lang w:val="en-US"/>
              </w:rPr>
            </w:pPr>
            <w:r>
              <w:rPr>
                <w:lang w:val="en-US"/>
              </w:rPr>
              <w:t>Faire escale à Albert</w:t>
            </w:r>
          </w:p>
        </w:tc>
      </w:tr>
      <w:tr w:rsidR="00697DAD" w:rsidRPr="006D1C24" w14:paraId="614C6DC5" w14:textId="77777777">
        <w:tc>
          <w:tcPr>
            <w:tcW w:w="500" w:type="dxa"/>
            <w:shd w:val="clear" w:color="auto" w:fill="9CC2E5"/>
          </w:tcPr>
          <w:p w14:paraId="2DD765C1" w14:textId="77777777" w:rsidR="00697DAD" w:rsidRPr="00714BCB" w:rsidRDefault="00D46DAF">
            <w:pPr>
              <w:rPr>
                <w:lang w:val="en-US"/>
              </w:rPr>
            </w:pPr>
            <w:r w:rsidRPr="00714BCB">
              <w:rPr>
                <w:lang w:val="en-US"/>
              </w:rPr>
              <w:t>19</w:t>
            </w:r>
          </w:p>
        </w:tc>
        <w:tc>
          <w:tcPr>
            <w:tcW w:w="2000" w:type="dxa"/>
            <w:shd w:val="clear" w:color="auto" w:fill="9CC2E5"/>
          </w:tcPr>
          <w:p w14:paraId="3B676858" w14:textId="77777777" w:rsidR="00697DAD" w:rsidRPr="00714BCB" w:rsidRDefault="00D46DAF">
            <w:pPr>
              <w:rPr>
                <w:lang w:val="en-US"/>
              </w:rPr>
            </w:pPr>
            <w:r w:rsidRPr="00714BCB">
              <w:rPr>
                <w:lang w:val="en-US"/>
              </w:rPr>
              <w:t>Neighbourhood/Area 3 Guide</w:t>
            </w:r>
          </w:p>
        </w:tc>
        <w:tc>
          <w:tcPr>
            <w:tcW w:w="13300" w:type="dxa"/>
          </w:tcPr>
          <w:p w14:paraId="091AB989" w14:textId="77777777" w:rsidR="00697DAD" w:rsidRPr="006D1C24" w:rsidRDefault="006D1C24" w:rsidP="004C3EC7">
            <w:r w:rsidRPr="006D1C24">
              <w:t>Petite ville de la vallée de</w:t>
            </w:r>
            <w:r>
              <w:t xml:space="preserve"> l’Ancre en </w:t>
            </w:r>
            <w:r w:rsidRPr="006D1C24">
              <w:t>Haute-Somme, Albert accueille toute l’année les tourist</w:t>
            </w:r>
            <w:r>
              <w:t xml:space="preserve">es amoureux de randonnée en pleine nature, de pêche… ou d’histoire ! La ville est en effet une étape importante du circuit du souvenir, même si ses façades reflètent plus volontiers l’élégance du style Art Déco. </w:t>
            </w:r>
            <w:r w:rsidR="00DC7FF0">
              <w:t>À</w:t>
            </w:r>
            <w:r>
              <w:t xml:space="preserve"> peine sorti de la cité albertine, on plonge dans la campagne du Pays du Coquelicot, o</w:t>
            </w:r>
            <w:r w:rsidR="004C3EC7">
              <w:t>ù</w:t>
            </w:r>
            <w:r>
              <w:t xml:space="preserve"> l’on peut prendre un repos bien mérité !</w:t>
            </w:r>
          </w:p>
        </w:tc>
      </w:tr>
      <w:tr w:rsidR="00697DAD" w14:paraId="05898809" w14:textId="77777777">
        <w:tc>
          <w:tcPr>
            <w:tcW w:w="500" w:type="dxa"/>
            <w:shd w:val="clear" w:color="auto" w:fill="9CC2E5"/>
          </w:tcPr>
          <w:p w14:paraId="4C1C16D3" w14:textId="77777777" w:rsidR="00697DAD" w:rsidRPr="00714BCB" w:rsidRDefault="00D46DAF">
            <w:pPr>
              <w:rPr>
                <w:lang w:val="en-US"/>
              </w:rPr>
            </w:pPr>
            <w:r w:rsidRPr="00714BCB">
              <w:rPr>
                <w:lang w:val="en-US"/>
              </w:rPr>
              <w:t>20</w:t>
            </w:r>
          </w:p>
        </w:tc>
        <w:tc>
          <w:tcPr>
            <w:tcW w:w="2000" w:type="dxa"/>
            <w:shd w:val="clear" w:color="auto" w:fill="9CC2E5"/>
          </w:tcPr>
          <w:p w14:paraId="6CA48AF2" w14:textId="77777777" w:rsidR="00697DAD" w:rsidRDefault="00D46DAF">
            <w:r w:rsidRPr="00714BCB">
              <w:rPr>
                <w:lang w:val="en-US"/>
              </w:rPr>
              <w:t>Neig</w:t>
            </w:r>
            <w:r>
              <w:t>hbourhood/Area 3 Hotels Guide</w:t>
            </w:r>
          </w:p>
        </w:tc>
        <w:tc>
          <w:tcPr>
            <w:tcW w:w="13300" w:type="dxa"/>
          </w:tcPr>
          <w:p w14:paraId="7F734E23" w14:textId="77777777" w:rsidR="00697DAD" w:rsidRDefault="008A474B" w:rsidP="008A474B">
            <w:r>
              <w:t xml:space="preserve">Chics et confortables, les hôtels d’Albert offrent à leurs clients de belles prestations, et un confort appréciable. </w:t>
            </w:r>
            <w:r w:rsidR="00DC7FF0">
              <w:t>À</w:t>
            </w:r>
            <w:r>
              <w:t xml:space="preserve"> quelques kilomètres de la ville, dans les petites communes environnantes, d’autres hébergements jouent la carte de la nature et du calme, et leur situation vous permet d’accéder facilement aux différents lieux de mémoire liés à la Grande Guerre.</w:t>
            </w:r>
          </w:p>
        </w:tc>
      </w:tr>
      <w:tr w:rsidR="00697DAD" w14:paraId="2AAD0C4A" w14:textId="77777777">
        <w:tc>
          <w:tcPr>
            <w:tcW w:w="500" w:type="dxa"/>
            <w:shd w:val="clear" w:color="auto" w:fill="FF0000"/>
          </w:tcPr>
          <w:p w14:paraId="0834635E" w14:textId="77777777" w:rsidR="00697DAD" w:rsidRDefault="00D46DAF">
            <w:r>
              <w:t>21</w:t>
            </w:r>
            <w:bookmarkStart w:id="0" w:name="_GoBack"/>
            <w:bookmarkEnd w:id="0"/>
          </w:p>
        </w:tc>
        <w:tc>
          <w:tcPr>
            <w:tcW w:w="2000" w:type="dxa"/>
            <w:shd w:val="clear" w:color="auto" w:fill="FF0000"/>
          </w:tcPr>
          <w:p w14:paraId="5CD4B310" w14:textId="77777777" w:rsidR="00697DAD" w:rsidRDefault="00D46DAF">
            <w:r>
              <w:t>N'hood 4 ID</w:t>
            </w:r>
          </w:p>
        </w:tc>
        <w:tc>
          <w:tcPr>
            <w:tcW w:w="13300" w:type="dxa"/>
          </w:tcPr>
          <w:p w14:paraId="66E64334" w14:textId="77777777" w:rsidR="00697DAD" w:rsidRDefault="00697DAD"/>
        </w:tc>
      </w:tr>
      <w:tr w:rsidR="00697DAD" w14:paraId="268FFBEA" w14:textId="77777777">
        <w:tc>
          <w:tcPr>
            <w:tcW w:w="500" w:type="dxa"/>
            <w:shd w:val="clear" w:color="auto" w:fill="0070C0"/>
          </w:tcPr>
          <w:p w14:paraId="4BBD4A06" w14:textId="77777777" w:rsidR="00697DAD" w:rsidRDefault="00D46DAF">
            <w:r>
              <w:t>22</w:t>
            </w:r>
          </w:p>
        </w:tc>
        <w:tc>
          <w:tcPr>
            <w:tcW w:w="2000" w:type="dxa"/>
            <w:shd w:val="clear" w:color="auto" w:fill="0070C0"/>
          </w:tcPr>
          <w:p w14:paraId="37CDAB89" w14:textId="77777777" w:rsidR="00697DAD" w:rsidRDefault="00D46DAF">
            <w:r>
              <w:t>Neighbourhood/Area 4 Name</w:t>
            </w:r>
          </w:p>
        </w:tc>
        <w:tc>
          <w:tcPr>
            <w:tcW w:w="13300" w:type="dxa"/>
          </w:tcPr>
          <w:p w14:paraId="683A7B10" w14:textId="77777777" w:rsidR="00697DAD" w:rsidRDefault="00697DAD"/>
        </w:tc>
      </w:tr>
      <w:tr w:rsidR="00697DAD" w14:paraId="6A75FE2A" w14:textId="77777777">
        <w:tc>
          <w:tcPr>
            <w:tcW w:w="500" w:type="dxa"/>
            <w:shd w:val="clear" w:color="auto" w:fill="0070C0"/>
          </w:tcPr>
          <w:p w14:paraId="7CC01772" w14:textId="77777777" w:rsidR="00697DAD" w:rsidRDefault="00D46DAF">
            <w:r>
              <w:t>23</w:t>
            </w:r>
          </w:p>
        </w:tc>
        <w:tc>
          <w:tcPr>
            <w:tcW w:w="2000" w:type="dxa"/>
            <w:shd w:val="clear" w:color="auto" w:fill="0070C0"/>
          </w:tcPr>
          <w:p w14:paraId="70506FA4" w14:textId="77777777" w:rsidR="00697DAD" w:rsidRDefault="00D46DAF">
            <w:r>
              <w:t>Neighbourhood/Area 4 Guide</w:t>
            </w:r>
          </w:p>
        </w:tc>
        <w:tc>
          <w:tcPr>
            <w:tcW w:w="13300" w:type="dxa"/>
          </w:tcPr>
          <w:p w14:paraId="58D7D0E6" w14:textId="77777777" w:rsidR="00697DAD" w:rsidRDefault="00697DAD"/>
        </w:tc>
      </w:tr>
      <w:tr w:rsidR="00697DAD" w14:paraId="40A402DA" w14:textId="77777777">
        <w:tc>
          <w:tcPr>
            <w:tcW w:w="500" w:type="dxa"/>
            <w:shd w:val="clear" w:color="auto" w:fill="0070C0"/>
          </w:tcPr>
          <w:p w14:paraId="4BA47FB4" w14:textId="77777777" w:rsidR="00697DAD" w:rsidRDefault="00D46DAF">
            <w:r>
              <w:t>24</w:t>
            </w:r>
          </w:p>
        </w:tc>
        <w:tc>
          <w:tcPr>
            <w:tcW w:w="2000" w:type="dxa"/>
            <w:shd w:val="clear" w:color="auto" w:fill="0070C0"/>
          </w:tcPr>
          <w:p w14:paraId="00C3EC32" w14:textId="77777777" w:rsidR="00697DAD" w:rsidRDefault="00D46DAF">
            <w:r>
              <w:t xml:space="preserve">Neighbourhood/Area </w:t>
            </w:r>
            <w:r>
              <w:lastRenderedPageBreak/>
              <w:t>4 Hotels Guide</w:t>
            </w:r>
          </w:p>
        </w:tc>
        <w:tc>
          <w:tcPr>
            <w:tcW w:w="13300" w:type="dxa"/>
          </w:tcPr>
          <w:p w14:paraId="7748D86F" w14:textId="77777777" w:rsidR="00697DAD" w:rsidRDefault="00697DAD"/>
        </w:tc>
      </w:tr>
      <w:tr w:rsidR="00697DAD" w14:paraId="7A04FEBC" w14:textId="77777777">
        <w:tc>
          <w:tcPr>
            <w:tcW w:w="500" w:type="dxa"/>
            <w:shd w:val="clear" w:color="auto" w:fill="FF0000"/>
          </w:tcPr>
          <w:p w14:paraId="6F0E3331" w14:textId="77777777" w:rsidR="00697DAD" w:rsidRDefault="00D46DAF">
            <w:r>
              <w:lastRenderedPageBreak/>
              <w:t>25</w:t>
            </w:r>
          </w:p>
        </w:tc>
        <w:tc>
          <w:tcPr>
            <w:tcW w:w="2000" w:type="dxa"/>
            <w:shd w:val="clear" w:color="auto" w:fill="FF0000"/>
          </w:tcPr>
          <w:p w14:paraId="0ECEE261" w14:textId="77777777" w:rsidR="00697DAD" w:rsidRDefault="00D46DAF">
            <w:r>
              <w:t>N'hood 5 ID</w:t>
            </w:r>
          </w:p>
        </w:tc>
        <w:tc>
          <w:tcPr>
            <w:tcW w:w="13300" w:type="dxa"/>
          </w:tcPr>
          <w:p w14:paraId="31CF5537" w14:textId="77777777" w:rsidR="00697DAD" w:rsidRDefault="00697DAD"/>
        </w:tc>
      </w:tr>
      <w:tr w:rsidR="00697DAD" w14:paraId="6BA8D02F" w14:textId="77777777">
        <w:tc>
          <w:tcPr>
            <w:tcW w:w="500" w:type="dxa"/>
            <w:shd w:val="clear" w:color="auto" w:fill="9CC2E5"/>
          </w:tcPr>
          <w:p w14:paraId="2CAD77BF" w14:textId="77777777" w:rsidR="00697DAD" w:rsidRDefault="00D46DAF">
            <w:r>
              <w:t>26</w:t>
            </w:r>
          </w:p>
        </w:tc>
        <w:tc>
          <w:tcPr>
            <w:tcW w:w="2000" w:type="dxa"/>
            <w:shd w:val="clear" w:color="auto" w:fill="9CC2E5"/>
          </w:tcPr>
          <w:p w14:paraId="15D7A132" w14:textId="77777777" w:rsidR="00697DAD" w:rsidRDefault="00D46DAF">
            <w:r>
              <w:t>Neighbourhood/Area 5 Name</w:t>
            </w:r>
          </w:p>
        </w:tc>
        <w:tc>
          <w:tcPr>
            <w:tcW w:w="13300" w:type="dxa"/>
          </w:tcPr>
          <w:p w14:paraId="0C4FC798" w14:textId="77777777" w:rsidR="00697DAD" w:rsidRDefault="00697DAD"/>
        </w:tc>
      </w:tr>
      <w:tr w:rsidR="00697DAD" w14:paraId="286AEE76" w14:textId="77777777">
        <w:tc>
          <w:tcPr>
            <w:tcW w:w="500" w:type="dxa"/>
            <w:shd w:val="clear" w:color="auto" w:fill="9CC2E5"/>
          </w:tcPr>
          <w:p w14:paraId="46477D3B" w14:textId="77777777" w:rsidR="00697DAD" w:rsidRDefault="00D46DAF">
            <w:r>
              <w:t>27</w:t>
            </w:r>
          </w:p>
        </w:tc>
        <w:tc>
          <w:tcPr>
            <w:tcW w:w="2000" w:type="dxa"/>
            <w:shd w:val="clear" w:color="auto" w:fill="9CC2E5"/>
          </w:tcPr>
          <w:p w14:paraId="3F9C187A" w14:textId="77777777" w:rsidR="00697DAD" w:rsidRDefault="00D46DAF">
            <w:r>
              <w:t>Neighbourhood/Area 5 Guide</w:t>
            </w:r>
          </w:p>
        </w:tc>
        <w:tc>
          <w:tcPr>
            <w:tcW w:w="13300" w:type="dxa"/>
          </w:tcPr>
          <w:p w14:paraId="6263C434" w14:textId="77777777" w:rsidR="00697DAD" w:rsidRDefault="00697DAD"/>
        </w:tc>
      </w:tr>
      <w:tr w:rsidR="00697DAD" w14:paraId="1BD67561" w14:textId="77777777">
        <w:tc>
          <w:tcPr>
            <w:tcW w:w="500" w:type="dxa"/>
            <w:shd w:val="clear" w:color="auto" w:fill="9CC2E5"/>
          </w:tcPr>
          <w:p w14:paraId="294AEA1A" w14:textId="77777777" w:rsidR="00697DAD" w:rsidRDefault="00D46DAF">
            <w:r>
              <w:t>28</w:t>
            </w:r>
          </w:p>
        </w:tc>
        <w:tc>
          <w:tcPr>
            <w:tcW w:w="2000" w:type="dxa"/>
            <w:shd w:val="clear" w:color="auto" w:fill="9CC2E5"/>
          </w:tcPr>
          <w:p w14:paraId="3A03BAFE" w14:textId="77777777" w:rsidR="00697DAD" w:rsidRDefault="00D46DAF">
            <w:r>
              <w:t>Neighbourhood/Area 5 Hotels Guide</w:t>
            </w:r>
          </w:p>
        </w:tc>
        <w:tc>
          <w:tcPr>
            <w:tcW w:w="13300" w:type="dxa"/>
          </w:tcPr>
          <w:p w14:paraId="3C296A0E" w14:textId="77777777" w:rsidR="00697DAD" w:rsidRDefault="00697DAD"/>
        </w:tc>
      </w:tr>
    </w:tbl>
    <w:p w14:paraId="0D61B8FF" w14:textId="77777777" w:rsidR="00D46DAF" w:rsidRDefault="00D46DAF"/>
    <w:sectPr w:rsidR="00D46DA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AD"/>
    <w:rsid w:val="00474B8F"/>
    <w:rsid w:val="004C3EC7"/>
    <w:rsid w:val="00697DAD"/>
    <w:rsid w:val="006D1C24"/>
    <w:rsid w:val="00714BCB"/>
    <w:rsid w:val="008A474B"/>
    <w:rsid w:val="00931FDA"/>
    <w:rsid w:val="00C329C1"/>
    <w:rsid w:val="00D46DAF"/>
    <w:rsid w:val="00DC7FF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D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545</Words>
  <Characters>3113</Characters>
  <Application>Microsoft Macintosh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Mézière</dc:creator>
  <cp:lastModifiedBy>laura</cp:lastModifiedBy>
  <cp:revision>6</cp:revision>
  <dcterms:created xsi:type="dcterms:W3CDTF">2015-09-10T09:25:00Z</dcterms:created>
  <dcterms:modified xsi:type="dcterms:W3CDTF">2015-09-25T09:49:00Z</dcterms:modified>
</cp:coreProperties>
</file>