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619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712"/>
        <w:gridCol w:w="6712"/>
      </w:tblGrid>
      <w:tr w:rsidR="00F67FE9" w:rsidRPr="00F67FE9" w:rsidTr="00F67FE9">
        <w:tc>
          <w:tcPr>
            <w:tcW w:w="383" w:type="dxa"/>
          </w:tcPr>
          <w:p w:rsidR="00D828F5" w:rsidRPr="003365E3" w:rsidRDefault="00D828F5">
            <w:r w:rsidRPr="003365E3">
              <w:t>1</w:t>
            </w:r>
          </w:p>
        </w:tc>
        <w:tc>
          <w:tcPr>
            <w:tcW w:w="1338" w:type="dxa"/>
          </w:tcPr>
          <w:p w:rsidR="00D828F5" w:rsidRPr="003365E3" w:rsidRDefault="00D828F5">
            <w:r w:rsidRPr="003365E3">
              <w:rPr>
                <w:b/>
              </w:rPr>
              <w:t>Content name</w:t>
            </w:r>
          </w:p>
        </w:tc>
        <w:tc>
          <w:tcPr>
            <w:tcW w:w="1053" w:type="dxa"/>
          </w:tcPr>
          <w:p w:rsidR="00D828F5" w:rsidRPr="003365E3" w:rsidRDefault="00D828F5">
            <w:r w:rsidRPr="003365E3">
              <w:rPr>
                <w:b/>
                <w:color w:val="00EC00"/>
              </w:rPr>
              <w:t>Localise</w:t>
            </w:r>
          </w:p>
        </w:tc>
        <w:tc>
          <w:tcPr>
            <w:tcW w:w="6712" w:type="dxa"/>
          </w:tcPr>
          <w:p w:rsidR="00D828F5" w:rsidRPr="003365E3" w:rsidRDefault="00D828F5">
            <w:r w:rsidRPr="003365E3">
              <w:t>Taipei Food and Dining Guide - Restaurants, where to eat, and more</w:t>
            </w:r>
          </w:p>
        </w:tc>
        <w:tc>
          <w:tcPr>
            <w:tcW w:w="6712" w:type="dxa"/>
          </w:tcPr>
          <w:p w:rsidR="00D828F5" w:rsidRPr="003365E3" w:rsidRDefault="00D828F5" w:rsidP="00D828F5">
            <w:r w:rsidRPr="003365E3">
              <w:rPr>
                <w:rFonts w:hint="eastAsia"/>
              </w:rPr>
              <w:t>台北飲食指南：餐廳、美食之選</w:t>
            </w:r>
          </w:p>
        </w:tc>
      </w:tr>
      <w:tr w:rsidR="00F67FE9" w:rsidRPr="00F67FE9" w:rsidTr="00F67FE9">
        <w:tc>
          <w:tcPr>
            <w:tcW w:w="383" w:type="dxa"/>
            <w:shd w:val="clear" w:color="auto" w:fill="BFBFBF"/>
          </w:tcPr>
          <w:p w:rsidR="00D828F5" w:rsidRPr="003365E3" w:rsidRDefault="00D828F5">
            <w:r w:rsidRPr="003365E3">
              <w:t>2</w:t>
            </w:r>
          </w:p>
        </w:tc>
        <w:tc>
          <w:tcPr>
            <w:tcW w:w="1338" w:type="dxa"/>
            <w:shd w:val="clear" w:color="auto" w:fill="BFBFBF"/>
          </w:tcPr>
          <w:p w:rsidR="00D828F5" w:rsidRPr="003365E3" w:rsidRDefault="00D828F5">
            <w:r w:rsidRPr="003365E3">
              <w:rPr>
                <w:b/>
              </w:rPr>
              <w:t>POS</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r w:rsidRPr="003365E3">
              <w:t>HCOM_HK</w:t>
            </w:r>
          </w:p>
        </w:tc>
        <w:tc>
          <w:tcPr>
            <w:tcW w:w="6712" w:type="dxa"/>
            <w:shd w:val="clear" w:color="auto" w:fill="BFBFBF"/>
          </w:tcPr>
          <w:p w:rsidR="00D828F5" w:rsidRPr="003365E3" w:rsidRDefault="00D828F5" w:rsidP="00B7699B">
            <w:r w:rsidRPr="003365E3">
              <w:t>HCOM_HK</w:t>
            </w:r>
          </w:p>
        </w:tc>
      </w:tr>
      <w:tr w:rsidR="00F67FE9" w:rsidRPr="00F67FE9" w:rsidTr="00F67FE9">
        <w:tc>
          <w:tcPr>
            <w:tcW w:w="383" w:type="dxa"/>
            <w:shd w:val="clear" w:color="auto" w:fill="BFBFBF"/>
          </w:tcPr>
          <w:p w:rsidR="00D828F5" w:rsidRPr="003365E3" w:rsidRDefault="00D828F5">
            <w:r w:rsidRPr="003365E3">
              <w:t>3</w:t>
            </w:r>
          </w:p>
        </w:tc>
        <w:tc>
          <w:tcPr>
            <w:tcW w:w="1338" w:type="dxa"/>
            <w:shd w:val="clear" w:color="auto" w:fill="BFBFBF"/>
          </w:tcPr>
          <w:p w:rsidR="00D828F5" w:rsidRPr="003365E3" w:rsidRDefault="00D828F5">
            <w:r w:rsidRPr="003365E3">
              <w:rPr>
                <w:b/>
              </w:rPr>
              <w:t>Locale</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r w:rsidRPr="003365E3">
              <w:t>zh_HK</w:t>
            </w:r>
          </w:p>
        </w:tc>
        <w:tc>
          <w:tcPr>
            <w:tcW w:w="6712" w:type="dxa"/>
            <w:shd w:val="clear" w:color="auto" w:fill="BFBFBF"/>
          </w:tcPr>
          <w:p w:rsidR="00D828F5" w:rsidRPr="003365E3" w:rsidRDefault="00D828F5" w:rsidP="00B7699B">
            <w:r w:rsidRPr="003365E3">
              <w:t>zh_HK</w:t>
            </w:r>
          </w:p>
        </w:tc>
      </w:tr>
      <w:tr w:rsidR="00F67FE9" w:rsidRPr="00F67FE9" w:rsidTr="00F67FE9">
        <w:tc>
          <w:tcPr>
            <w:tcW w:w="383" w:type="dxa"/>
            <w:shd w:val="clear" w:color="auto" w:fill="BFBFBF"/>
          </w:tcPr>
          <w:p w:rsidR="00D828F5" w:rsidRPr="003365E3" w:rsidRDefault="00D828F5">
            <w:r w:rsidRPr="003365E3">
              <w:t>4</w:t>
            </w:r>
          </w:p>
        </w:tc>
        <w:tc>
          <w:tcPr>
            <w:tcW w:w="1338" w:type="dxa"/>
            <w:shd w:val="clear" w:color="auto" w:fill="BFBFBF"/>
          </w:tcPr>
          <w:p w:rsidR="00D828F5" w:rsidRPr="003365E3" w:rsidRDefault="00D828F5">
            <w:r w:rsidRPr="003365E3">
              <w:rPr>
                <w:b/>
              </w:rPr>
              <w:t>URL friendly part</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r w:rsidRPr="003365E3">
              <w:t>taipei-food-and-dining-guide-restaurants-where-to-eat-and-more</w:t>
            </w:r>
          </w:p>
        </w:tc>
        <w:tc>
          <w:tcPr>
            <w:tcW w:w="6712" w:type="dxa"/>
            <w:shd w:val="clear" w:color="auto" w:fill="BFBFBF"/>
          </w:tcPr>
          <w:p w:rsidR="00D828F5" w:rsidRPr="003365E3" w:rsidRDefault="00D828F5" w:rsidP="00B7699B">
            <w:r w:rsidRPr="003365E3">
              <w:t>taipei-food-and-dining-guide-restaurants-where-to-eat-and-more</w:t>
            </w:r>
          </w:p>
        </w:tc>
      </w:tr>
      <w:tr w:rsidR="00F67FE9" w:rsidRPr="00F67FE9" w:rsidTr="00F67FE9">
        <w:tc>
          <w:tcPr>
            <w:tcW w:w="383" w:type="dxa"/>
            <w:shd w:val="clear" w:color="auto" w:fill="BFBFBF"/>
          </w:tcPr>
          <w:p w:rsidR="00D828F5" w:rsidRPr="003365E3" w:rsidRDefault="00D828F5">
            <w:r w:rsidRPr="003365E3">
              <w:t>5</w:t>
            </w:r>
          </w:p>
        </w:tc>
        <w:tc>
          <w:tcPr>
            <w:tcW w:w="1338" w:type="dxa"/>
            <w:shd w:val="clear" w:color="auto" w:fill="BFBFBF"/>
          </w:tcPr>
          <w:p w:rsidR="00D828F5" w:rsidRPr="003365E3" w:rsidRDefault="00D828F5">
            <w:r w:rsidRPr="003365E3">
              <w:rPr>
                <w:b/>
              </w:rPr>
              <w:t>Channels</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r w:rsidRPr="003365E3">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2" w:type="dxa"/>
            <w:shd w:val="clear" w:color="auto" w:fill="BFBFBF"/>
          </w:tcPr>
          <w:p w:rsidR="00D828F5" w:rsidRPr="003365E3" w:rsidRDefault="00D828F5" w:rsidP="00B7699B">
            <w:r w:rsidRPr="003365E3">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67FE9" w:rsidRPr="00F67FE9" w:rsidTr="00F67FE9">
        <w:tc>
          <w:tcPr>
            <w:tcW w:w="383" w:type="dxa"/>
            <w:shd w:val="clear" w:color="auto" w:fill="BFBFBF"/>
          </w:tcPr>
          <w:p w:rsidR="00D828F5" w:rsidRPr="003365E3" w:rsidRDefault="00D828F5">
            <w:r w:rsidRPr="003365E3">
              <w:t>6</w:t>
            </w:r>
          </w:p>
        </w:tc>
        <w:tc>
          <w:tcPr>
            <w:tcW w:w="1338" w:type="dxa"/>
            <w:shd w:val="clear" w:color="auto" w:fill="BFBFBF"/>
          </w:tcPr>
          <w:p w:rsidR="00D828F5" w:rsidRPr="003365E3" w:rsidRDefault="00D828F5">
            <w:r w:rsidRPr="003365E3">
              <w:rPr>
                <w:b/>
              </w:rPr>
              <w:t>Go live date</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r w:rsidRPr="003365E3">
              <w:t>40364</w:t>
            </w:r>
          </w:p>
        </w:tc>
        <w:tc>
          <w:tcPr>
            <w:tcW w:w="6712" w:type="dxa"/>
            <w:shd w:val="clear" w:color="auto" w:fill="BFBFBF"/>
          </w:tcPr>
          <w:p w:rsidR="00D828F5" w:rsidRPr="003365E3" w:rsidRDefault="00D828F5" w:rsidP="00B7699B">
            <w:r w:rsidRPr="003365E3">
              <w:t>40364</w:t>
            </w:r>
          </w:p>
        </w:tc>
      </w:tr>
      <w:tr w:rsidR="00F67FE9" w:rsidRPr="00F67FE9" w:rsidTr="00F67FE9">
        <w:tc>
          <w:tcPr>
            <w:tcW w:w="383" w:type="dxa"/>
            <w:shd w:val="clear" w:color="auto" w:fill="BFBFBF"/>
          </w:tcPr>
          <w:p w:rsidR="00D828F5" w:rsidRPr="003365E3" w:rsidRDefault="00D828F5">
            <w:r w:rsidRPr="003365E3">
              <w:t>7</w:t>
            </w:r>
          </w:p>
        </w:tc>
        <w:tc>
          <w:tcPr>
            <w:tcW w:w="1338" w:type="dxa"/>
            <w:shd w:val="clear" w:color="auto" w:fill="BFBFBF"/>
          </w:tcPr>
          <w:p w:rsidR="00D828F5" w:rsidRPr="003365E3" w:rsidRDefault="00D828F5">
            <w:r w:rsidRPr="003365E3">
              <w:rPr>
                <w:b/>
              </w:rPr>
              <w:t>Tags</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r w:rsidRPr="003365E3">
              <w:t>Where to Eat</w:t>
            </w:r>
          </w:p>
        </w:tc>
        <w:tc>
          <w:tcPr>
            <w:tcW w:w="6712" w:type="dxa"/>
            <w:shd w:val="clear" w:color="auto" w:fill="BFBFBF"/>
          </w:tcPr>
          <w:p w:rsidR="00D828F5" w:rsidRPr="003365E3" w:rsidRDefault="00D828F5" w:rsidP="00B7699B">
            <w:r w:rsidRPr="003365E3">
              <w:t>Where to Eat</w:t>
            </w:r>
          </w:p>
        </w:tc>
      </w:tr>
      <w:tr w:rsidR="00F67FE9" w:rsidRPr="00F67FE9" w:rsidTr="00F67FE9">
        <w:tc>
          <w:tcPr>
            <w:tcW w:w="383" w:type="dxa"/>
            <w:shd w:val="clear" w:color="auto" w:fill="BFBFBF"/>
          </w:tcPr>
          <w:p w:rsidR="00D828F5" w:rsidRPr="003365E3" w:rsidRDefault="00D828F5">
            <w:r w:rsidRPr="003365E3">
              <w:t>8</w:t>
            </w:r>
          </w:p>
        </w:tc>
        <w:tc>
          <w:tcPr>
            <w:tcW w:w="1338" w:type="dxa"/>
            <w:shd w:val="clear" w:color="auto" w:fill="BFBFBF"/>
          </w:tcPr>
          <w:p w:rsidR="00D828F5" w:rsidRPr="003365E3" w:rsidRDefault="00D828F5">
            <w:r w:rsidRPr="003365E3">
              <w:rPr>
                <w:b/>
              </w:rPr>
              <w:t>Destination</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r w:rsidRPr="003365E3">
              <w:t>Taipei  Taiwan (1366745)</w:t>
            </w:r>
          </w:p>
        </w:tc>
        <w:tc>
          <w:tcPr>
            <w:tcW w:w="6712" w:type="dxa"/>
            <w:shd w:val="clear" w:color="auto" w:fill="BFBFBF"/>
          </w:tcPr>
          <w:p w:rsidR="00D828F5" w:rsidRPr="003365E3" w:rsidRDefault="00D828F5" w:rsidP="00B7699B">
            <w:r w:rsidRPr="003365E3">
              <w:t>Taipei  Taiwan (1366745)</w:t>
            </w:r>
          </w:p>
        </w:tc>
      </w:tr>
      <w:tr w:rsidR="00F67FE9" w:rsidRPr="00F67FE9" w:rsidTr="00F67FE9">
        <w:tc>
          <w:tcPr>
            <w:tcW w:w="383" w:type="dxa"/>
            <w:shd w:val="clear" w:color="auto" w:fill="BFBFBF"/>
          </w:tcPr>
          <w:p w:rsidR="00D828F5" w:rsidRPr="003365E3" w:rsidRDefault="00D828F5">
            <w:r w:rsidRPr="003365E3">
              <w:t>9</w:t>
            </w:r>
          </w:p>
        </w:tc>
        <w:tc>
          <w:tcPr>
            <w:tcW w:w="1338" w:type="dxa"/>
            <w:shd w:val="clear" w:color="auto" w:fill="BFBFBF"/>
          </w:tcPr>
          <w:p w:rsidR="00D828F5" w:rsidRPr="003365E3" w:rsidRDefault="00D828F5">
            <w:r w:rsidRPr="003365E3">
              <w:rPr>
                <w:b/>
              </w:rPr>
              <w:t>Article title</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r w:rsidRPr="003365E3">
              <w:t>Taipei Food and Dining Guide - Restaurants, where to eat, and more</w:t>
            </w:r>
          </w:p>
        </w:tc>
        <w:tc>
          <w:tcPr>
            <w:tcW w:w="6712" w:type="dxa"/>
            <w:shd w:val="clear" w:color="auto" w:fill="BFBFBF"/>
          </w:tcPr>
          <w:p w:rsidR="00D828F5" w:rsidRPr="003365E3" w:rsidRDefault="00D828F5" w:rsidP="00B7699B">
            <w:r w:rsidRPr="003365E3">
              <w:t>Taipei Food and Dining Guide - Restaurants, where to eat, and more</w:t>
            </w:r>
          </w:p>
        </w:tc>
      </w:tr>
      <w:tr w:rsidR="00F67FE9" w:rsidRPr="00F67FE9" w:rsidTr="00F67FE9">
        <w:tc>
          <w:tcPr>
            <w:tcW w:w="383" w:type="dxa"/>
            <w:shd w:val="clear" w:color="auto" w:fill="BFBFBF"/>
          </w:tcPr>
          <w:p w:rsidR="00D828F5" w:rsidRPr="003365E3" w:rsidRDefault="00D828F5">
            <w:r w:rsidRPr="003365E3">
              <w:t>10</w:t>
            </w:r>
          </w:p>
        </w:tc>
        <w:tc>
          <w:tcPr>
            <w:tcW w:w="1338" w:type="dxa"/>
            <w:shd w:val="clear" w:color="auto" w:fill="BFBFBF"/>
          </w:tcPr>
          <w:p w:rsidR="00D828F5" w:rsidRPr="003365E3" w:rsidRDefault="00D828F5">
            <w:r w:rsidRPr="003365E3">
              <w:rPr>
                <w:b/>
              </w:rPr>
              <w:t>Main image</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r w:rsidRPr="003365E3">
              <w:t>Taipei_Dining.jpg</w:t>
            </w:r>
          </w:p>
        </w:tc>
        <w:tc>
          <w:tcPr>
            <w:tcW w:w="6712" w:type="dxa"/>
            <w:shd w:val="clear" w:color="auto" w:fill="BFBFBF"/>
          </w:tcPr>
          <w:p w:rsidR="00D828F5" w:rsidRPr="003365E3" w:rsidRDefault="00D828F5" w:rsidP="00B7699B">
            <w:r w:rsidRPr="003365E3">
              <w:t>Taipei_Dining.jpg</w:t>
            </w:r>
          </w:p>
        </w:tc>
      </w:tr>
      <w:tr w:rsidR="00F67FE9" w:rsidRPr="00F67FE9" w:rsidTr="00F67FE9">
        <w:tc>
          <w:tcPr>
            <w:tcW w:w="383" w:type="dxa"/>
          </w:tcPr>
          <w:p w:rsidR="00D828F5" w:rsidRPr="003365E3" w:rsidRDefault="00D828F5">
            <w:r w:rsidRPr="003365E3">
              <w:t>11</w:t>
            </w:r>
          </w:p>
        </w:tc>
        <w:tc>
          <w:tcPr>
            <w:tcW w:w="1338" w:type="dxa"/>
          </w:tcPr>
          <w:p w:rsidR="00D828F5" w:rsidRPr="003365E3" w:rsidRDefault="00D828F5">
            <w:r w:rsidRPr="003365E3">
              <w:rPr>
                <w:b/>
              </w:rPr>
              <w:t>Introduction</w:t>
            </w:r>
          </w:p>
        </w:tc>
        <w:tc>
          <w:tcPr>
            <w:tcW w:w="1053" w:type="dxa"/>
          </w:tcPr>
          <w:p w:rsidR="00D828F5" w:rsidRPr="003365E3" w:rsidRDefault="00D828F5">
            <w:r w:rsidRPr="003365E3">
              <w:rPr>
                <w:b/>
                <w:color w:val="00EC00"/>
              </w:rPr>
              <w:t>Localise</w:t>
            </w:r>
          </w:p>
        </w:tc>
        <w:tc>
          <w:tcPr>
            <w:tcW w:w="6712" w:type="dxa"/>
          </w:tcPr>
          <w:p w:rsidR="00D828F5" w:rsidRPr="003365E3" w:rsidRDefault="00D828F5">
            <w:r w:rsidRPr="003365E3">
              <w:rPr>
                <w:color w:val="0000FF"/>
              </w:rPr>
              <w:t>&lt;p&gt;</w:t>
            </w:r>
          </w:p>
          <w:p w:rsidR="00D828F5" w:rsidRPr="003365E3" w:rsidRDefault="00D828F5"/>
          <w:p w:rsidR="00D828F5" w:rsidRPr="003365E3" w:rsidRDefault="00D828F5">
            <w:r w:rsidRPr="003365E3">
              <w:t>Taipei's density of restaurants is on par with that of Tokyo, meaning they are literally everywhere, in virtually every street and alley citywide. The quality of the food is extremely good, and you'd be hard pressed to find anything comparable in mainland China. Although Chinese is the main fare, Japanese, Thai, European, and American cuisine is also easy to find.</w:t>
            </w:r>
          </w:p>
          <w:p w:rsidR="00D828F5" w:rsidRPr="003365E3" w:rsidRDefault="00D828F5"/>
          <w:p w:rsidR="00D828F5" w:rsidRPr="003365E3" w:rsidRDefault="00D828F5">
            <w:r w:rsidRPr="003365E3">
              <w:rPr>
                <w:color w:val="0000FF"/>
              </w:rPr>
              <w:t>&lt;/p&gt;</w:t>
            </w:r>
          </w:p>
          <w:p w:rsidR="00D828F5" w:rsidRPr="003365E3" w:rsidRDefault="00D828F5"/>
        </w:tc>
        <w:tc>
          <w:tcPr>
            <w:tcW w:w="6712" w:type="dxa"/>
          </w:tcPr>
          <w:p w:rsidR="00D828F5" w:rsidRPr="003365E3" w:rsidRDefault="00D828F5" w:rsidP="00B7699B">
            <w:r w:rsidRPr="003365E3">
              <w:rPr>
                <w:color w:val="0000FF"/>
              </w:rPr>
              <w:t>&lt;p&gt;</w:t>
            </w:r>
          </w:p>
          <w:p w:rsidR="00D828F5" w:rsidRPr="003365E3" w:rsidRDefault="00D828F5" w:rsidP="00B7699B"/>
          <w:p w:rsidR="00D828F5" w:rsidRPr="003365E3" w:rsidRDefault="00D828F5" w:rsidP="00D828F5">
            <w:r w:rsidRPr="003365E3">
              <w:rPr>
                <w:rFonts w:hint="eastAsia"/>
              </w:rPr>
              <w:t>台北的餐廳密度</w:t>
            </w:r>
            <w:r w:rsidR="006F21D5" w:rsidRPr="003365E3">
              <w:rPr>
                <w:rFonts w:hint="eastAsia"/>
              </w:rPr>
              <w:t>，</w:t>
            </w:r>
            <w:r w:rsidRPr="003365E3">
              <w:rPr>
                <w:rFonts w:hint="eastAsia"/>
              </w:rPr>
              <w:t>媲美東京－－總有一間在左近！全市街頭巷尾，食店林立，食物水準極高，</w:t>
            </w:r>
            <w:r w:rsidR="006F21D5" w:rsidRPr="003365E3">
              <w:rPr>
                <w:rFonts w:hint="eastAsia"/>
              </w:rPr>
              <w:t>質素</w:t>
            </w:r>
            <w:r w:rsidRPr="003365E3">
              <w:rPr>
                <w:rFonts w:hint="eastAsia"/>
              </w:rPr>
              <w:t>非中國大陸可比。美食選擇以中菜為主，不過日本菜、泰國菜、歐洲菜和美國菜，亦可輕易嚐到。</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tc>
      </w:tr>
      <w:tr w:rsidR="00F67FE9" w:rsidRPr="00F67FE9" w:rsidTr="00F67FE9">
        <w:tc>
          <w:tcPr>
            <w:tcW w:w="383" w:type="dxa"/>
          </w:tcPr>
          <w:p w:rsidR="00D828F5" w:rsidRPr="003365E3" w:rsidRDefault="00D828F5">
            <w:r w:rsidRPr="003365E3">
              <w:lastRenderedPageBreak/>
              <w:t>12</w:t>
            </w:r>
          </w:p>
        </w:tc>
        <w:tc>
          <w:tcPr>
            <w:tcW w:w="1338" w:type="dxa"/>
          </w:tcPr>
          <w:p w:rsidR="00D828F5" w:rsidRPr="003365E3" w:rsidRDefault="00D828F5">
            <w:r w:rsidRPr="003365E3">
              <w:rPr>
                <w:b/>
              </w:rPr>
              <w:t>Body</w:t>
            </w:r>
          </w:p>
        </w:tc>
        <w:tc>
          <w:tcPr>
            <w:tcW w:w="1053" w:type="dxa"/>
          </w:tcPr>
          <w:p w:rsidR="00D828F5" w:rsidRPr="003365E3" w:rsidRDefault="00D828F5">
            <w:r w:rsidRPr="003365E3">
              <w:rPr>
                <w:b/>
                <w:color w:val="00EC00"/>
              </w:rPr>
              <w:t>Localise</w:t>
            </w:r>
          </w:p>
        </w:tc>
        <w:tc>
          <w:tcPr>
            <w:tcW w:w="6712" w:type="dxa"/>
          </w:tcPr>
          <w:p w:rsidR="00D828F5" w:rsidRPr="003365E3" w:rsidRDefault="00D828F5">
            <w:r w:rsidRPr="003365E3">
              <w:rPr>
                <w:color w:val="0000FF"/>
              </w:rPr>
              <w:t>&lt;p&gt;</w:t>
            </w:r>
          </w:p>
          <w:p w:rsidR="00D828F5" w:rsidRPr="003365E3" w:rsidRDefault="00D828F5"/>
          <w:p w:rsidR="00D828F5" w:rsidRPr="003365E3" w:rsidRDefault="00D828F5">
            <w:r w:rsidRPr="003365E3">
              <w:t>The best range of restaurants is in eastern Taipei and especially along Dunhua and Anhe roads, where there are loads of malls and smart standalone cafés and restaurants. In addition, the Shilin district, just to the north, features the popular Shilin Night Market where there are myriad cheap stalls and the expat-centric Tianmu area.</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&lt;/p&gt;</w:t>
            </w:r>
          </w:p>
          <w:p w:rsidR="00D828F5" w:rsidRPr="003365E3" w:rsidRDefault="00D828F5"/>
          <w:p w:rsidR="00D828F5" w:rsidRPr="003365E3" w:rsidRDefault="00D828F5">
            <w:r w:rsidRPr="003365E3">
              <w:rPr>
                <w:color w:val="0000FF"/>
              </w:rPr>
              <w:t>&lt;h3&gt;</w:t>
            </w:r>
          </w:p>
          <w:p w:rsidR="00D828F5" w:rsidRPr="003365E3" w:rsidRDefault="00D828F5"/>
          <w:p w:rsidR="00D828F5" w:rsidRPr="003365E3" w:rsidRDefault="00D828F5">
            <w:r w:rsidRPr="003365E3">
              <w:t>Shilin</w:t>
            </w:r>
          </w:p>
          <w:p w:rsidR="00D828F5" w:rsidRPr="003365E3" w:rsidRDefault="00D828F5"/>
          <w:p w:rsidR="00D828F5" w:rsidRPr="003365E3" w:rsidRDefault="00D828F5">
            <w:r w:rsidRPr="003365E3">
              <w:rPr>
                <w:color w:val="0000FF"/>
              </w:rPr>
              <w:t>&lt;/h3&gt;</w:t>
            </w:r>
          </w:p>
          <w:p w:rsidR="00D828F5" w:rsidRPr="003365E3" w:rsidRDefault="00D828F5"/>
          <w:p w:rsidR="00D828F5" w:rsidRPr="003365E3" w:rsidRDefault="00D828F5">
            <w:r w:rsidRPr="003365E3">
              <w:rPr>
                <w:color w:val="0000FF"/>
              </w:rPr>
              <w:t>&lt;p&gt;</w:t>
            </w:r>
          </w:p>
          <w:p w:rsidR="00D828F5" w:rsidRPr="003365E3" w:rsidRDefault="00D828F5"/>
          <w:p w:rsidR="00D828F5" w:rsidRPr="003365E3" w:rsidRDefault="00D828F5">
            <w:r w:rsidRPr="003365E3">
              <w:t>The Shilin area of Taipei has by far the best options for gastronomes and is known for the Shilin Night Market. There are so many eating options here with tastes from the entire region that it is hard to decide where to eat. Tianmu (to the north) has a variety of upscale restaurants and is especially popular with expats.</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&lt;/p&gt;</w:t>
            </w:r>
          </w:p>
          <w:p w:rsidR="00D828F5" w:rsidRPr="003365E3" w:rsidRDefault="00D828F5"/>
          <w:p w:rsidR="00D828F5" w:rsidRPr="003365E3" w:rsidRDefault="00D828F5">
            <w:r w:rsidRPr="003365E3">
              <w:rPr>
                <w:color w:val="0000FF"/>
              </w:rPr>
              <w:t>&lt;h3&gt;</w:t>
            </w:r>
          </w:p>
          <w:p w:rsidR="00D828F5" w:rsidRPr="003365E3" w:rsidRDefault="00D828F5"/>
          <w:p w:rsidR="00D828F5" w:rsidRPr="003365E3" w:rsidRDefault="00D828F5">
            <w:r w:rsidRPr="003365E3">
              <w:t>Xinyi</w:t>
            </w:r>
          </w:p>
          <w:p w:rsidR="00D828F5" w:rsidRPr="003365E3" w:rsidRDefault="00D828F5"/>
          <w:p w:rsidR="00D828F5" w:rsidRPr="003365E3" w:rsidRDefault="00D828F5">
            <w:r w:rsidRPr="003365E3">
              <w:rPr>
                <w:color w:val="0000FF"/>
              </w:rPr>
              <w:t>&lt;/h3&gt;</w:t>
            </w:r>
          </w:p>
          <w:p w:rsidR="00D828F5" w:rsidRPr="003365E3" w:rsidRDefault="00D828F5"/>
          <w:p w:rsidR="00D828F5" w:rsidRPr="003365E3" w:rsidRDefault="00D828F5">
            <w:r w:rsidRPr="003365E3">
              <w:rPr>
                <w:color w:val="0000FF"/>
              </w:rPr>
              <w:t>&lt;p&gt;</w:t>
            </w:r>
          </w:p>
          <w:p w:rsidR="00D828F5" w:rsidRPr="003365E3" w:rsidRDefault="00D828F5"/>
          <w:p w:rsidR="00D828F5" w:rsidRPr="003365E3" w:rsidRDefault="00D828F5">
            <w:r w:rsidRPr="003365E3">
              <w:t>Many big attractions are in Xinyi, such as the Taipei 101 building and Sun Yat-sen, and it is also one of the top shopping and dining areas in the city. Those with a penchant for American chain restaurants will particularly enjoy Xinyi, while shopping malls come with food courts.</w:t>
            </w:r>
          </w:p>
          <w:p w:rsidR="00D828F5" w:rsidRPr="003365E3" w:rsidRDefault="00D828F5"/>
          <w:p w:rsidR="00D828F5" w:rsidRPr="003365E3" w:rsidRDefault="00D828F5">
            <w:r w:rsidRPr="003365E3">
              <w:rPr>
                <w:color w:val="0000FF"/>
              </w:rPr>
              <w:lastRenderedPageBreak/>
              <w:t>&lt;br /&gt;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&lt;/p&gt;</w:t>
            </w:r>
          </w:p>
          <w:p w:rsidR="00D828F5" w:rsidRPr="003365E3" w:rsidRDefault="00D828F5"/>
          <w:p w:rsidR="00D828F5" w:rsidRPr="003365E3" w:rsidRDefault="00D828F5">
            <w:r w:rsidRPr="003365E3">
              <w:rPr>
                <w:color w:val="0000FF"/>
              </w:rPr>
              <w:t>&lt;h3&gt;</w:t>
            </w:r>
          </w:p>
          <w:p w:rsidR="00D828F5" w:rsidRPr="003365E3" w:rsidRDefault="00D828F5"/>
          <w:p w:rsidR="00D828F5" w:rsidRPr="003365E3" w:rsidRDefault="00D828F5">
            <w:r w:rsidRPr="003365E3">
              <w:t>Songshan</w:t>
            </w:r>
          </w:p>
          <w:p w:rsidR="00D828F5" w:rsidRPr="003365E3" w:rsidRDefault="00D828F5"/>
          <w:p w:rsidR="00D828F5" w:rsidRPr="003365E3" w:rsidRDefault="00D828F5">
            <w:r w:rsidRPr="003365E3">
              <w:rPr>
                <w:color w:val="0000FF"/>
              </w:rPr>
              <w:t>&lt;/h3&gt;</w:t>
            </w:r>
          </w:p>
          <w:p w:rsidR="00D828F5" w:rsidRPr="003365E3" w:rsidRDefault="00D828F5"/>
          <w:p w:rsidR="00D828F5" w:rsidRPr="003365E3" w:rsidRDefault="00D828F5">
            <w:r w:rsidRPr="003365E3">
              <w:rPr>
                <w:color w:val="0000FF"/>
              </w:rPr>
              <w:t>&lt;p&gt;</w:t>
            </w:r>
          </w:p>
          <w:p w:rsidR="00D828F5" w:rsidRPr="003365E3" w:rsidRDefault="00D828F5"/>
          <w:p w:rsidR="00D828F5" w:rsidRPr="003365E3" w:rsidRDefault="00D828F5">
            <w:r w:rsidRPr="003365E3">
              <w:t>Taipei's CBD has more sophisticated and expensive dining. There are plenty of restaurants here that cater to the moneyed and business types and it is also popular with tourists. Min Sheng East Road and Dun Hua North Road are where it's at.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&lt;/p&gt;</w:t>
            </w:r>
          </w:p>
          <w:p w:rsidR="00D828F5" w:rsidRPr="003365E3" w:rsidRDefault="00D828F5"/>
          <w:p w:rsidR="00D828F5" w:rsidRPr="003365E3" w:rsidRDefault="00D828F5">
            <w:r w:rsidRPr="003365E3">
              <w:rPr>
                <w:color w:val="0000FF"/>
              </w:rPr>
              <w:t>&lt;h3&gt;</w:t>
            </w:r>
          </w:p>
          <w:p w:rsidR="00D828F5" w:rsidRPr="003365E3" w:rsidRDefault="00D828F5"/>
          <w:p w:rsidR="00D828F5" w:rsidRPr="003365E3" w:rsidRDefault="00D828F5">
            <w:r w:rsidRPr="003365E3">
              <w:t>Daan</w:t>
            </w:r>
          </w:p>
          <w:p w:rsidR="00D828F5" w:rsidRPr="003365E3" w:rsidRDefault="00D828F5"/>
          <w:p w:rsidR="00D828F5" w:rsidRPr="003365E3" w:rsidRDefault="00D828F5">
            <w:r w:rsidRPr="003365E3">
              <w:rPr>
                <w:color w:val="0000FF"/>
              </w:rPr>
              <w:t>&lt;/h3&gt;</w:t>
            </w:r>
          </w:p>
          <w:p w:rsidR="00D828F5" w:rsidRPr="003365E3" w:rsidRDefault="00D828F5"/>
          <w:p w:rsidR="00D828F5" w:rsidRPr="003365E3" w:rsidRDefault="00D828F5">
            <w:r w:rsidRPr="003365E3">
              <w:rPr>
                <w:color w:val="0000FF"/>
              </w:rPr>
              <w:t>&lt;p&gt;</w:t>
            </w:r>
          </w:p>
          <w:p w:rsidR="00D828F5" w:rsidRPr="003365E3" w:rsidRDefault="00D828F5"/>
          <w:p w:rsidR="00D828F5" w:rsidRPr="003365E3" w:rsidRDefault="00D828F5">
            <w:r w:rsidRPr="003365E3">
              <w:t>Daan is a buzzing region of downtown Taipei that is part residential, part commercial and has lots of shopping and eating along Zhong Xiao East Road. Here there are many coffee shops and snack bars and you will also find top-end, late-night restaurants.</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&lt;/p&gt;</w:t>
            </w:r>
          </w:p>
          <w:p w:rsidR="00D828F5" w:rsidRPr="003365E3" w:rsidRDefault="00D828F5"/>
          <w:p w:rsidR="00D828F5" w:rsidRPr="003365E3" w:rsidRDefault="00D828F5">
            <w:r w:rsidRPr="003365E3">
              <w:rPr>
                <w:color w:val="0000FF"/>
              </w:rPr>
              <w:t>&lt;p&gt;</w:t>
            </w:r>
          </w:p>
          <w:p w:rsidR="00D828F5" w:rsidRPr="003365E3" w:rsidRDefault="00D828F5"/>
          <w:p w:rsidR="00D828F5" w:rsidRPr="003365E3" w:rsidRDefault="00D828F5">
            <w:r w:rsidRPr="003365E3">
              <w:rPr>
                <w:color w:val="0000FF"/>
              </w:rPr>
              <w:t>&lt;/p&gt;</w:t>
            </w:r>
          </w:p>
          <w:p w:rsidR="00D828F5" w:rsidRPr="003365E3" w:rsidRDefault="00D828F5"/>
        </w:tc>
        <w:tc>
          <w:tcPr>
            <w:tcW w:w="6712" w:type="dxa"/>
          </w:tcPr>
          <w:p w:rsidR="00D828F5" w:rsidRPr="003365E3" w:rsidRDefault="00D828F5" w:rsidP="00B7699B">
            <w:r w:rsidRPr="003365E3">
              <w:rPr>
                <w:color w:val="0000FF"/>
              </w:rPr>
              <w:lastRenderedPageBreak/>
              <w:t>&lt;p&gt;</w:t>
            </w:r>
          </w:p>
          <w:p w:rsidR="00D828F5" w:rsidRPr="003365E3" w:rsidRDefault="00D828F5" w:rsidP="00B7699B"/>
          <w:p w:rsidR="00D828F5" w:rsidRPr="003365E3" w:rsidRDefault="00D828F5" w:rsidP="00B7699B">
            <w:r w:rsidRPr="003365E3">
              <w:rPr>
                <w:rFonts w:hint="eastAsia"/>
              </w:rPr>
              <w:t>最出色的食店，集中在中台北，尤其是敦化路安和路沿路，一眾</w:t>
            </w:r>
            <w:r w:rsidR="00BF7BFB" w:rsidRPr="003365E3">
              <w:rPr>
                <w:rFonts w:hint="eastAsia"/>
              </w:rPr>
              <w:t>購</w:t>
            </w:r>
            <w:r w:rsidRPr="003365E3">
              <w:rPr>
                <w:rFonts w:hint="eastAsia"/>
              </w:rPr>
              <w:t>物商場、型格獨立咖啡店和餐廳提供豐富選擇。此外，北向士林區，在大受歡迎的士林夜市，可以找到便宜又多樣的小食攤，在天母一帶，則有迎合外國人的食肆。</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p w:rsidR="00D828F5" w:rsidRPr="003365E3" w:rsidRDefault="00D828F5" w:rsidP="00B7699B">
            <w:r w:rsidRPr="003365E3">
              <w:rPr>
                <w:color w:val="0000FF"/>
              </w:rPr>
              <w:t>&lt;h3&gt;</w:t>
            </w:r>
          </w:p>
          <w:p w:rsidR="00D828F5" w:rsidRPr="003365E3" w:rsidRDefault="00D828F5" w:rsidP="00B7699B"/>
          <w:p w:rsidR="00D828F5" w:rsidRPr="003365E3" w:rsidRDefault="00D828F5" w:rsidP="00B7699B">
            <w:r w:rsidRPr="003365E3">
              <w:rPr>
                <w:rFonts w:hint="eastAsia"/>
              </w:rPr>
              <w:t>士林</w:t>
            </w:r>
          </w:p>
          <w:p w:rsidR="00D828F5" w:rsidRPr="003365E3" w:rsidRDefault="00D828F5" w:rsidP="00B7699B"/>
          <w:p w:rsidR="00D828F5" w:rsidRPr="003365E3" w:rsidRDefault="00D828F5" w:rsidP="00B7699B">
            <w:r w:rsidRPr="003365E3">
              <w:rPr>
                <w:color w:val="0000FF"/>
              </w:rPr>
              <w:t>&lt;/h3&gt;</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p w:rsidR="00D828F5" w:rsidRPr="003365E3" w:rsidRDefault="00051EF5" w:rsidP="00051EF5">
            <w:r w:rsidRPr="003365E3">
              <w:rPr>
                <w:rFonts w:hint="eastAsia"/>
              </w:rPr>
              <w:t>台在北的士林區，有目前最優秀美食熱點－－士林夜市。夜市的食店呈獻區內各式風味美食，款式數之不盡，令人選擇困難症發作！北面的天母區，則有眾多高級餐廳，特別受外國人歡迎。</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p w:rsidR="00D828F5" w:rsidRPr="003365E3" w:rsidRDefault="00D828F5" w:rsidP="00B7699B">
            <w:r w:rsidRPr="003365E3">
              <w:rPr>
                <w:color w:val="0000FF"/>
              </w:rPr>
              <w:t>&lt;h3&gt;</w:t>
            </w:r>
          </w:p>
          <w:p w:rsidR="00D828F5" w:rsidRPr="003365E3" w:rsidRDefault="00D828F5" w:rsidP="00B7699B"/>
          <w:p w:rsidR="00D828F5" w:rsidRPr="003365E3" w:rsidRDefault="00D828F5" w:rsidP="00B7699B">
            <w:r w:rsidRPr="003365E3">
              <w:rPr>
                <w:rFonts w:hint="eastAsia"/>
              </w:rPr>
              <w:t>信義</w:t>
            </w:r>
          </w:p>
          <w:p w:rsidR="00D828F5" w:rsidRPr="003365E3" w:rsidRDefault="00D828F5" w:rsidP="00B7699B"/>
          <w:p w:rsidR="00D828F5" w:rsidRPr="003365E3" w:rsidRDefault="00D828F5" w:rsidP="00B7699B">
            <w:r w:rsidRPr="003365E3">
              <w:rPr>
                <w:color w:val="0000FF"/>
              </w:rPr>
              <w:t>&lt;/h3&gt;</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p w:rsidR="00D828F5" w:rsidRPr="003365E3" w:rsidRDefault="005410E9" w:rsidP="00B7699B">
            <w:r w:rsidRPr="003365E3">
              <w:rPr>
                <w:rFonts w:hint="eastAsia"/>
              </w:rPr>
              <w:t>信義區有眾多名勝，包括台北</w:t>
            </w:r>
            <w:r w:rsidR="00D828F5" w:rsidRPr="003365E3">
              <w:t>101</w:t>
            </w:r>
            <w:r w:rsidRPr="003365E3">
              <w:rPr>
                <w:rFonts w:hint="eastAsia"/>
              </w:rPr>
              <w:t>大樓和國父紀念館，亦是市內一大購物和餐飲區。偏好美國連鎖餐廳的話，必定喜歡到信義區；</w:t>
            </w:r>
            <w:r w:rsidR="00A248C3" w:rsidRPr="003365E3">
              <w:rPr>
                <w:rFonts w:hint="eastAsia"/>
              </w:rPr>
              <w:t>一眾</w:t>
            </w:r>
            <w:r w:rsidRPr="003365E3">
              <w:rPr>
                <w:rFonts w:hint="eastAsia"/>
              </w:rPr>
              <w:t>購物商場內，亦有開設美食廣場。</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lastRenderedPageBreak/>
              <w:t>&lt;br /&gt;</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p w:rsidR="00D828F5" w:rsidRPr="003365E3" w:rsidRDefault="00D828F5" w:rsidP="00B7699B">
            <w:r w:rsidRPr="003365E3">
              <w:rPr>
                <w:color w:val="0000FF"/>
              </w:rPr>
              <w:t>&lt;h3&gt;</w:t>
            </w:r>
          </w:p>
          <w:p w:rsidR="00D828F5" w:rsidRPr="003365E3" w:rsidRDefault="00D828F5" w:rsidP="00B7699B"/>
          <w:p w:rsidR="00D828F5" w:rsidRPr="003365E3" w:rsidRDefault="00D828F5" w:rsidP="00B7699B">
            <w:r w:rsidRPr="003365E3">
              <w:rPr>
                <w:rFonts w:hint="eastAsia"/>
              </w:rPr>
              <w:t>松山</w:t>
            </w:r>
            <w:bookmarkStart w:id="0" w:name="_GoBack"/>
            <w:bookmarkEnd w:id="0"/>
          </w:p>
          <w:p w:rsidR="00D828F5" w:rsidRPr="003365E3" w:rsidRDefault="00D828F5" w:rsidP="00B7699B"/>
          <w:p w:rsidR="00D828F5" w:rsidRPr="003365E3" w:rsidRDefault="00D828F5" w:rsidP="00B7699B">
            <w:r w:rsidRPr="003365E3">
              <w:rPr>
                <w:color w:val="0000FF"/>
              </w:rPr>
              <w:t>&lt;/h3&gt;</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p w:rsidR="00D828F5" w:rsidRPr="003365E3" w:rsidRDefault="00131596" w:rsidP="00794811">
            <w:r w:rsidRPr="003365E3">
              <w:rPr>
                <w:rFonts w:hint="eastAsia"/>
              </w:rPr>
              <w:t>台北的商貿區</w:t>
            </w:r>
            <w:r w:rsidR="00794811" w:rsidRPr="003365E3">
              <w:rPr>
                <w:rFonts w:hint="eastAsia"/>
              </w:rPr>
              <w:t>，位於民生東路和敦化北路一帶</w:t>
            </w:r>
            <w:r w:rsidRPr="003365E3">
              <w:rPr>
                <w:rFonts w:hint="eastAsia"/>
              </w:rPr>
              <w:t>，有比較講究的貴價餐飲選擇。</w:t>
            </w:r>
            <w:r w:rsidR="00794811" w:rsidRPr="003365E3">
              <w:rPr>
                <w:rFonts w:hint="eastAsia"/>
              </w:rPr>
              <w:t>這兒有</w:t>
            </w:r>
            <w:r w:rsidRPr="003365E3">
              <w:rPr>
                <w:rFonts w:hint="eastAsia"/>
              </w:rPr>
              <w:t>眾多</w:t>
            </w:r>
            <w:r w:rsidR="00794811" w:rsidRPr="003365E3">
              <w:rPr>
                <w:rFonts w:hint="eastAsia"/>
              </w:rPr>
              <w:t>餐廳，</w:t>
            </w:r>
            <w:r w:rsidRPr="003365E3">
              <w:rPr>
                <w:rFonts w:hint="eastAsia"/>
              </w:rPr>
              <w:t>為</w:t>
            </w:r>
            <w:r w:rsidR="00794811" w:rsidRPr="003365E3">
              <w:rPr>
                <w:rFonts w:hint="eastAsia"/>
              </w:rPr>
              <w:t>富裕人士和</w:t>
            </w:r>
            <w:r w:rsidRPr="003365E3">
              <w:rPr>
                <w:rFonts w:hint="eastAsia"/>
              </w:rPr>
              <w:t>商務</w:t>
            </w:r>
            <w:r w:rsidR="00794811" w:rsidRPr="003365E3">
              <w:rPr>
                <w:rFonts w:hint="eastAsia"/>
              </w:rPr>
              <w:t>餐飲而</w:t>
            </w:r>
            <w:r w:rsidRPr="003365E3">
              <w:rPr>
                <w:rFonts w:hint="eastAsia"/>
              </w:rPr>
              <w:t>設</w:t>
            </w:r>
            <w:r w:rsidR="00794811" w:rsidRPr="003365E3">
              <w:rPr>
                <w:rFonts w:hint="eastAsia"/>
              </w:rPr>
              <w:t>，在亦很受遊客歡迎。</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p w:rsidR="00D828F5" w:rsidRPr="003365E3" w:rsidRDefault="00D828F5" w:rsidP="00B7699B">
            <w:r w:rsidRPr="003365E3">
              <w:rPr>
                <w:color w:val="0000FF"/>
              </w:rPr>
              <w:t>&lt;h3&gt;</w:t>
            </w:r>
          </w:p>
          <w:p w:rsidR="00D828F5" w:rsidRPr="003365E3" w:rsidRDefault="00D828F5" w:rsidP="00B7699B"/>
          <w:p w:rsidR="00D828F5" w:rsidRPr="003365E3" w:rsidRDefault="00B7699B" w:rsidP="00B7699B">
            <w:r w:rsidRPr="003365E3">
              <w:rPr>
                <w:rFonts w:hint="eastAsia"/>
              </w:rPr>
              <w:t>大安</w:t>
            </w:r>
          </w:p>
          <w:p w:rsidR="00D828F5" w:rsidRPr="003365E3" w:rsidRDefault="00D828F5" w:rsidP="00B7699B"/>
          <w:p w:rsidR="00D828F5" w:rsidRPr="003365E3" w:rsidRDefault="00D828F5" w:rsidP="00B7699B">
            <w:r w:rsidRPr="003365E3">
              <w:rPr>
                <w:color w:val="0000FF"/>
              </w:rPr>
              <w:t>&lt;/h3&gt;</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p w:rsidR="00D828F5" w:rsidRPr="003365E3" w:rsidRDefault="005A42DC" w:rsidP="005A42DC">
            <w:r w:rsidRPr="003365E3">
              <w:rPr>
                <w:rFonts w:hint="eastAsia"/>
              </w:rPr>
              <w:t>大安是台北市中心繁華地段，半商業半住宅的區域，沿忠孝東路有許多購物和飲食熱點</w:t>
            </w:r>
            <w:r w:rsidR="002877A0" w:rsidRPr="003365E3">
              <w:rPr>
                <w:rFonts w:hint="eastAsia"/>
              </w:rPr>
              <w:t>，既有眾多</w:t>
            </w:r>
            <w:r w:rsidRPr="003365E3">
              <w:rPr>
                <w:rFonts w:hint="eastAsia"/>
              </w:rPr>
              <w:t>咖啡店和小食店，亦有高檔優</w:t>
            </w:r>
            <w:r w:rsidR="00570AAB" w:rsidRPr="003365E3">
              <w:rPr>
                <w:rFonts w:hint="eastAsia"/>
              </w:rPr>
              <w:t>雅、</w:t>
            </w:r>
            <w:r w:rsidRPr="003365E3">
              <w:rPr>
                <w:rFonts w:hint="eastAsia"/>
              </w:rPr>
              <w:t>開至深夜的餐廳。</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tc>
      </w:tr>
      <w:tr w:rsidR="00F67FE9" w:rsidRPr="00F67FE9" w:rsidTr="00F67FE9">
        <w:tc>
          <w:tcPr>
            <w:tcW w:w="383" w:type="dxa"/>
          </w:tcPr>
          <w:p w:rsidR="00D828F5" w:rsidRPr="003365E3" w:rsidRDefault="00D828F5">
            <w:r w:rsidRPr="003365E3">
              <w:lastRenderedPageBreak/>
              <w:t>13</w:t>
            </w:r>
          </w:p>
        </w:tc>
        <w:tc>
          <w:tcPr>
            <w:tcW w:w="1338" w:type="dxa"/>
          </w:tcPr>
          <w:p w:rsidR="00D828F5" w:rsidRPr="003365E3" w:rsidRDefault="00D828F5">
            <w:r w:rsidRPr="003365E3">
              <w:rPr>
                <w:b/>
              </w:rPr>
              <w:t>Body 2</w:t>
            </w:r>
          </w:p>
        </w:tc>
        <w:tc>
          <w:tcPr>
            <w:tcW w:w="1053" w:type="dxa"/>
          </w:tcPr>
          <w:p w:rsidR="00D828F5" w:rsidRPr="003365E3" w:rsidRDefault="00D828F5">
            <w:r w:rsidRPr="003365E3">
              <w:rPr>
                <w:b/>
                <w:color w:val="00EC00"/>
              </w:rPr>
              <w:t>Localise</w:t>
            </w:r>
          </w:p>
        </w:tc>
        <w:tc>
          <w:tcPr>
            <w:tcW w:w="6712" w:type="dxa"/>
          </w:tcPr>
          <w:p w:rsidR="00D828F5" w:rsidRPr="003365E3" w:rsidRDefault="00D828F5">
            <w:r w:rsidRPr="003365E3">
              <w:rPr>
                <w:color w:val="0000FF"/>
              </w:rPr>
              <w:t>&lt;h3&gt;</w:t>
            </w:r>
          </w:p>
          <w:p w:rsidR="00D828F5" w:rsidRPr="003365E3" w:rsidRDefault="00D828F5"/>
          <w:p w:rsidR="00D828F5" w:rsidRPr="003365E3" w:rsidRDefault="00D828F5">
            <w:r w:rsidRPr="003365E3">
              <w:t>Taipei restaurants</w:t>
            </w:r>
          </w:p>
          <w:p w:rsidR="00D828F5" w:rsidRPr="003365E3" w:rsidRDefault="00D828F5"/>
          <w:p w:rsidR="00D828F5" w:rsidRPr="003365E3" w:rsidRDefault="00D828F5">
            <w:r w:rsidRPr="003365E3">
              <w:rPr>
                <w:color w:val="0000FF"/>
              </w:rPr>
              <w:t>&lt;/h3&gt;</w:t>
            </w:r>
          </w:p>
          <w:p w:rsidR="00D828F5" w:rsidRPr="003365E3" w:rsidRDefault="00D828F5"/>
          <w:p w:rsidR="00D828F5" w:rsidRPr="003365E3" w:rsidRDefault="00D828F5">
            <w:r w:rsidRPr="003365E3">
              <w:rPr>
                <w:color w:val="0000FF"/>
              </w:rPr>
              <w:t>&lt;p&gt;</w:t>
            </w:r>
          </w:p>
          <w:p w:rsidR="00D828F5" w:rsidRPr="003365E3" w:rsidRDefault="00D828F5"/>
          <w:p w:rsidR="00D828F5" w:rsidRPr="003365E3" w:rsidRDefault="00D828F5">
            <w:r w:rsidRPr="003365E3">
              <w:rPr>
                <w:color w:val="0000FF"/>
              </w:rPr>
              <w:t>&lt;strong&gt;</w:t>
            </w:r>
          </w:p>
          <w:p w:rsidR="00D828F5" w:rsidRPr="003365E3" w:rsidRDefault="00D828F5"/>
          <w:p w:rsidR="00D828F5" w:rsidRPr="003365E3" w:rsidRDefault="00D828F5">
            <w:r w:rsidRPr="003365E3">
              <w:t>Din Tai Fung</w:t>
            </w:r>
          </w:p>
          <w:p w:rsidR="00D828F5" w:rsidRPr="003365E3" w:rsidRDefault="00D828F5"/>
          <w:p w:rsidR="00D828F5" w:rsidRPr="003365E3" w:rsidRDefault="00D828F5">
            <w:r w:rsidRPr="003365E3">
              <w:rPr>
                <w:color w:val="0000FF"/>
              </w:rPr>
              <w:t>&lt;/strong&gt;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t>194 Xinyi Road (Section 2)</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t>Phone: +886 2 2321 8928</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t xml:space="preserve">This Chinese eatery is one of the town's finest and has even been listed by the </w:t>
            </w:r>
          </w:p>
          <w:p w:rsidR="00D828F5" w:rsidRPr="003365E3" w:rsidRDefault="00D828F5"/>
          <w:p w:rsidR="00D828F5" w:rsidRPr="003365E3" w:rsidRDefault="00D828F5">
            <w:r w:rsidRPr="003365E3">
              <w:rPr>
                <w:color w:val="0000FF"/>
              </w:rPr>
              <w:t>&lt;em&gt;</w:t>
            </w:r>
          </w:p>
          <w:p w:rsidR="00D828F5" w:rsidRPr="003365E3" w:rsidRDefault="00D828F5"/>
          <w:p w:rsidR="00D828F5" w:rsidRPr="003365E3" w:rsidRDefault="00D828F5">
            <w:r w:rsidRPr="003365E3">
              <w:t>New York Times</w:t>
            </w:r>
          </w:p>
          <w:p w:rsidR="00D828F5" w:rsidRPr="003365E3" w:rsidRDefault="00D828F5"/>
          <w:p w:rsidR="00D828F5" w:rsidRPr="003365E3" w:rsidRDefault="00D828F5">
            <w:r w:rsidRPr="003365E3">
              <w:rPr>
                <w:color w:val="0000FF"/>
              </w:rPr>
              <w:t>&lt;/em&gt;</w:t>
            </w:r>
          </w:p>
          <w:p w:rsidR="00D828F5" w:rsidRPr="003365E3" w:rsidRDefault="00D828F5"/>
          <w:p w:rsidR="00D828F5" w:rsidRPr="003365E3" w:rsidRDefault="00D828F5">
            <w:r w:rsidRPr="003365E3">
              <w:t>as one of the world's best. This one, Din Tai Fung in Xinyi, is the original and does the best steamed dumplings.</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&lt;strong&gt;</w:t>
            </w:r>
          </w:p>
          <w:p w:rsidR="00D828F5" w:rsidRPr="003365E3" w:rsidRDefault="00D828F5"/>
          <w:p w:rsidR="00D828F5" w:rsidRPr="003365E3" w:rsidRDefault="00D828F5">
            <w:r w:rsidRPr="003365E3">
              <w:t>Tainan Tan-Tsu Mien</w:t>
            </w:r>
          </w:p>
          <w:p w:rsidR="00D828F5" w:rsidRPr="003365E3" w:rsidRDefault="00D828F5"/>
          <w:p w:rsidR="00D828F5" w:rsidRPr="003365E3" w:rsidRDefault="00D828F5">
            <w:r w:rsidRPr="003365E3">
              <w:rPr>
                <w:color w:val="0000FF"/>
              </w:rPr>
              <w:t>&lt;/strong&gt;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t>676 DaDun Road</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t>Phone: +886 2 2320 8899</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t xml:space="preserve">One of Taipei's best seafood eats, Tainan Tan-Tsu Mien has been in town for decades, offering banquet-style dining in a stunning European-style setting. The food, décor, attention to detail and staff are all top drawer. </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&lt;strong&gt;</w:t>
            </w:r>
          </w:p>
          <w:p w:rsidR="00D828F5" w:rsidRPr="003365E3" w:rsidRDefault="00D828F5"/>
          <w:p w:rsidR="00D828F5" w:rsidRPr="003365E3" w:rsidRDefault="00D828F5">
            <w:r w:rsidRPr="003365E3">
              <w:t>Shinyeh's Table</w:t>
            </w:r>
          </w:p>
          <w:p w:rsidR="00D828F5" w:rsidRPr="003365E3" w:rsidRDefault="00D828F5"/>
          <w:p w:rsidR="00D828F5" w:rsidRPr="003365E3" w:rsidRDefault="00D828F5">
            <w:r w:rsidRPr="003365E3">
              <w:rPr>
                <w:color w:val="0000FF"/>
              </w:rPr>
              <w:t>&lt;/strong&gt;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t>201 Zhongxiao East Road (Section 4)</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t>Phone: +886 2 2778 8712</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t>Located near Zhongxiao Fuxing MRT station in Tongling Department Store, Shinyeh's Table (Taiwanese) is a fairly new kid on the block, yet it is nonetheless highly acclaimed and has an English menu.</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&lt;strong&gt;</w:t>
            </w:r>
          </w:p>
          <w:p w:rsidR="00D828F5" w:rsidRPr="003365E3" w:rsidRDefault="00D828F5"/>
          <w:p w:rsidR="00D828F5" w:rsidRPr="003365E3" w:rsidRDefault="00D828F5">
            <w:r w:rsidRPr="003365E3">
              <w:t>Shan Xi Dao Xiao Mien</w:t>
            </w:r>
          </w:p>
          <w:p w:rsidR="00D828F5" w:rsidRPr="003365E3" w:rsidRDefault="00D828F5"/>
          <w:p w:rsidR="00D828F5" w:rsidRPr="003365E3" w:rsidRDefault="00D828F5">
            <w:r w:rsidRPr="003365E3">
              <w:rPr>
                <w:color w:val="0000FF"/>
              </w:rPr>
              <w:t>&lt;/strong&gt;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t>Lane 118, Heping East Road (Section 2)</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t>Phone: +886 2 2378 7890</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t>Another of Taipei's best eateries is the Chinese Shan Xi Dao Xiao Mien, which is near Taiwan National University and is best known for its chewy noodles. Although the menus are Chinese only, the food is cheap and the quality assured.</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&lt;strong&gt;</w:t>
            </w:r>
          </w:p>
          <w:p w:rsidR="00D828F5" w:rsidRPr="003365E3" w:rsidRDefault="00D828F5"/>
          <w:p w:rsidR="00D828F5" w:rsidRPr="003365E3" w:rsidRDefault="00D828F5">
            <w:r w:rsidRPr="003365E3">
              <w:t>Find more information about Taipei and hotels in the area:</w:t>
            </w:r>
          </w:p>
          <w:p w:rsidR="00D828F5" w:rsidRPr="003365E3" w:rsidRDefault="00D828F5"/>
          <w:p w:rsidR="00D828F5" w:rsidRPr="003365E3" w:rsidRDefault="00D828F5">
            <w:r w:rsidRPr="003365E3">
              <w:rPr>
                <w:color w:val="0000FF"/>
              </w:rPr>
              <w:t>&lt;/strong&gt;</w:t>
            </w:r>
          </w:p>
          <w:p w:rsidR="00D828F5" w:rsidRPr="003365E3" w:rsidRDefault="00D828F5"/>
          <w:p w:rsidR="00D828F5" w:rsidRPr="003365E3" w:rsidRDefault="00D828F5">
            <w:r w:rsidRPr="003365E3">
              <w:rPr>
                <w:color w:val="0000FF"/>
              </w:rPr>
              <w:t>&lt;br /&gt;</w:t>
            </w:r>
          </w:p>
          <w:p w:rsidR="00D828F5" w:rsidRPr="003365E3" w:rsidRDefault="00D828F5"/>
          <w:p w:rsidR="00D828F5" w:rsidRPr="003365E3" w:rsidRDefault="00D828F5">
            <w:r w:rsidRPr="003365E3">
              <w:rPr>
                <w:color w:val="0000FF"/>
              </w:rPr>
              <w:t>&lt;a title="hotels" href="http://www.hotels.com/de1366745/hotels-taipei-taiwan/"&gt;</w:t>
            </w:r>
          </w:p>
          <w:p w:rsidR="00D828F5" w:rsidRPr="003365E3" w:rsidRDefault="00D828F5"/>
          <w:p w:rsidR="00D828F5" w:rsidRPr="003365E3" w:rsidRDefault="00D828F5">
            <w:r w:rsidRPr="003365E3">
              <w:t>Taipei hotels</w:t>
            </w:r>
          </w:p>
          <w:p w:rsidR="00D828F5" w:rsidRPr="003365E3" w:rsidRDefault="00D828F5"/>
          <w:p w:rsidR="00D828F5" w:rsidRPr="003365E3" w:rsidRDefault="00D828F5">
            <w:r w:rsidRPr="003365E3">
              <w:rPr>
                <w:color w:val="0000FF"/>
              </w:rPr>
              <w:t>&lt;/a&gt;</w:t>
            </w:r>
          </w:p>
          <w:p w:rsidR="00D828F5" w:rsidRPr="003365E3" w:rsidRDefault="00D828F5"/>
          <w:p w:rsidR="00D828F5" w:rsidRPr="003365E3" w:rsidRDefault="00D828F5">
            <w:r w:rsidRPr="003365E3">
              <w:t xml:space="preserve">| </w:t>
            </w:r>
          </w:p>
          <w:p w:rsidR="00D828F5" w:rsidRPr="003365E3" w:rsidRDefault="00D828F5"/>
          <w:p w:rsidR="00D828F5" w:rsidRPr="003365E3" w:rsidRDefault="00D828F5">
            <w:r w:rsidRPr="003365E3">
              <w:rPr>
                <w:color w:val="0000FF"/>
              </w:rPr>
              <w:t>&lt;a title="hotels" href="http://www.hotels.com/co208/hotels-in-taiwan/"&gt;</w:t>
            </w:r>
          </w:p>
          <w:p w:rsidR="00D828F5" w:rsidRPr="003365E3" w:rsidRDefault="00D828F5"/>
          <w:p w:rsidR="00D828F5" w:rsidRPr="003365E3" w:rsidRDefault="00D828F5">
            <w:r w:rsidRPr="003365E3">
              <w:t>Taiwan hotels</w:t>
            </w:r>
          </w:p>
          <w:p w:rsidR="00D828F5" w:rsidRPr="003365E3" w:rsidRDefault="00D828F5"/>
          <w:p w:rsidR="00D828F5" w:rsidRPr="003365E3" w:rsidRDefault="00D828F5">
            <w:r w:rsidRPr="003365E3">
              <w:rPr>
                <w:color w:val="0000FF"/>
              </w:rPr>
              <w:t>&lt;/a&gt;</w:t>
            </w:r>
          </w:p>
          <w:p w:rsidR="00D828F5" w:rsidRPr="003365E3" w:rsidRDefault="00D828F5"/>
          <w:p w:rsidR="00D828F5" w:rsidRPr="003365E3" w:rsidRDefault="00D828F5">
            <w:r w:rsidRPr="003365E3">
              <w:t xml:space="preserve">| </w:t>
            </w:r>
          </w:p>
          <w:p w:rsidR="00D828F5" w:rsidRPr="003365E3" w:rsidRDefault="00D828F5"/>
          <w:p w:rsidR="00D828F5" w:rsidRPr="003365E3" w:rsidRDefault="00D828F5">
            <w:r w:rsidRPr="003365E3">
              <w:rPr>
                <w:color w:val="0000FF"/>
              </w:rPr>
              <w:lastRenderedPageBreak/>
              <w:t>&lt;a title="Special" href="http://www.hotels.com/sd1366745/hotel-special-deals-taipei/"&gt;</w:t>
            </w:r>
          </w:p>
          <w:p w:rsidR="00D828F5" w:rsidRPr="003365E3" w:rsidRDefault="00D828F5"/>
          <w:p w:rsidR="00D828F5" w:rsidRPr="003365E3" w:rsidRDefault="00D828F5">
            <w:r w:rsidRPr="003365E3">
              <w:t>Taipei Hotel Special Deals</w:t>
            </w:r>
          </w:p>
          <w:p w:rsidR="00D828F5" w:rsidRPr="003365E3" w:rsidRDefault="00D828F5"/>
          <w:p w:rsidR="00D828F5" w:rsidRPr="003365E3" w:rsidRDefault="00D828F5">
            <w:r w:rsidRPr="003365E3">
              <w:rPr>
                <w:color w:val="0000FF"/>
              </w:rPr>
              <w:t>&lt;/a&gt;</w:t>
            </w:r>
          </w:p>
          <w:p w:rsidR="00D828F5" w:rsidRPr="003365E3" w:rsidRDefault="00D828F5"/>
          <w:p w:rsidR="00D828F5" w:rsidRPr="003365E3" w:rsidRDefault="00D828F5">
            <w:r w:rsidRPr="003365E3">
              <w:rPr>
                <w:color w:val="0000FF"/>
              </w:rPr>
              <w:t>&lt;/p&gt;</w:t>
            </w:r>
          </w:p>
          <w:p w:rsidR="00D828F5" w:rsidRPr="003365E3" w:rsidRDefault="00D828F5"/>
        </w:tc>
        <w:tc>
          <w:tcPr>
            <w:tcW w:w="6712" w:type="dxa"/>
          </w:tcPr>
          <w:p w:rsidR="00D828F5" w:rsidRPr="003365E3" w:rsidRDefault="00D828F5" w:rsidP="00B7699B">
            <w:r w:rsidRPr="003365E3">
              <w:rPr>
                <w:color w:val="0000FF"/>
              </w:rPr>
              <w:lastRenderedPageBreak/>
              <w:t>&lt;h3&gt;</w:t>
            </w:r>
          </w:p>
          <w:p w:rsidR="00D828F5" w:rsidRPr="003365E3" w:rsidRDefault="00D828F5" w:rsidP="00B7699B"/>
          <w:p w:rsidR="00D828F5" w:rsidRPr="003365E3" w:rsidRDefault="00B7699B" w:rsidP="00B7699B">
            <w:r w:rsidRPr="003365E3">
              <w:rPr>
                <w:rFonts w:hint="eastAsia"/>
              </w:rPr>
              <w:t>台北餐廳</w:t>
            </w:r>
          </w:p>
          <w:p w:rsidR="00D828F5" w:rsidRPr="003365E3" w:rsidRDefault="00D828F5" w:rsidP="00B7699B"/>
          <w:p w:rsidR="00D828F5" w:rsidRPr="003365E3" w:rsidRDefault="00D828F5" w:rsidP="00B7699B">
            <w:r w:rsidRPr="003365E3">
              <w:rPr>
                <w:color w:val="0000FF"/>
              </w:rPr>
              <w:t>&lt;/h3&gt;</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p w:rsidR="00D828F5" w:rsidRPr="003365E3" w:rsidRDefault="00D828F5" w:rsidP="00B7699B">
            <w:r w:rsidRPr="003365E3">
              <w:rPr>
                <w:color w:val="0000FF"/>
              </w:rPr>
              <w:t>&lt;strong&gt;</w:t>
            </w:r>
          </w:p>
          <w:p w:rsidR="00D828F5" w:rsidRPr="003365E3" w:rsidRDefault="00D828F5" w:rsidP="00B7699B"/>
          <w:p w:rsidR="00D828F5" w:rsidRPr="003365E3" w:rsidRDefault="00C0467F" w:rsidP="00B7699B">
            <w:r w:rsidRPr="003365E3">
              <w:rPr>
                <w:rFonts w:hint="eastAsia"/>
              </w:rPr>
              <w:t>鼎泰豐</w:t>
            </w:r>
          </w:p>
          <w:p w:rsidR="00D828F5" w:rsidRPr="003365E3" w:rsidRDefault="00D828F5" w:rsidP="00B7699B"/>
          <w:p w:rsidR="00D828F5" w:rsidRPr="003365E3" w:rsidRDefault="00D828F5" w:rsidP="00B7699B">
            <w:r w:rsidRPr="003365E3">
              <w:rPr>
                <w:color w:val="0000FF"/>
              </w:rPr>
              <w:t>&lt;/strong&gt;</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C0467F" w:rsidP="00B7699B">
            <w:r w:rsidRPr="003365E3">
              <w:rPr>
                <w:rFonts w:hint="eastAsia"/>
              </w:rPr>
              <w:t>信義路二段</w:t>
            </w:r>
            <w:r w:rsidR="00D828F5" w:rsidRPr="003365E3">
              <w:t>194</w:t>
            </w:r>
            <w:r w:rsidRPr="003365E3">
              <w:rPr>
                <w:rFonts w:hint="eastAsia"/>
              </w:rPr>
              <w:t>號</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C0467F" w:rsidP="00B7699B">
            <w:r w:rsidRPr="003365E3">
              <w:rPr>
                <w:rFonts w:hint="eastAsia"/>
              </w:rPr>
              <w:t>電話：</w:t>
            </w:r>
            <w:r w:rsidR="00D828F5" w:rsidRPr="003365E3">
              <w:t>+886 2 2321 8928</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495782" w:rsidP="00B7699B">
            <w:r w:rsidRPr="003365E3">
              <w:rPr>
                <w:rFonts w:hint="eastAsia"/>
              </w:rPr>
              <w:t>這家中或餐廳，是台灣其中一間獲</w:t>
            </w:r>
            <w:r w:rsidR="00D828F5" w:rsidRPr="003365E3">
              <w:t xml:space="preserve"> </w:t>
            </w:r>
          </w:p>
          <w:p w:rsidR="00D828F5" w:rsidRPr="003365E3" w:rsidRDefault="00D828F5" w:rsidP="00B7699B"/>
          <w:p w:rsidR="00D828F5" w:rsidRPr="003365E3" w:rsidRDefault="00D828F5" w:rsidP="00B7699B">
            <w:r w:rsidRPr="003365E3">
              <w:rPr>
                <w:color w:val="0000FF"/>
              </w:rPr>
              <w:t>&lt;em&gt;</w:t>
            </w:r>
          </w:p>
          <w:p w:rsidR="00D828F5" w:rsidRPr="003365E3" w:rsidRDefault="00D828F5" w:rsidP="00B7699B"/>
          <w:p w:rsidR="00D828F5" w:rsidRPr="003365E3" w:rsidRDefault="00495782" w:rsidP="00B7699B">
            <w:r w:rsidRPr="003365E3">
              <w:rPr>
                <w:rFonts w:hint="eastAsia"/>
              </w:rPr>
              <w:t>《紐約時報》</w:t>
            </w:r>
          </w:p>
          <w:p w:rsidR="00D828F5" w:rsidRPr="003365E3" w:rsidRDefault="00D828F5" w:rsidP="00B7699B"/>
          <w:p w:rsidR="00D828F5" w:rsidRPr="003365E3" w:rsidRDefault="00D828F5" w:rsidP="00B7699B">
            <w:r w:rsidRPr="003365E3">
              <w:rPr>
                <w:color w:val="0000FF"/>
              </w:rPr>
              <w:t>&lt;/em&gt;</w:t>
            </w:r>
          </w:p>
          <w:p w:rsidR="00D828F5" w:rsidRPr="003365E3" w:rsidRDefault="00D828F5" w:rsidP="00B7699B"/>
          <w:p w:rsidR="00D828F5" w:rsidRPr="003365E3" w:rsidRDefault="00A248C3" w:rsidP="00495782">
            <w:r w:rsidRPr="003365E3">
              <w:rPr>
                <w:rFonts w:hint="eastAsia"/>
              </w:rPr>
              <w:t>選為全球之最的餐廳。信義店是鼎泰豐的本店，</w:t>
            </w:r>
            <w:r w:rsidR="00495782" w:rsidRPr="003365E3">
              <w:rPr>
                <w:rFonts w:hint="eastAsia"/>
              </w:rPr>
              <w:t>小籠包至為出色。</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&lt;strong&gt;</w:t>
            </w:r>
          </w:p>
          <w:p w:rsidR="00D828F5" w:rsidRPr="003365E3" w:rsidRDefault="00D828F5" w:rsidP="00B7699B"/>
          <w:p w:rsidR="00D828F5" w:rsidRPr="003365E3" w:rsidRDefault="004D1D93" w:rsidP="00B7699B">
            <w:r w:rsidRPr="003365E3">
              <w:rPr>
                <w:rStyle w:val="Accentuation"/>
                <w:i w:val="0"/>
              </w:rPr>
              <w:t>台南</w:t>
            </w:r>
            <w:r w:rsidRPr="003365E3">
              <w:rPr>
                <w:rStyle w:val="st"/>
              </w:rPr>
              <w:t>擔仔麵</w:t>
            </w:r>
          </w:p>
          <w:p w:rsidR="00D828F5" w:rsidRPr="003365E3" w:rsidRDefault="00D828F5" w:rsidP="00B7699B"/>
          <w:p w:rsidR="00D828F5" w:rsidRPr="003365E3" w:rsidRDefault="00D828F5" w:rsidP="00B7699B">
            <w:r w:rsidRPr="003365E3">
              <w:rPr>
                <w:color w:val="0000FF"/>
              </w:rPr>
              <w:t>&lt;/strong&gt;</w:t>
            </w:r>
          </w:p>
          <w:p w:rsidR="00D828F5" w:rsidRPr="003365E3" w:rsidRDefault="00D828F5" w:rsidP="00B7699B"/>
          <w:p w:rsidR="00D828F5" w:rsidRPr="003365E3" w:rsidRDefault="00D828F5" w:rsidP="00B7699B">
            <w:r w:rsidRPr="003365E3">
              <w:rPr>
                <w:color w:val="0000FF"/>
              </w:rPr>
              <w:lastRenderedPageBreak/>
              <w:t>&lt;br /&gt;</w:t>
            </w:r>
          </w:p>
          <w:p w:rsidR="00D828F5" w:rsidRPr="003365E3" w:rsidRDefault="00D828F5" w:rsidP="00B7699B"/>
          <w:p w:rsidR="00D828F5" w:rsidRPr="003365E3" w:rsidRDefault="004D7E68" w:rsidP="00B7699B">
            <w:r w:rsidRPr="003365E3">
              <w:rPr>
                <w:rFonts w:hint="eastAsia"/>
              </w:rPr>
              <w:t>大墩路</w:t>
            </w:r>
            <w:r w:rsidRPr="003365E3">
              <w:rPr>
                <w:rFonts w:hint="eastAsia"/>
              </w:rPr>
              <w:t>676</w:t>
            </w:r>
            <w:r w:rsidRPr="003365E3">
              <w:rPr>
                <w:rFonts w:hint="eastAsia"/>
              </w:rPr>
              <w:t>號</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4D7E68" w:rsidP="00B7699B">
            <w:r w:rsidRPr="003365E3">
              <w:rPr>
                <w:rFonts w:hint="eastAsia"/>
              </w:rPr>
              <w:t>電話：</w:t>
            </w:r>
            <w:r w:rsidR="00D828F5" w:rsidRPr="003365E3">
              <w:t>+886 2 2320 8899</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4D7E68" w:rsidP="00B7699B">
            <w:r w:rsidRPr="003365E3">
              <w:rPr>
                <w:rStyle w:val="Accentuation"/>
                <w:i w:val="0"/>
              </w:rPr>
              <w:t>台南</w:t>
            </w:r>
            <w:r w:rsidRPr="003365E3">
              <w:rPr>
                <w:rStyle w:val="st"/>
              </w:rPr>
              <w:t>擔仔麵</w:t>
            </w:r>
            <w:r w:rsidR="00A248C3" w:rsidRPr="003365E3">
              <w:rPr>
                <w:rStyle w:val="st"/>
                <w:rFonts w:hint="eastAsia"/>
              </w:rPr>
              <w:t>在市內開設數十年，是台北一大海鮮餐廳，呈獻</w:t>
            </w:r>
            <w:r w:rsidRPr="003365E3">
              <w:rPr>
                <w:rStyle w:val="st"/>
                <w:rFonts w:hint="eastAsia"/>
              </w:rPr>
              <w:t>歐洲式</w:t>
            </w:r>
            <w:r w:rsidR="00502057">
              <w:rPr>
                <w:rStyle w:val="st"/>
              </w:rPr>
              <w:t>古典</w:t>
            </w:r>
            <w:r w:rsidRPr="003365E3">
              <w:rPr>
                <w:rStyle w:val="st"/>
                <w:rFonts w:hint="eastAsia"/>
              </w:rPr>
              <w:t>排場，和</w:t>
            </w:r>
            <w:r w:rsidR="00A102F2">
              <w:rPr>
                <w:rStyle w:val="st"/>
              </w:rPr>
              <w:t>筵席</w:t>
            </w:r>
            <w:r w:rsidRPr="003365E3">
              <w:rPr>
                <w:rStyle w:val="st"/>
                <w:rFonts w:hint="eastAsia"/>
              </w:rPr>
              <w:t>餐飲</w:t>
            </w:r>
            <w:r w:rsidR="00A248C3" w:rsidRPr="003365E3">
              <w:rPr>
                <w:rStyle w:val="st"/>
                <w:rFonts w:hint="eastAsia"/>
              </w:rPr>
              <w:t>，菜式、裝潢、細節和</w:t>
            </w:r>
            <w:r w:rsidRPr="003365E3">
              <w:rPr>
                <w:rStyle w:val="st"/>
                <w:rFonts w:hint="eastAsia"/>
              </w:rPr>
              <w:t>服務，均為頂級</w:t>
            </w:r>
            <w:r w:rsidRPr="003365E3">
              <w:rPr>
                <w:rFonts w:hint="eastAsia"/>
              </w:rPr>
              <w:t>。</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&lt;strong&gt;</w:t>
            </w:r>
          </w:p>
          <w:p w:rsidR="00D828F5" w:rsidRPr="003365E3" w:rsidRDefault="00D828F5" w:rsidP="00B7699B"/>
          <w:p w:rsidR="00D828F5" w:rsidRPr="003365E3" w:rsidRDefault="0097791E" w:rsidP="00B7699B">
            <w:r w:rsidRPr="003365E3">
              <w:rPr>
                <w:rFonts w:hint="eastAsia"/>
              </w:rPr>
              <w:t>欣葉台菜</w:t>
            </w:r>
          </w:p>
          <w:p w:rsidR="00D828F5" w:rsidRPr="003365E3" w:rsidRDefault="00D828F5" w:rsidP="00B7699B"/>
          <w:p w:rsidR="00D828F5" w:rsidRPr="003365E3" w:rsidRDefault="00D828F5" w:rsidP="00B7699B">
            <w:r w:rsidRPr="003365E3">
              <w:rPr>
                <w:color w:val="0000FF"/>
              </w:rPr>
              <w:t>&lt;/strong&gt;</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97791E" w:rsidP="00B7699B">
            <w:r w:rsidRPr="003365E3">
              <w:rPr>
                <w:rFonts w:hint="eastAsia"/>
              </w:rPr>
              <w:t>忠孝東路</w:t>
            </w:r>
            <w:r w:rsidRPr="003365E3">
              <w:rPr>
                <w:rFonts w:hint="eastAsia"/>
              </w:rPr>
              <w:t>4</w:t>
            </w:r>
            <w:r w:rsidRPr="003365E3">
              <w:rPr>
                <w:rFonts w:hint="eastAsia"/>
              </w:rPr>
              <w:t>段</w:t>
            </w:r>
            <w:r w:rsidRPr="003365E3">
              <w:rPr>
                <w:rFonts w:hint="eastAsia"/>
              </w:rPr>
              <w:t>2</w:t>
            </w:r>
            <w:r w:rsidRPr="003365E3">
              <w:t>01</w:t>
            </w:r>
            <w:r w:rsidRPr="003365E3">
              <w:rPr>
                <w:rFonts w:hint="eastAsia"/>
              </w:rPr>
              <w:t>號</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4D7E68" w:rsidP="00B7699B">
            <w:r w:rsidRPr="003365E3">
              <w:rPr>
                <w:rFonts w:hint="eastAsia"/>
              </w:rPr>
              <w:t>電話：</w:t>
            </w:r>
            <w:r w:rsidR="00D828F5" w:rsidRPr="003365E3">
              <w:t>+886 2 2778 8712</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154E3A" w:rsidP="00B7699B">
            <w:r w:rsidRPr="003365E3">
              <w:rPr>
                <w:rFonts w:hint="eastAsia"/>
              </w:rPr>
              <w:t>欣葉台菜</w:t>
            </w:r>
            <w:r w:rsidR="00AD4CC9" w:rsidRPr="003365E3">
              <w:rPr>
                <w:rFonts w:hint="eastAsia"/>
              </w:rPr>
              <w:t>位於</w:t>
            </w:r>
            <w:r w:rsidR="00AD4CC9">
              <w:rPr>
                <w:rStyle w:val="tgrayin"/>
                <w:rFonts w:hint="eastAsia"/>
              </w:rPr>
              <w:t>統領百貨，</w:t>
            </w:r>
            <w:r w:rsidR="00AD4CC9" w:rsidRPr="003365E3">
              <w:rPr>
                <w:rFonts w:hint="eastAsia"/>
              </w:rPr>
              <w:t>鄰近</w:t>
            </w:r>
            <w:r w:rsidR="00AD4CC9">
              <w:rPr>
                <w:rStyle w:val="tgrayin"/>
              </w:rPr>
              <w:t>捷運忠孝復興站</w:t>
            </w:r>
            <w:r w:rsidR="00A248C3">
              <w:rPr>
                <w:rStyle w:val="tgrayin"/>
                <w:rFonts w:hint="eastAsia"/>
              </w:rPr>
              <w:t>，這家在市內相當新的食肆，開業不久已備受讚賞</w:t>
            </w:r>
            <w:r w:rsidR="00AD4CC9">
              <w:rPr>
                <w:rStyle w:val="tgrayin"/>
                <w:rFonts w:hint="eastAsia"/>
              </w:rPr>
              <w:t>。</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&lt;strong&gt;</w:t>
            </w:r>
          </w:p>
          <w:p w:rsidR="00D828F5" w:rsidRPr="003365E3" w:rsidRDefault="00D828F5" w:rsidP="00B7699B"/>
          <w:p w:rsidR="00D828F5" w:rsidRPr="003365E3" w:rsidRDefault="00AD4CC9" w:rsidP="00B7699B">
            <w:pPr>
              <w:rPr>
                <w:i/>
              </w:rPr>
            </w:pPr>
            <w:r>
              <w:rPr>
                <w:rStyle w:val="st"/>
              </w:rPr>
              <w:t>山西</w:t>
            </w:r>
            <w:r w:rsidRPr="00AD4CC9">
              <w:rPr>
                <w:rStyle w:val="Accentuation"/>
                <w:i w:val="0"/>
              </w:rPr>
              <w:t>刀削麵</w:t>
            </w:r>
            <w:r w:rsidR="00482229">
              <w:rPr>
                <w:rStyle w:val="Accentuation"/>
                <w:rFonts w:hint="eastAsia"/>
                <w:i w:val="0"/>
              </w:rPr>
              <w:t>館</w:t>
            </w:r>
          </w:p>
          <w:p w:rsidR="00D828F5" w:rsidRPr="003365E3" w:rsidRDefault="00D828F5" w:rsidP="00B7699B"/>
          <w:p w:rsidR="00D828F5" w:rsidRPr="003365E3" w:rsidRDefault="00D828F5" w:rsidP="00B7699B">
            <w:r w:rsidRPr="003365E3">
              <w:rPr>
                <w:color w:val="0000FF"/>
              </w:rPr>
              <w:t>&lt;/strong&gt;</w:t>
            </w:r>
          </w:p>
          <w:p w:rsidR="00D828F5" w:rsidRPr="003365E3" w:rsidRDefault="00D828F5" w:rsidP="00B7699B"/>
          <w:p w:rsidR="00D828F5" w:rsidRPr="003365E3" w:rsidRDefault="00D828F5" w:rsidP="00B7699B">
            <w:r w:rsidRPr="003365E3">
              <w:rPr>
                <w:color w:val="0000FF"/>
              </w:rPr>
              <w:lastRenderedPageBreak/>
              <w:t>&lt;br /&gt;</w:t>
            </w:r>
          </w:p>
          <w:p w:rsidR="00D828F5" w:rsidRPr="003365E3" w:rsidRDefault="00D828F5" w:rsidP="00B7699B"/>
          <w:p w:rsidR="00D828F5" w:rsidRPr="003365E3" w:rsidRDefault="00482229" w:rsidP="00B7699B">
            <w:r w:rsidRPr="003365E3">
              <w:rPr>
                <w:rFonts w:hint="eastAsia"/>
              </w:rPr>
              <w:t>和平東路二段</w:t>
            </w:r>
            <w:r w:rsidR="00D828F5" w:rsidRPr="003365E3">
              <w:t>118</w:t>
            </w:r>
            <w:r w:rsidRPr="003365E3">
              <w:rPr>
                <w:rFonts w:hint="eastAsia"/>
              </w:rPr>
              <w:t>巷</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4D7E68" w:rsidP="00B7699B">
            <w:r w:rsidRPr="003365E3">
              <w:rPr>
                <w:rFonts w:hint="eastAsia"/>
              </w:rPr>
              <w:t>電話：</w:t>
            </w:r>
            <w:r w:rsidR="00D828F5" w:rsidRPr="003365E3">
              <w:t>+886 2 2378 7890</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051A8D" w:rsidP="00B7699B">
            <w:r w:rsidRPr="003365E3">
              <w:rPr>
                <w:rFonts w:hint="eastAsia"/>
              </w:rPr>
              <w:t>台灣又一絕佳餐廳。</w:t>
            </w:r>
            <w:r w:rsidR="00482229" w:rsidRPr="003365E3">
              <w:rPr>
                <w:rFonts w:hint="eastAsia"/>
              </w:rPr>
              <w:t>這家中式</w:t>
            </w:r>
            <w:r w:rsidR="009F5C01" w:rsidRPr="003365E3">
              <w:rPr>
                <w:rFonts w:hint="eastAsia"/>
              </w:rPr>
              <w:t>食店，鄰近國立台灣大學，以</w:t>
            </w:r>
            <w:r w:rsidR="001B0629" w:rsidRPr="003365E3">
              <w:rPr>
                <w:rFonts w:hint="eastAsia"/>
              </w:rPr>
              <w:t>充滿嚼勁的麵條</w:t>
            </w:r>
            <w:r w:rsidR="009F5C01" w:rsidRPr="003365E3">
              <w:rPr>
                <w:rFonts w:hint="eastAsia"/>
              </w:rPr>
              <w:t>聞名。</w:t>
            </w:r>
            <w:r w:rsidR="008C7519" w:rsidRPr="003365E3">
              <w:rPr>
                <w:rFonts w:hint="eastAsia"/>
              </w:rPr>
              <w:t>食品價格便宜，水準有保證。</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&lt;strong&gt;</w:t>
            </w:r>
          </w:p>
          <w:p w:rsidR="00D828F5" w:rsidRPr="003365E3" w:rsidRDefault="00D828F5" w:rsidP="00B7699B"/>
          <w:p w:rsidR="001B38A7" w:rsidRPr="003365E3" w:rsidRDefault="001B38A7" w:rsidP="001B38A7">
            <w:r w:rsidRPr="003365E3">
              <w:rPr>
                <w:rFonts w:hint="eastAsia"/>
              </w:rPr>
              <w:t>深入認識台北，了解當地酒店選擇：</w:t>
            </w:r>
          </w:p>
          <w:p w:rsidR="00D828F5" w:rsidRPr="003365E3" w:rsidRDefault="00D828F5" w:rsidP="00B7699B"/>
          <w:p w:rsidR="00D828F5" w:rsidRPr="003365E3" w:rsidRDefault="00D828F5" w:rsidP="00B7699B">
            <w:r w:rsidRPr="003365E3">
              <w:rPr>
                <w:color w:val="0000FF"/>
              </w:rPr>
              <w:t>&lt;/strong&gt;</w:t>
            </w:r>
          </w:p>
          <w:p w:rsidR="00D828F5" w:rsidRPr="003365E3" w:rsidRDefault="00D828F5" w:rsidP="00B7699B"/>
          <w:p w:rsidR="00D828F5" w:rsidRPr="003365E3" w:rsidRDefault="00D828F5" w:rsidP="00B7699B">
            <w:r w:rsidRPr="003365E3">
              <w:rPr>
                <w:color w:val="0000FF"/>
              </w:rPr>
              <w:t>&lt;br /&gt;</w:t>
            </w:r>
          </w:p>
          <w:p w:rsidR="00D828F5" w:rsidRPr="003365E3" w:rsidRDefault="00D828F5" w:rsidP="00B7699B"/>
          <w:p w:rsidR="00D828F5" w:rsidRPr="003365E3" w:rsidRDefault="00D828F5" w:rsidP="00B7699B">
            <w:r w:rsidRPr="003365E3">
              <w:rPr>
                <w:color w:val="0000FF"/>
              </w:rPr>
              <w:t>&lt;a title="hotels" href="http://www.hotels.com/de1366745/hotels-taipei-taiwan/"&gt;</w:t>
            </w:r>
          </w:p>
          <w:p w:rsidR="00D828F5" w:rsidRPr="003365E3" w:rsidRDefault="00D828F5" w:rsidP="00B7699B"/>
          <w:p w:rsidR="00D828F5" w:rsidRPr="003365E3" w:rsidRDefault="00355DD0" w:rsidP="00B7699B">
            <w:r w:rsidRPr="003365E3">
              <w:rPr>
                <w:rFonts w:hint="eastAsia"/>
              </w:rPr>
              <w:t>台北酒店</w:t>
            </w:r>
          </w:p>
          <w:p w:rsidR="00D828F5" w:rsidRPr="003365E3" w:rsidRDefault="00D828F5" w:rsidP="00B7699B"/>
          <w:p w:rsidR="00D828F5" w:rsidRPr="003365E3" w:rsidRDefault="00D828F5" w:rsidP="00B7699B">
            <w:r w:rsidRPr="003365E3">
              <w:rPr>
                <w:color w:val="0000FF"/>
              </w:rPr>
              <w:t>&lt;/a&gt;</w:t>
            </w:r>
          </w:p>
          <w:p w:rsidR="00D828F5" w:rsidRPr="003365E3" w:rsidRDefault="00D828F5" w:rsidP="00B7699B"/>
          <w:p w:rsidR="00D828F5" w:rsidRPr="003365E3" w:rsidRDefault="00D828F5" w:rsidP="00B7699B">
            <w:r w:rsidRPr="003365E3">
              <w:t xml:space="preserve">| </w:t>
            </w:r>
          </w:p>
          <w:p w:rsidR="00D828F5" w:rsidRPr="003365E3" w:rsidRDefault="00D828F5" w:rsidP="00B7699B"/>
          <w:p w:rsidR="00D828F5" w:rsidRPr="003365E3" w:rsidRDefault="00D828F5" w:rsidP="00B7699B">
            <w:r w:rsidRPr="003365E3">
              <w:rPr>
                <w:color w:val="0000FF"/>
              </w:rPr>
              <w:t>&lt;a title="hotels" href="http://www.hotels.com/co208/hotels-in-taiwan/"&gt;</w:t>
            </w:r>
          </w:p>
          <w:p w:rsidR="00D828F5" w:rsidRPr="003365E3" w:rsidRDefault="00D828F5" w:rsidP="00B7699B"/>
          <w:p w:rsidR="00D828F5" w:rsidRPr="003365E3" w:rsidRDefault="00355DD0" w:rsidP="00B7699B">
            <w:r w:rsidRPr="003365E3">
              <w:rPr>
                <w:rFonts w:hint="eastAsia"/>
              </w:rPr>
              <w:t>台灣酒店</w:t>
            </w:r>
          </w:p>
          <w:p w:rsidR="00D828F5" w:rsidRPr="003365E3" w:rsidRDefault="00D828F5" w:rsidP="00B7699B"/>
          <w:p w:rsidR="00D828F5" w:rsidRPr="003365E3" w:rsidRDefault="00D828F5" w:rsidP="00B7699B">
            <w:r w:rsidRPr="003365E3">
              <w:rPr>
                <w:color w:val="0000FF"/>
              </w:rPr>
              <w:t>&lt;/a&gt;</w:t>
            </w:r>
          </w:p>
          <w:p w:rsidR="00D828F5" w:rsidRPr="003365E3" w:rsidRDefault="00D828F5" w:rsidP="00B7699B"/>
          <w:p w:rsidR="00D828F5" w:rsidRPr="003365E3" w:rsidRDefault="00D828F5" w:rsidP="00B7699B">
            <w:r w:rsidRPr="003365E3">
              <w:t xml:space="preserve">| </w:t>
            </w:r>
          </w:p>
          <w:p w:rsidR="00D828F5" w:rsidRPr="003365E3" w:rsidRDefault="00D828F5" w:rsidP="00B7699B"/>
          <w:p w:rsidR="00D828F5" w:rsidRPr="003365E3" w:rsidRDefault="00D828F5" w:rsidP="00B7699B">
            <w:r w:rsidRPr="003365E3">
              <w:rPr>
                <w:color w:val="0000FF"/>
              </w:rPr>
              <w:t>&lt;a title="Special" href="http://www.hotels.com/sd1366745/hotel-special-deals-taipei/"&gt;</w:t>
            </w:r>
          </w:p>
          <w:p w:rsidR="00D828F5" w:rsidRPr="003365E3" w:rsidRDefault="00D828F5" w:rsidP="00B7699B"/>
          <w:p w:rsidR="00D828F5" w:rsidRPr="003365E3" w:rsidRDefault="00355DD0" w:rsidP="00B7699B">
            <w:r w:rsidRPr="003365E3">
              <w:rPr>
                <w:rFonts w:hint="eastAsia"/>
              </w:rPr>
              <w:t>台北酒店特別優惠</w:t>
            </w:r>
          </w:p>
          <w:p w:rsidR="00D828F5" w:rsidRPr="003365E3" w:rsidRDefault="00D828F5" w:rsidP="00B7699B"/>
          <w:p w:rsidR="00D828F5" w:rsidRPr="003365E3" w:rsidRDefault="00D828F5" w:rsidP="00B7699B">
            <w:r w:rsidRPr="003365E3">
              <w:rPr>
                <w:color w:val="0000FF"/>
              </w:rPr>
              <w:t>&lt;/a&gt;</w:t>
            </w:r>
          </w:p>
          <w:p w:rsidR="00D828F5" w:rsidRPr="003365E3" w:rsidRDefault="00D828F5" w:rsidP="00B7699B"/>
          <w:p w:rsidR="00D828F5" w:rsidRPr="003365E3" w:rsidRDefault="00D828F5" w:rsidP="00B7699B">
            <w:r w:rsidRPr="003365E3">
              <w:rPr>
                <w:color w:val="0000FF"/>
              </w:rPr>
              <w:t>&lt;/p&gt;</w:t>
            </w:r>
          </w:p>
          <w:p w:rsidR="00D828F5" w:rsidRPr="003365E3" w:rsidRDefault="00D828F5" w:rsidP="00B7699B"/>
        </w:tc>
      </w:tr>
      <w:tr w:rsidR="00F67FE9" w:rsidRPr="00F67FE9" w:rsidTr="00F67FE9">
        <w:tc>
          <w:tcPr>
            <w:tcW w:w="383" w:type="dxa"/>
            <w:shd w:val="clear" w:color="auto" w:fill="BFBFBF"/>
          </w:tcPr>
          <w:p w:rsidR="00D828F5" w:rsidRPr="003365E3" w:rsidRDefault="00D828F5">
            <w:r w:rsidRPr="003365E3">
              <w:lastRenderedPageBreak/>
              <w:t>14</w:t>
            </w:r>
          </w:p>
        </w:tc>
        <w:tc>
          <w:tcPr>
            <w:tcW w:w="1338" w:type="dxa"/>
            <w:shd w:val="clear" w:color="auto" w:fill="BFBFBF"/>
          </w:tcPr>
          <w:p w:rsidR="00D828F5" w:rsidRPr="003365E3" w:rsidRDefault="00D828F5">
            <w:r w:rsidRPr="003365E3">
              <w:rPr>
                <w:b/>
              </w:rPr>
              <w:t>Similar destinations</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tc>
        <w:tc>
          <w:tcPr>
            <w:tcW w:w="6712" w:type="dxa"/>
            <w:shd w:val="clear" w:color="auto" w:fill="BFBFBF"/>
          </w:tcPr>
          <w:p w:rsidR="00D828F5" w:rsidRPr="003365E3" w:rsidRDefault="00D828F5" w:rsidP="00B7699B"/>
        </w:tc>
      </w:tr>
      <w:tr w:rsidR="00F67FE9" w:rsidRPr="00F67FE9" w:rsidTr="00F67FE9">
        <w:tc>
          <w:tcPr>
            <w:tcW w:w="383" w:type="dxa"/>
          </w:tcPr>
          <w:p w:rsidR="00D828F5" w:rsidRPr="003365E3" w:rsidRDefault="00D828F5">
            <w:r w:rsidRPr="003365E3">
              <w:t>15</w:t>
            </w:r>
          </w:p>
        </w:tc>
        <w:tc>
          <w:tcPr>
            <w:tcW w:w="1338" w:type="dxa"/>
          </w:tcPr>
          <w:p w:rsidR="00D828F5" w:rsidRPr="003365E3" w:rsidRDefault="00D828F5">
            <w:r w:rsidRPr="003365E3">
              <w:rPr>
                <w:b/>
              </w:rPr>
              <w:t>Meta title</w:t>
            </w:r>
          </w:p>
        </w:tc>
        <w:tc>
          <w:tcPr>
            <w:tcW w:w="1053" w:type="dxa"/>
          </w:tcPr>
          <w:p w:rsidR="00D828F5" w:rsidRPr="003365E3" w:rsidRDefault="00D828F5">
            <w:r w:rsidRPr="003365E3">
              <w:rPr>
                <w:b/>
                <w:color w:val="00EC00"/>
              </w:rPr>
              <w:t>Localise</w:t>
            </w:r>
          </w:p>
        </w:tc>
        <w:tc>
          <w:tcPr>
            <w:tcW w:w="6712" w:type="dxa"/>
          </w:tcPr>
          <w:p w:rsidR="00D828F5" w:rsidRPr="003365E3" w:rsidRDefault="00D828F5">
            <w:r w:rsidRPr="003365E3">
              <w:t>Taipei Food and Dining Guide - Restaurants, where to eat, and more</w:t>
            </w:r>
          </w:p>
        </w:tc>
        <w:tc>
          <w:tcPr>
            <w:tcW w:w="6712" w:type="dxa"/>
          </w:tcPr>
          <w:p w:rsidR="00D828F5" w:rsidRPr="003365E3" w:rsidRDefault="004D0AD0" w:rsidP="00B7699B">
            <w:r w:rsidRPr="003365E3">
              <w:rPr>
                <w:rFonts w:hint="eastAsia"/>
              </w:rPr>
              <w:t>台北飲食指南：餐廳、美食之選</w:t>
            </w:r>
          </w:p>
        </w:tc>
      </w:tr>
      <w:tr w:rsidR="00F67FE9" w:rsidRPr="00F67FE9" w:rsidTr="00F67FE9">
        <w:tc>
          <w:tcPr>
            <w:tcW w:w="383" w:type="dxa"/>
          </w:tcPr>
          <w:p w:rsidR="00D828F5" w:rsidRPr="003365E3" w:rsidRDefault="00D828F5">
            <w:r w:rsidRPr="003365E3">
              <w:t>16</w:t>
            </w:r>
          </w:p>
        </w:tc>
        <w:tc>
          <w:tcPr>
            <w:tcW w:w="1338" w:type="dxa"/>
          </w:tcPr>
          <w:p w:rsidR="00D828F5" w:rsidRPr="003365E3" w:rsidRDefault="00D828F5">
            <w:r w:rsidRPr="003365E3">
              <w:rPr>
                <w:b/>
              </w:rPr>
              <w:t>Meta description</w:t>
            </w:r>
          </w:p>
        </w:tc>
        <w:tc>
          <w:tcPr>
            <w:tcW w:w="1053" w:type="dxa"/>
          </w:tcPr>
          <w:p w:rsidR="00D828F5" w:rsidRPr="003365E3" w:rsidRDefault="00D828F5">
            <w:r w:rsidRPr="003365E3">
              <w:rPr>
                <w:b/>
                <w:color w:val="00EC00"/>
              </w:rPr>
              <w:t>Localise</w:t>
            </w:r>
          </w:p>
        </w:tc>
        <w:tc>
          <w:tcPr>
            <w:tcW w:w="6712" w:type="dxa"/>
          </w:tcPr>
          <w:p w:rsidR="00D828F5" w:rsidRPr="003365E3" w:rsidRDefault="00D828F5">
            <w:r w:rsidRPr="003365E3">
              <w:t>Get the travel and destination information you need on the 'where', places and restaurants, and the 'what' to eat in Taipei, Taiwan. Learn about Taipei food culture, history, and influences which make this a 'foodie' destination.</w:t>
            </w:r>
          </w:p>
        </w:tc>
        <w:tc>
          <w:tcPr>
            <w:tcW w:w="6712" w:type="dxa"/>
          </w:tcPr>
          <w:p w:rsidR="00D828F5" w:rsidRPr="003365E3" w:rsidRDefault="00051EF5" w:rsidP="00AD48D9">
            <w:r w:rsidRPr="003365E3">
              <w:rPr>
                <w:rFonts w:hint="eastAsia"/>
              </w:rPr>
              <w:t>收集旅遊情報，認識台北的餐廳和飲食勝地，和</w:t>
            </w:r>
            <w:r w:rsidR="008C7519" w:rsidRPr="003365E3">
              <w:rPr>
                <w:rFonts w:hint="eastAsia"/>
              </w:rPr>
              <w:t>必試菜式</w:t>
            </w:r>
            <w:r w:rsidR="00AD48D9" w:rsidRPr="003365E3">
              <w:rPr>
                <w:rFonts w:hint="eastAsia"/>
              </w:rPr>
              <w:t>；</w:t>
            </w:r>
            <w:r w:rsidR="008C7519" w:rsidRPr="003365E3">
              <w:rPr>
                <w:rFonts w:hint="eastAsia"/>
              </w:rPr>
              <w:t>了解台北這個美食之都的飲食文化、歷史和各國風味。</w:t>
            </w:r>
          </w:p>
        </w:tc>
      </w:tr>
      <w:tr w:rsidR="00F67FE9" w:rsidRPr="00F67FE9" w:rsidTr="00F67FE9">
        <w:tc>
          <w:tcPr>
            <w:tcW w:w="383" w:type="dxa"/>
          </w:tcPr>
          <w:p w:rsidR="00D828F5" w:rsidRPr="003365E3" w:rsidRDefault="00D828F5">
            <w:r w:rsidRPr="003365E3">
              <w:t>17</w:t>
            </w:r>
          </w:p>
        </w:tc>
        <w:tc>
          <w:tcPr>
            <w:tcW w:w="1338" w:type="dxa"/>
          </w:tcPr>
          <w:p w:rsidR="00D828F5" w:rsidRPr="003365E3" w:rsidRDefault="00D828F5">
            <w:r w:rsidRPr="003365E3">
              <w:rPr>
                <w:b/>
              </w:rPr>
              <w:t>Meta keywords</w:t>
            </w:r>
          </w:p>
        </w:tc>
        <w:tc>
          <w:tcPr>
            <w:tcW w:w="1053" w:type="dxa"/>
          </w:tcPr>
          <w:p w:rsidR="00D828F5" w:rsidRPr="003365E3" w:rsidRDefault="00D828F5">
            <w:r w:rsidRPr="003365E3">
              <w:rPr>
                <w:b/>
                <w:color w:val="00EC00"/>
              </w:rPr>
              <w:t>Localise</w:t>
            </w:r>
          </w:p>
        </w:tc>
        <w:tc>
          <w:tcPr>
            <w:tcW w:w="6712" w:type="dxa"/>
          </w:tcPr>
          <w:p w:rsidR="00D828F5" w:rsidRPr="003365E3" w:rsidRDefault="00D828F5">
            <w:r w:rsidRPr="003365E3">
              <w:t>food dining restaurants eating guide, Taipei Taiwan</w:t>
            </w:r>
          </w:p>
        </w:tc>
        <w:tc>
          <w:tcPr>
            <w:tcW w:w="6712" w:type="dxa"/>
          </w:tcPr>
          <w:p w:rsidR="00D828F5" w:rsidRPr="003365E3" w:rsidRDefault="00667D6D" w:rsidP="00667D6D">
            <w:r w:rsidRPr="003365E3">
              <w:rPr>
                <w:rFonts w:hint="eastAsia"/>
              </w:rPr>
              <w:t>美食</w:t>
            </w:r>
            <w:r w:rsidR="009D2ACA" w:rsidRPr="003365E3">
              <w:rPr>
                <w:rFonts w:hint="eastAsia"/>
              </w:rPr>
              <w:t>、</w:t>
            </w:r>
            <w:r w:rsidRPr="003365E3">
              <w:rPr>
                <w:rFonts w:hint="eastAsia"/>
              </w:rPr>
              <w:t>餐飲</w:t>
            </w:r>
            <w:r w:rsidR="009D2ACA" w:rsidRPr="003365E3">
              <w:rPr>
                <w:rFonts w:hint="eastAsia"/>
              </w:rPr>
              <w:t>、</w:t>
            </w:r>
            <w:r w:rsidRPr="003365E3">
              <w:rPr>
                <w:rFonts w:hint="eastAsia"/>
              </w:rPr>
              <w:t>餐廳</w:t>
            </w:r>
            <w:r w:rsidR="009D2ACA" w:rsidRPr="003365E3">
              <w:rPr>
                <w:rFonts w:hint="eastAsia"/>
              </w:rPr>
              <w:t>、</w:t>
            </w:r>
            <w:r w:rsidRPr="003365E3">
              <w:rPr>
                <w:rFonts w:hint="eastAsia"/>
              </w:rPr>
              <w:t>飲食指南、台灣台北</w:t>
            </w:r>
          </w:p>
        </w:tc>
      </w:tr>
      <w:tr w:rsidR="00F67FE9" w:rsidRPr="00F67FE9" w:rsidTr="00F67FE9">
        <w:tc>
          <w:tcPr>
            <w:tcW w:w="383" w:type="dxa"/>
            <w:shd w:val="clear" w:color="auto" w:fill="BFBFBF"/>
          </w:tcPr>
          <w:p w:rsidR="00D828F5" w:rsidRPr="003365E3" w:rsidRDefault="00D828F5">
            <w:r w:rsidRPr="003365E3">
              <w:t>18</w:t>
            </w:r>
          </w:p>
        </w:tc>
        <w:tc>
          <w:tcPr>
            <w:tcW w:w="1338" w:type="dxa"/>
            <w:shd w:val="clear" w:color="auto" w:fill="BFBFBF"/>
          </w:tcPr>
          <w:p w:rsidR="00D828F5" w:rsidRPr="003365E3" w:rsidRDefault="00D828F5">
            <w:r w:rsidRPr="003365E3">
              <w:rPr>
                <w:b/>
              </w:rPr>
              <w:t>Author name</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tc>
        <w:tc>
          <w:tcPr>
            <w:tcW w:w="6712" w:type="dxa"/>
            <w:shd w:val="clear" w:color="auto" w:fill="BFBFBF"/>
          </w:tcPr>
          <w:p w:rsidR="00D828F5" w:rsidRPr="003365E3" w:rsidRDefault="00D828F5" w:rsidP="00B7699B"/>
        </w:tc>
      </w:tr>
      <w:tr w:rsidR="00F67FE9" w:rsidRPr="00F67FE9" w:rsidTr="00F67FE9">
        <w:tc>
          <w:tcPr>
            <w:tcW w:w="383" w:type="dxa"/>
            <w:shd w:val="clear" w:color="auto" w:fill="BFBFBF"/>
          </w:tcPr>
          <w:p w:rsidR="00D828F5" w:rsidRPr="003365E3" w:rsidRDefault="00D828F5">
            <w:r w:rsidRPr="003365E3">
              <w:t>19</w:t>
            </w:r>
          </w:p>
        </w:tc>
        <w:tc>
          <w:tcPr>
            <w:tcW w:w="1338" w:type="dxa"/>
            <w:shd w:val="clear" w:color="auto" w:fill="BFBFBF"/>
          </w:tcPr>
          <w:p w:rsidR="00D828F5" w:rsidRPr="003365E3" w:rsidRDefault="00D828F5">
            <w:r w:rsidRPr="003365E3">
              <w:rPr>
                <w:b/>
              </w:rPr>
              <w:t>Author title</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tc>
        <w:tc>
          <w:tcPr>
            <w:tcW w:w="6712" w:type="dxa"/>
            <w:shd w:val="clear" w:color="auto" w:fill="BFBFBF"/>
          </w:tcPr>
          <w:p w:rsidR="00D828F5" w:rsidRPr="003365E3" w:rsidRDefault="00D828F5" w:rsidP="00B7699B"/>
        </w:tc>
      </w:tr>
      <w:tr w:rsidR="00F67FE9" w:rsidRPr="00F67FE9" w:rsidTr="00F67FE9">
        <w:tc>
          <w:tcPr>
            <w:tcW w:w="383" w:type="dxa"/>
            <w:shd w:val="clear" w:color="auto" w:fill="BFBFBF"/>
          </w:tcPr>
          <w:p w:rsidR="00D828F5" w:rsidRPr="003365E3" w:rsidRDefault="00D828F5">
            <w:r w:rsidRPr="003365E3">
              <w:t>20</w:t>
            </w:r>
          </w:p>
        </w:tc>
        <w:tc>
          <w:tcPr>
            <w:tcW w:w="1338" w:type="dxa"/>
            <w:shd w:val="clear" w:color="auto" w:fill="BFBFBF"/>
          </w:tcPr>
          <w:p w:rsidR="00D828F5" w:rsidRPr="003365E3" w:rsidRDefault="00D828F5">
            <w:r w:rsidRPr="003365E3">
              <w:rPr>
                <w:b/>
              </w:rPr>
              <w:t>Author description</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tc>
        <w:tc>
          <w:tcPr>
            <w:tcW w:w="6712" w:type="dxa"/>
            <w:shd w:val="clear" w:color="auto" w:fill="BFBFBF"/>
          </w:tcPr>
          <w:p w:rsidR="00D828F5" w:rsidRPr="003365E3" w:rsidRDefault="00D828F5" w:rsidP="00B7699B"/>
        </w:tc>
      </w:tr>
      <w:tr w:rsidR="00F67FE9" w:rsidRPr="00F67FE9" w:rsidTr="00F67FE9">
        <w:tc>
          <w:tcPr>
            <w:tcW w:w="383" w:type="dxa"/>
            <w:shd w:val="clear" w:color="auto" w:fill="BFBFBF"/>
          </w:tcPr>
          <w:p w:rsidR="00D828F5" w:rsidRPr="003365E3" w:rsidRDefault="00D828F5">
            <w:r w:rsidRPr="003365E3">
              <w:t>21</w:t>
            </w:r>
          </w:p>
        </w:tc>
        <w:tc>
          <w:tcPr>
            <w:tcW w:w="1338" w:type="dxa"/>
            <w:shd w:val="clear" w:color="auto" w:fill="BFBFBF"/>
          </w:tcPr>
          <w:p w:rsidR="00D828F5" w:rsidRPr="003365E3" w:rsidRDefault="00D828F5">
            <w:r w:rsidRPr="003365E3">
              <w:rPr>
                <w:b/>
              </w:rPr>
              <w:t>Author image</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tc>
        <w:tc>
          <w:tcPr>
            <w:tcW w:w="6712" w:type="dxa"/>
            <w:shd w:val="clear" w:color="auto" w:fill="BFBFBF"/>
          </w:tcPr>
          <w:p w:rsidR="00D828F5" w:rsidRPr="003365E3" w:rsidRDefault="00D828F5" w:rsidP="00B7699B"/>
        </w:tc>
      </w:tr>
      <w:tr w:rsidR="00F67FE9" w:rsidRPr="00F67FE9" w:rsidTr="00F67FE9">
        <w:tc>
          <w:tcPr>
            <w:tcW w:w="383" w:type="dxa"/>
            <w:shd w:val="clear" w:color="auto" w:fill="BFBFBF"/>
          </w:tcPr>
          <w:p w:rsidR="00D828F5" w:rsidRPr="003365E3" w:rsidRDefault="00D828F5">
            <w:r w:rsidRPr="003365E3">
              <w:t>22</w:t>
            </w:r>
          </w:p>
        </w:tc>
        <w:tc>
          <w:tcPr>
            <w:tcW w:w="1338" w:type="dxa"/>
            <w:shd w:val="clear" w:color="auto" w:fill="BFBFBF"/>
          </w:tcPr>
          <w:p w:rsidR="00D828F5" w:rsidRPr="003365E3" w:rsidRDefault="00D828F5">
            <w:r w:rsidRPr="003365E3">
              <w:rPr>
                <w:b/>
              </w:rPr>
              <w:t>Author logo</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tc>
        <w:tc>
          <w:tcPr>
            <w:tcW w:w="6712" w:type="dxa"/>
            <w:shd w:val="clear" w:color="auto" w:fill="BFBFBF"/>
          </w:tcPr>
          <w:p w:rsidR="00D828F5" w:rsidRPr="003365E3" w:rsidRDefault="00D828F5" w:rsidP="00B7699B"/>
        </w:tc>
      </w:tr>
      <w:tr w:rsidR="00F67FE9" w:rsidRPr="00F67FE9" w:rsidTr="00F67FE9">
        <w:tc>
          <w:tcPr>
            <w:tcW w:w="383" w:type="dxa"/>
            <w:shd w:val="clear" w:color="auto" w:fill="BFBFBF"/>
          </w:tcPr>
          <w:p w:rsidR="00D828F5" w:rsidRPr="003365E3" w:rsidRDefault="00D828F5">
            <w:r w:rsidRPr="003365E3">
              <w:t>23</w:t>
            </w:r>
          </w:p>
        </w:tc>
        <w:tc>
          <w:tcPr>
            <w:tcW w:w="1338" w:type="dxa"/>
            <w:shd w:val="clear" w:color="auto" w:fill="BFBFBF"/>
          </w:tcPr>
          <w:p w:rsidR="00D828F5" w:rsidRPr="003365E3" w:rsidRDefault="00D828F5">
            <w:r w:rsidRPr="003365E3">
              <w:rPr>
                <w:b/>
              </w:rPr>
              <w:t>Article URL</w:t>
            </w:r>
          </w:p>
        </w:tc>
        <w:tc>
          <w:tcPr>
            <w:tcW w:w="1053" w:type="dxa"/>
            <w:shd w:val="clear" w:color="auto" w:fill="BFBFBF"/>
          </w:tcPr>
          <w:p w:rsidR="00D828F5" w:rsidRPr="003365E3" w:rsidRDefault="00D828F5">
            <w:r w:rsidRPr="003365E3">
              <w:rPr>
                <w:b/>
                <w:color w:val="FF0000"/>
              </w:rPr>
              <w:t>Don't change</w:t>
            </w:r>
          </w:p>
        </w:tc>
        <w:tc>
          <w:tcPr>
            <w:tcW w:w="6712" w:type="dxa"/>
            <w:shd w:val="clear" w:color="auto" w:fill="BFBFBF"/>
          </w:tcPr>
          <w:p w:rsidR="00D828F5" w:rsidRPr="003365E3" w:rsidRDefault="00D828F5">
            <w:r w:rsidRPr="003365E3">
              <w:t>ar001483</w:t>
            </w:r>
          </w:p>
        </w:tc>
        <w:tc>
          <w:tcPr>
            <w:tcW w:w="6712" w:type="dxa"/>
            <w:shd w:val="clear" w:color="auto" w:fill="BFBFBF"/>
          </w:tcPr>
          <w:p w:rsidR="00D828F5" w:rsidRPr="003365E3" w:rsidRDefault="00D828F5" w:rsidP="00B7699B">
            <w:r w:rsidRPr="003365E3">
              <w:t>ar001483</w:t>
            </w:r>
          </w:p>
        </w:tc>
      </w:tr>
    </w:tbl>
    <w:p w:rsidR="00B7699B" w:rsidRDefault="00B7699B"/>
    <w:sectPr w:rsidR="00B7699B" w:rsidSect="00274B9A">
      <w:pgSz w:w="16838" w:h="11906" w:orient="landscape"/>
      <w:pgMar w:top="400" w:right="400" w:bottom="400" w:left="4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65E3" w:rsidRDefault="003365E3" w:rsidP="00D828F5">
      <w:r>
        <w:separator/>
      </w:r>
    </w:p>
  </w:endnote>
  <w:endnote w:type="continuationSeparator" w:id="0">
    <w:p w:rsidR="003365E3" w:rsidRDefault="003365E3" w:rsidP="00D82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65E3" w:rsidRDefault="003365E3" w:rsidP="00D828F5">
      <w:r>
        <w:separator/>
      </w:r>
    </w:p>
  </w:footnote>
  <w:footnote w:type="continuationSeparator" w:id="0">
    <w:p w:rsidR="003365E3" w:rsidRDefault="003365E3" w:rsidP="00D828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74B9A"/>
    <w:rsid w:val="00051A8D"/>
    <w:rsid w:val="00051EF5"/>
    <w:rsid w:val="000F6063"/>
    <w:rsid w:val="0010527F"/>
    <w:rsid w:val="00131596"/>
    <w:rsid w:val="00154E3A"/>
    <w:rsid w:val="001B0629"/>
    <w:rsid w:val="001B38A7"/>
    <w:rsid w:val="00274B9A"/>
    <w:rsid w:val="002877A0"/>
    <w:rsid w:val="003365E3"/>
    <w:rsid w:val="00355DD0"/>
    <w:rsid w:val="003F48DA"/>
    <w:rsid w:val="00450E7D"/>
    <w:rsid w:val="00482229"/>
    <w:rsid w:val="00495782"/>
    <w:rsid w:val="004D0AD0"/>
    <w:rsid w:val="004D1D93"/>
    <w:rsid w:val="004D7E68"/>
    <w:rsid w:val="00502057"/>
    <w:rsid w:val="005108B0"/>
    <w:rsid w:val="005410E9"/>
    <w:rsid w:val="00570AAB"/>
    <w:rsid w:val="005A42DC"/>
    <w:rsid w:val="00667D6D"/>
    <w:rsid w:val="006F21D5"/>
    <w:rsid w:val="00794811"/>
    <w:rsid w:val="008C7519"/>
    <w:rsid w:val="0097791E"/>
    <w:rsid w:val="009D2ACA"/>
    <w:rsid w:val="009F5C01"/>
    <w:rsid w:val="00A102F2"/>
    <w:rsid w:val="00A248C3"/>
    <w:rsid w:val="00A97540"/>
    <w:rsid w:val="00AD48D9"/>
    <w:rsid w:val="00AD4CC9"/>
    <w:rsid w:val="00B7699B"/>
    <w:rsid w:val="00BA32E5"/>
    <w:rsid w:val="00BF7BFB"/>
    <w:rsid w:val="00C0467F"/>
    <w:rsid w:val="00C757F4"/>
    <w:rsid w:val="00D828F5"/>
    <w:rsid w:val="00DA2FD2"/>
    <w:rsid w:val="00F55FD9"/>
    <w:rsid w:val="00F67FE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0800B03-DD34-41C6-B5C8-D3F244C5D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57F4"/>
    <w:pPr>
      <w:widowControl w:val="0"/>
    </w:pPr>
    <w:rPr>
      <w:lang w:val="en-US" w:eastAsia="zh-T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274B9A"/>
    <w:rPr>
      <w:lang w:val="en-US" w:eastAsia="zh-TW"/>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En-tte">
    <w:name w:val="header"/>
    <w:basedOn w:val="Normal"/>
    <w:link w:val="En-tteCar"/>
    <w:uiPriority w:val="99"/>
    <w:semiHidden/>
    <w:unhideWhenUsed/>
    <w:rsid w:val="00D828F5"/>
    <w:pPr>
      <w:tabs>
        <w:tab w:val="center" w:pos="4153"/>
        <w:tab w:val="right" w:pos="8306"/>
      </w:tabs>
      <w:snapToGrid w:val="0"/>
    </w:pPr>
  </w:style>
  <w:style w:type="character" w:customStyle="1" w:styleId="En-tteCar">
    <w:name w:val="En-tête Car"/>
    <w:basedOn w:val="Policepardfaut"/>
    <w:link w:val="En-tte"/>
    <w:uiPriority w:val="99"/>
    <w:semiHidden/>
    <w:rsid w:val="00D828F5"/>
  </w:style>
  <w:style w:type="paragraph" w:styleId="Pieddepage">
    <w:name w:val="footer"/>
    <w:basedOn w:val="Normal"/>
    <w:link w:val="PieddepageCar"/>
    <w:uiPriority w:val="99"/>
    <w:semiHidden/>
    <w:unhideWhenUsed/>
    <w:rsid w:val="00D828F5"/>
    <w:pPr>
      <w:tabs>
        <w:tab w:val="center" w:pos="4153"/>
        <w:tab w:val="right" w:pos="8306"/>
      </w:tabs>
      <w:snapToGrid w:val="0"/>
    </w:pPr>
  </w:style>
  <w:style w:type="character" w:customStyle="1" w:styleId="PieddepageCar">
    <w:name w:val="Pied de page Car"/>
    <w:basedOn w:val="Policepardfaut"/>
    <w:link w:val="Pieddepage"/>
    <w:uiPriority w:val="99"/>
    <w:semiHidden/>
    <w:rsid w:val="00D828F5"/>
  </w:style>
  <w:style w:type="character" w:customStyle="1" w:styleId="st">
    <w:name w:val="st"/>
    <w:basedOn w:val="Policepardfaut"/>
    <w:rsid w:val="004D1D93"/>
  </w:style>
  <w:style w:type="character" w:styleId="Accentuation">
    <w:name w:val="Emphasis"/>
    <w:uiPriority w:val="20"/>
    <w:qFormat/>
    <w:rsid w:val="004D1D93"/>
    <w:rPr>
      <w:i/>
      <w:iCs/>
    </w:rPr>
  </w:style>
  <w:style w:type="character" w:customStyle="1" w:styleId="tgrayin">
    <w:name w:val="t_gray_in"/>
    <w:basedOn w:val="Policepardfaut"/>
    <w:rsid w:val="00154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7</Pages>
  <Words>1247</Words>
  <Characters>6860</Characters>
  <Application>Microsoft Office Word</Application>
  <DocSecurity>0</DocSecurity>
  <Lines>57</Lines>
  <Paragraphs>16</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achat ep</cp:lastModifiedBy>
  <cp:revision>36</cp:revision>
  <dcterms:created xsi:type="dcterms:W3CDTF">2015-07-01T08:06:00Z</dcterms:created>
  <dcterms:modified xsi:type="dcterms:W3CDTF">2015-07-28T13:39:00Z</dcterms:modified>
  <cp:category/>
</cp:coreProperties>
</file>