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61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4"/>
        <w:gridCol w:w="1338"/>
        <w:gridCol w:w="1054"/>
        <w:gridCol w:w="6671"/>
        <w:gridCol w:w="6671"/>
      </w:tblGrid>
      <w:tr w:rsidR="00BB07C6" w:rsidRPr="00BB07C6" w:rsidTr="00BB07C6">
        <w:tc>
          <w:tcPr>
            <w:tcW w:w="384" w:type="dxa"/>
            <w:shd w:val="clear" w:color="auto" w:fill="auto"/>
          </w:tcPr>
          <w:p w:rsidR="00437C3A" w:rsidRPr="00BB07C6" w:rsidRDefault="00437C3A">
            <w:r w:rsidRPr="00BB07C6">
              <w:t>1</w:t>
            </w:r>
          </w:p>
        </w:tc>
        <w:tc>
          <w:tcPr>
            <w:tcW w:w="1338" w:type="dxa"/>
            <w:shd w:val="clear" w:color="auto" w:fill="auto"/>
          </w:tcPr>
          <w:p w:rsidR="00437C3A" w:rsidRPr="00BB07C6" w:rsidRDefault="00437C3A">
            <w:r w:rsidRPr="00BB07C6">
              <w:rPr>
                <w:b/>
              </w:rPr>
              <w:t>Content name</w:t>
            </w:r>
          </w:p>
        </w:tc>
        <w:tc>
          <w:tcPr>
            <w:tcW w:w="1054" w:type="dxa"/>
            <w:shd w:val="clear" w:color="auto" w:fill="auto"/>
          </w:tcPr>
          <w:p w:rsidR="00437C3A" w:rsidRPr="00BB07C6" w:rsidRDefault="00437C3A">
            <w:proofErr w:type="spellStart"/>
            <w:r w:rsidRPr="00BB07C6">
              <w:rPr>
                <w:b/>
                <w:color w:val="00EC00"/>
              </w:rPr>
              <w:t>Localise</w:t>
            </w:r>
            <w:proofErr w:type="spellEnd"/>
          </w:p>
        </w:tc>
        <w:tc>
          <w:tcPr>
            <w:tcW w:w="6671" w:type="dxa"/>
            <w:shd w:val="clear" w:color="auto" w:fill="auto"/>
          </w:tcPr>
          <w:p w:rsidR="00437C3A" w:rsidRPr="00BB07C6" w:rsidRDefault="00C75578" w:rsidP="00463875">
            <w:r w:rsidRPr="00BB07C6">
              <w:t xml:space="preserve">Where to stay in Tokyo - </w:t>
            </w:r>
            <w:proofErr w:type="spellStart"/>
            <w:r w:rsidRPr="00BB07C6">
              <w:t>Ryokans</w:t>
            </w:r>
            <w:proofErr w:type="spellEnd"/>
            <w:r w:rsidRPr="00BB07C6">
              <w:t>, temples lodgings, capsules and first class hotels</w:t>
            </w:r>
          </w:p>
        </w:tc>
        <w:tc>
          <w:tcPr>
            <w:tcW w:w="6671" w:type="dxa"/>
            <w:shd w:val="clear" w:color="auto" w:fill="auto"/>
          </w:tcPr>
          <w:p w:rsidR="00437C3A" w:rsidRPr="00BB07C6" w:rsidRDefault="00C75578">
            <w:bookmarkStart w:id="0" w:name="_GoBack"/>
            <w:bookmarkEnd w:id="0"/>
            <w:r w:rsidRPr="003C3206">
              <w:rPr>
                <w:rFonts w:hint="eastAsia"/>
              </w:rPr>
              <w:t>東京住宿：</w:t>
            </w:r>
            <w:r w:rsidR="00B23E3D">
              <w:rPr>
                <w:rFonts w:hint="eastAsia"/>
              </w:rPr>
              <w:t>和式</w:t>
            </w:r>
            <w:r w:rsidR="00B23E3D" w:rsidRPr="00C75578">
              <w:rPr>
                <w:rFonts w:hint="eastAsia"/>
              </w:rPr>
              <w:t>旅館</w:t>
            </w:r>
            <w:r w:rsidRPr="003C3206">
              <w:rPr>
                <w:rFonts w:hint="eastAsia"/>
              </w:rPr>
              <w:t>、</w:t>
            </w:r>
            <w:proofErr w:type="gramStart"/>
            <w:r w:rsidR="00623127">
              <w:rPr>
                <w:rFonts w:hint="eastAsia"/>
              </w:rPr>
              <w:t>寺院</w:t>
            </w:r>
            <w:r w:rsidR="00623127" w:rsidRPr="00623127">
              <w:rPr>
                <w:rFonts w:hint="eastAsia"/>
              </w:rPr>
              <w:t>宿坊</w:t>
            </w:r>
            <w:proofErr w:type="gramEnd"/>
            <w:r w:rsidRPr="003C3206">
              <w:rPr>
                <w:rFonts w:hint="eastAsia"/>
              </w:rPr>
              <w:t>、膠囊酒店和五星級酒店</w:t>
            </w:r>
          </w:p>
        </w:tc>
      </w:tr>
      <w:tr w:rsidR="00BB07C6" w:rsidRPr="00BB07C6" w:rsidTr="00BB07C6">
        <w:tc>
          <w:tcPr>
            <w:tcW w:w="384" w:type="dxa"/>
            <w:shd w:val="clear" w:color="auto" w:fill="C8C8C8"/>
          </w:tcPr>
          <w:p w:rsidR="00437C3A" w:rsidRPr="00BB07C6" w:rsidRDefault="00437C3A">
            <w:r w:rsidRPr="00BB07C6">
              <w:t>2</w:t>
            </w:r>
          </w:p>
        </w:tc>
        <w:tc>
          <w:tcPr>
            <w:tcW w:w="1338" w:type="dxa"/>
            <w:shd w:val="clear" w:color="auto" w:fill="C8C8C8"/>
          </w:tcPr>
          <w:p w:rsidR="00437C3A" w:rsidRPr="00BB07C6" w:rsidRDefault="00437C3A">
            <w:r w:rsidRPr="00BB07C6">
              <w:rPr>
                <w:b/>
              </w:rPr>
              <w:t>POS</w:t>
            </w:r>
          </w:p>
        </w:tc>
        <w:tc>
          <w:tcPr>
            <w:tcW w:w="1054" w:type="dxa"/>
            <w:shd w:val="clear" w:color="auto" w:fill="C8C8C8"/>
          </w:tcPr>
          <w:p w:rsidR="00437C3A" w:rsidRPr="00BB07C6" w:rsidRDefault="00437C3A">
            <w:r w:rsidRPr="00BB07C6">
              <w:rPr>
                <w:b/>
                <w:color w:val="FF0000"/>
              </w:rPr>
              <w:t>Don't change</w:t>
            </w:r>
          </w:p>
        </w:tc>
        <w:tc>
          <w:tcPr>
            <w:tcW w:w="6671" w:type="dxa"/>
            <w:shd w:val="clear" w:color="auto" w:fill="C8C8C8"/>
          </w:tcPr>
          <w:p w:rsidR="00437C3A" w:rsidRPr="00BB07C6" w:rsidRDefault="00437C3A" w:rsidP="00463875">
            <w:r w:rsidRPr="00BB07C6">
              <w:t>HCOM_HK</w:t>
            </w:r>
          </w:p>
        </w:tc>
        <w:tc>
          <w:tcPr>
            <w:tcW w:w="6671" w:type="dxa"/>
            <w:shd w:val="clear" w:color="auto" w:fill="C8C8C8"/>
          </w:tcPr>
          <w:p w:rsidR="00437C3A" w:rsidRPr="00BB07C6" w:rsidRDefault="00437C3A">
            <w:r w:rsidRPr="00BB07C6">
              <w:t>HCOM_HK</w:t>
            </w:r>
          </w:p>
        </w:tc>
      </w:tr>
      <w:tr w:rsidR="00BB07C6" w:rsidRPr="00BB07C6" w:rsidTr="00BB07C6">
        <w:tc>
          <w:tcPr>
            <w:tcW w:w="384" w:type="dxa"/>
            <w:shd w:val="clear" w:color="auto" w:fill="C8C8C8"/>
          </w:tcPr>
          <w:p w:rsidR="00437C3A" w:rsidRPr="00BB07C6" w:rsidRDefault="00437C3A">
            <w:r w:rsidRPr="00BB07C6">
              <w:t>3</w:t>
            </w:r>
          </w:p>
        </w:tc>
        <w:tc>
          <w:tcPr>
            <w:tcW w:w="1338" w:type="dxa"/>
            <w:shd w:val="clear" w:color="auto" w:fill="C8C8C8"/>
          </w:tcPr>
          <w:p w:rsidR="00437C3A" w:rsidRPr="00BB07C6" w:rsidRDefault="00437C3A">
            <w:r w:rsidRPr="00BB07C6">
              <w:rPr>
                <w:b/>
              </w:rPr>
              <w:t>Locale</w:t>
            </w:r>
          </w:p>
        </w:tc>
        <w:tc>
          <w:tcPr>
            <w:tcW w:w="1054" w:type="dxa"/>
            <w:shd w:val="clear" w:color="auto" w:fill="C8C8C8"/>
          </w:tcPr>
          <w:p w:rsidR="00437C3A" w:rsidRPr="00BB07C6" w:rsidRDefault="00437C3A">
            <w:r w:rsidRPr="00BB07C6">
              <w:rPr>
                <w:b/>
                <w:color w:val="FF0000"/>
              </w:rPr>
              <w:t>Don't change</w:t>
            </w:r>
          </w:p>
        </w:tc>
        <w:tc>
          <w:tcPr>
            <w:tcW w:w="6671" w:type="dxa"/>
            <w:shd w:val="clear" w:color="auto" w:fill="C8C8C8"/>
          </w:tcPr>
          <w:p w:rsidR="00437C3A" w:rsidRPr="00BB07C6" w:rsidRDefault="00437C3A" w:rsidP="00463875">
            <w:proofErr w:type="spellStart"/>
            <w:r w:rsidRPr="00BB07C6">
              <w:t>zh_HK</w:t>
            </w:r>
            <w:proofErr w:type="spellEnd"/>
          </w:p>
        </w:tc>
        <w:tc>
          <w:tcPr>
            <w:tcW w:w="6671" w:type="dxa"/>
            <w:shd w:val="clear" w:color="auto" w:fill="C8C8C8"/>
          </w:tcPr>
          <w:p w:rsidR="00437C3A" w:rsidRPr="00BB07C6" w:rsidRDefault="00437C3A">
            <w:proofErr w:type="spellStart"/>
            <w:r w:rsidRPr="00BB07C6">
              <w:t>zh_HK</w:t>
            </w:r>
            <w:proofErr w:type="spellEnd"/>
          </w:p>
        </w:tc>
      </w:tr>
      <w:tr w:rsidR="00BB07C6" w:rsidRPr="00BB07C6" w:rsidTr="00BB07C6">
        <w:tc>
          <w:tcPr>
            <w:tcW w:w="384" w:type="dxa"/>
            <w:shd w:val="clear" w:color="auto" w:fill="C8C8C8"/>
          </w:tcPr>
          <w:p w:rsidR="00437C3A" w:rsidRPr="00BB07C6" w:rsidRDefault="00437C3A">
            <w:r w:rsidRPr="00BB07C6">
              <w:t>4</w:t>
            </w:r>
          </w:p>
        </w:tc>
        <w:tc>
          <w:tcPr>
            <w:tcW w:w="1338" w:type="dxa"/>
            <w:shd w:val="clear" w:color="auto" w:fill="C8C8C8"/>
          </w:tcPr>
          <w:p w:rsidR="00437C3A" w:rsidRPr="00BB07C6" w:rsidRDefault="00437C3A">
            <w:r w:rsidRPr="00BB07C6">
              <w:rPr>
                <w:b/>
              </w:rPr>
              <w:t>URL friendly part</w:t>
            </w:r>
          </w:p>
        </w:tc>
        <w:tc>
          <w:tcPr>
            <w:tcW w:w="1054" w:type="dxa"/>
            <w:shd w:val="clear" w:color="auto" w:fill="C8C8C8"/>
          </w:tcPr>
          <w:p w:rsidR="00437C3A" w:rsidRPr="00BB07C6" w:rsidRDefault="00437C3A">
            <w:r w:rsidRPr="00BB07C6">
              <w:rPr>
                <w:b/>
                <w:color w:val="FF0000"/>
              </w:rPr>
              <w:t>Don't change</w:t>
            </w:r>
          </w:p>
        </w:tc>
        <w:tc>
          <w:tcPr>
            <w:tcW w:w="6671" w:type="dxa"/>
            <w:shd w:val="clear" w:color="auto" w:fill="C8C8C8"/>
          </w:tcPr>
          <w:p w:rsidR="00437C3A" w:rsidRPr="00BB07C6" w:rsidRDefault="00437C3A" w:rsidP="00463875">
            <w:r w:rsidRPr="00BB07C6">
              <w:t>Where-to-stay-in-Tokyo-Ryokans-temples-lodgings-capsules-and-first-class-hotels</w:t>
            </w:r>
          </w:p>
        </w:tc>
        <w:tc>
          <w:tcPr>
            <w:tcW w:w="6671" w:type="dxa"/>
            <w:shd w:val="clear" w:color="auto" w:fill="C8C8C8"/>
          </w:tcPr>
          <w:p w:rsidR="00437C3A" w:rsidRPr="00BB07C6" w:rsidRDefault="00437C3A">
            <w:r w:rsidRPr="00BB07C6">
              <w:t>Where-to-stay-in-Tokyo-Ryokans-temples-lodgings-capsules-and-first-class-hotels</w:t>
            </w:r>
          </w:p>
        </w:tc>
      </w:tr>
      <w:tr w:rsidR="00BB07C6" w:rsidRPr="00BB07C6" w:rsidTr="00BB07C6">
        <w:tc>
          <w:tcPr>
            <w:tcW w:w="384" w:type="dxa"/>
            <w:shd w:val="clear" w:color="auto" w:fill="C8C8C8"/>
          </w:tcPr>
          <w:p w:rsidR="00437C3A" w:rsidRPr="00BB07C6" w:rsidRDefault="00437C3A">
            <w:r w:rsidRPr="00BB07C6">
              <w:t>5</w:t>
            </w:r>
          </w:p>
        </w:tc>
        <w:tc>
          <w:tcPr>
            <w:tcW w:w="1338" w:type="dxa"/>
            <w:shd w:val="clear" w:color="auto" w:fill="C8C8C8"/>
          </w:tcPr>
          <w:p w:rsidR="00437C3A" w:rsidRPr="00BB07C6" w:rsidRDefault="00437C3A">
            <w:r w:rsidRPr="00BB07C6">
              <w:rPr>
                <w:b/>
              </w:rPr>
              <w:t>Channels</w:t>
            </w:r>
          </w:p>
        </w:tc>
        <w:tc>
          <w:tcPr>
            <w:tcW w:w="1054" w:type="dxa"/>
            <w:shd w:val="clear" w:color="auto" w:fill="C8C8C8"/>
          </w:tcPr>
          <w:p w:rsidR="00437C3A" w:rsidRPr="00BB07C6" w:rsidRDefault="00437C3A">
            <w:r w:rsidRPr="00BB07C6">
              <w:rPr>
                <w:b/>
                <w:color w:val="FF0000"/>
              </w:rPr>
              <w:t>Don't change</w:t>
            </w:r>
          </w:p>
        </w:tc>
        <w:tc>
          <w:tcPr>
            <w:tcW w:w="6671" w:type="dxa"/>
            <w:shd w:val="clear" w:color="auto" w:fill="C8C8C8"/>
          </w:tcPr>
          <w:p w:rsidR="00437C3A" w:rsidRPr="00BB07C6" w:rsidRDefault="00437C3A" w:rsidP="00463875">
            <w:r w:rsidRPr="00BB07C6">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671" w:type="dxa"/>
            <w:shd w:val="clear" w:color="auto" w:fill="C8C8C8"/>
          </w:tcPr>
          <w:p w:rsidR="00437C3A" w:rsidRPr="00BB07C6" w:rsidRDefault="00437C3A">
            <w:r w:rsidRPr="00BB07C6">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BB07C6" w:rsidRPr="00BB07C6" w:rsidTr="00BB07C6">
        <w:tc>
          <w:tcPr>
            <w:tcW w:w="384" w:type="dxa"/>
            <w:shd w:val="clear" w:color="auto" w:fill="C8C8C8"/>
          </w:tcPr>
          <w:p w:rsidR="00437C3A" w:rsidRPr="00BB07C6" w:rsidRDefault="00437C3A">
            <w:r w:rsidRPr="00BB07C6">
              <w:t>6</w:t>
            </w:r>
          </w:p>
        </w:tc>
        <w:tc>
          <w:tcPr>
            <w:tcW w:w="1338" w:type="dxa"/>
            <w:shd w:val="clear" w:color="auto" w:fill="C8C8C8"/>
          </w:tcPr>
          <w:p w:rsidR="00437C3A" w:rsidRPr="00BB07C6" w:rsidRDefault="00437C3A">
            <w:r w:rsidRPr="00BB07C6">
              <w:rPr>
                <w:b/>
              </w:rPr>
              <w:t>Go live date</w:t>
            </w:r>
          </w:p>
        </w:tc>
        <w:tc>
          <w:tcPr>
            <w:tcW w:w="1054" w:type="dxa"/>
            <w:shd w:val="clear" w:color="auto" w:fill="C8C8C8"/>
          </w:tcPr>
          <w:p w:rsidR="00437C3A" w:rsidRPr="00BB07C6" w:rsidRDefault="00437C3A">
            <w:r w:rsidRPr="00BB07C6">
              <w:rPr>
                <w:b/>
                <w:color w:val="FF0000"/>
              </w:rPr>
              <w:t>Don't change</w:t>
            </w:r>
          </w:p>
        </w:tc>
        <w:tc>
          <w:tcPr>
            <w:tcW w:w="6671" w:type="dxa"/>
            <w:shd w:val="clear" w:color="auto" w:fill="C8C8C8"/>
          </w:tcPr>
          <w:p w:rsidR="00437C3A" w:rsidRPr="00BB07C6" w:rsidRDefault="00437C3A" w:rsidP="00463875">
            <w:r w:rsidRPr="00BB07C6">
              <w:t>41674</w:t>
            </w:r>
          </w:p>
        </w:tc>
        <w:tc>
          <w:tcPr>
            <w:tcW w:w="6671" w:type="dxa"/>
            <w:shd w:val="clear" w:color="auto" w:fill="C8C8C8"/>
          </w:tcPr>
          <w:p w:rsidR="00437C3A" w:rsidRPr="00BB07C6" w:rsidRDefault="00437C3A">
            <w:r w:rsidRPr="00BB07C6">
              <w:t>41674</w:t>
            </w:r>
          </w:p>
        </w:tc>
      </w:tr>
      <w:tr w:rsidR="00BB07C6" w:rsidRPr="00BB07C6" w:rsidTr="00BB07C6">
        <w:tc>
          <w:tcPr>
            <w:tcW w:w="384" w:type="dxa"/>
            <w:shd w:val="clear" w:color="auto" w:fill="C8C8C8"/>
          </w:tcPr>
          <w:p w:rsidR="00437C3A" w:rsidRPr="00BB07C6" w:rsidRDefault="00437C3A">
            <w:r w:rsidRPr="00BB07C6">
              <w:t>7</w:t>
            </w:r>
          </w:p>
        </w:tc>
        <w:tc>
          <w:tcPr>
            <w:tcW w:w="1338" w:type="dxa"/>
            <w:shd w:val="clear" w:color="auto" w:fill="C8C8C8"/>
          </w:tcPr>
          <w:p w:rsidR="00437C3A" w:rsidRPr="00BB07C6" w:rsidRDefault="00437C3A">
            <w:r w:rsidRPr="00BB07C6">
              <w:rPr>
                <w:b/>
              </w:rPr>
              <w:t>Tags</w:t>
            </w:r>
          </w:p>
        </w:tc>
        <w:tc>
          <w:tcPr>
            <w:tcW w:w="1054" w:type="dxa"/>
            <w:shd w:val="clear" w:color="auto" w:fill="C8C8C8"/>
          </w:tcPr>
          <w:p w:rsidR="00437C3A" w:rsidRPr="00BB07C6" w:rsidRDefault="00437C3A">
            <w:r w:rsidRPr="00BB07C6">
              <w:rPr>
                <w:b/>
                <w:color w:val="FF0000"/>
              </w:rPr>
              <w:t>Don't change</w:t>
            </w:r>
          </w:p>
        </w:tc>
        <w:tc>
          <w:tcPr>
            <w:tcW w:w="6671" w:type="dxa"/>
            <w:shd w:val="clear" w:color="auto" w:fill="C8C8C8"/>
          </w:tcPr>
          <w:p w:rsidR="00437C3A" w:rsidRPr="00BB07C6" w:rsidRDefault="00437C3A" w:rsidP="00463875">
            <w:r w:rsidRPr="00BB07C6">
              <w:t xml:space="preserve">Where to Stay, </w:t>
            </w:r>
            <w:proofErr w:type="spellStart"/>
            <w:r w:rsidRPr="00BB07C6">
              <w:t>mydestinations</w:t>
            </w:r>
            <w:proofErr w:type="spellEnd"/>
          </w:p>
        </w:tc>
        <w:tc>
          <w:tcPr>
            <w:tcW w:w="6671" w:type="dxa"/>
            <w:shd w:val="clear" w:color="auto" w:fill="C8C8C8"/>
          </w:tcPr>
          <w:p w:rsidR="00437C3A" w:rsidRPr="00BB07C6" w:rsidRDefault="00437C3A">
            <w:r w:rsidRPr="00BB07C6">
              <w:t xml:space="preserve">Where to Stay, </w:t>
            </w:r>
            <w:proofErr w:type="spellStart"/>
            <w:r w:rsidRPr="00BB07C6">
              <w:t>mydestinations</w:t>
            </w:r>
            <w:proofErr w:type="spellEnd"/>
          </w:p>
        </w:tc>
      </w:tr>
      <w:tr w:rsidR="00BB07C6" w:rsidRPr="00BB07C6" w:rsidTr="00BB07C6">
        <w:tc>
          <w:tcPr>
            <w:tcW w:w="384" w:type="dxa"/>
            <w:shd w:val="clear" w:color="auto" w:fill="C8C8C8"/>
          </w:tcPr>
          <w:p w:rsidR="00437C3A" w:rsidRPr="00BB07C6" w:rsidRDefault="00437C3A">
            <w:r w:rsidRPr="00BB07C6">
              <w:t>8</w:t>
            </w:r>
          </w:p>
        </w:tc>
        <w:tc>
          <w:tcPr>
            <w:tcW w:w="1338" w:type="dxa"/>
            <w:shd w:val="clear" w:color="auto" w:fill="C8C8C8"/>
          </w:tcPr>
          <w:p w:rsidR="00437C3A" w:rsidRPr="00BB07C6" w:rsidRDefault="00437C3A">
            <w:r w:rsidRPr="00BB07C6">
              <w:rPr>
                <w:b/>
              </w:rPr>
              <w:t>Destination</w:t>
            </w:r>
          </w:p>
        </w:tc>
        <w:tc>
          <w:tcPr>
            <w:tcW w:w="1054" w:type="dxa"/>
            <w:shd w:val="clear" w:color="auto" w:fill="C8C8C8"/>
          </w:tcPr>
          <w:p w:rsidR="00437C3A" w:rsidRPr="00BB07C6" w:rsidRDefault="00437C3A">
            <w:r w:rsidRPr="00BB07C6">
              <w:rPr>
                <w:b/>
                <w:color w:val="FF0000"/>
              </w:rPr>
              <w:t>Don't change</w:t>
            </w:r>
          </w:p>
        </w:tc>
        <w:tc>
          <w:tcPr>
            <w:tcW w:w="6671" w:type="dxa"/>
            <w:shd w:val="clear" w:color="auto" w:fill="C8C8C8"/>
          </w:tcPr>
          <w:p w:rsidR="00437C3A" w:rsidRPr="00BB07C6" w:rsidRDefault="00437C3A" w:rsidP="00463875">
            <w:r w:rsidRPr="00BB07C6">
              <w:t>Tokyo  Japan (726784)</w:t>
            </w:r>
          </w:p>
        </w:tc>
        <w:tc>
          <w:tcPr>
            <w:tcW w:w="6671" w:type="dxa"/>
            <w:shd w:val="clear" w:color="auto" w:fill="C8C8C8"/>
          </w:tcPr>
          <w:p w:rsidR="00437C3A" w:rsidRPr="00BB07C6" w:rsidRDefault="00437C3A">
            <w:r w:rsidRPr="00BB07C6">
              <w:t>Tokyo  Japan (726784)</w:t>
            </w:r>
          </w:p>
        </w:tc>
      </w:tr>
      <w:tr w:rsidR="00BB07C6" w:rsidRPr="00BB07C6" w:rsidTr="00BB07C6">
        <w:tc>
          <w:tcPr>
            <w:tcW w:w="384" w:type="dxa"/>
            <w:shd w:val="clear" w:color="auto" w:fill="C8C8C8"/>
          </w:tcPr>
          <w:p w:rsidR="00437C3A" w:rsidRPr="00BB07C6" w:rsidRDefault="00437C3A">
            <w:r w:rsidRPr="00BB07C6">
              <w:t>9</w:t>
            </w:r>
          </w:p>
        </w:tc>
        <w:tc>
          <w:tcPr>
            <w:tcW w:w="1338" w:type="dxa"/>
            <w:shd w:val="clear" w:color="auto" w:fill="C8C8C8"/>
          </w:tcPr>
          <w:p w:rsidR="00437C3A" w:rsidRPr="00BB07C6" w:rsidRDefault="00437C3A">
            <w:r w:rsidRPr="00BB07C6">
              <w:rPr>
                <w:b/>
              </w:rPr>
              <w:t>Article title</w:t>
            </w:r>
          </w:p>
        </w:tc>
        <w:tc>
          <w:tcPr>
            <w:tcW w:w="1054" w:type="dxa"/>
            <w:shd w:val="clear" w:color="auto" w:fill="C8C8C8"/>
          </w:tcPr>
          <w:p w:rsidR="00437C3A" w:rsidRPr="00BB07C6" w:rsidRDefault="00437C3A">
            <w:r w:rsidRPr="00BB07C6">
              <w:rPr>
                <w:b/>
                <w:color w:val="FF0000"/>
              </w:rPr>
              <w:t>Don't change</w:t>
            </w:r>
          </w:p>
        </w:tc>
        <w:tc>
          <w:tcPr>
            <w:tcW w:w="6671" w:type="dxa"/>
            <w:shd w:val="clear" w:color="auto" w:fill="C8C8C8"/>
          </w:tcPr>
          <w:p w:rsidR="00437C3A" w:rsidRPr="00BB07C6" w:rsidRDefault="00437C3A" w:rsidP="00463875">
            <w:r w:rsidRPr="00BB07C6">
              <w:t xml:space="preserve">Where to stay in Tokyo - </w:t>
            </w:r>
            <w:proofErr w:type="spellStart"/>
            <w:r w:rsidRPr="00BB07C6">
              <w:t>Ryokans</w:t>
            </w:r>
            <w:proofErr w:type="spellEnd"/>
            <w:r w:rsidRPr="00BB07C6">
              <w:t>, temples lodgings, capsules and first class hotels</w:t>
            </w:r>
          </w:p>
        </w:tc>
        <w:tc>
          <w:tcPr>
            <w:tcW w:w="6671" w:type="dxa"/>
            <w:shd w:val="clear" w:color="auto" w:fill="C8C8C8"/>
          </w:tcPr>
          <w:p w:rsidR="00437C3A" w:rsidRPr="00BB07C6" w:rsidRDefault="00437C3A">
            <w:r w:rsidRPr="00BB07C6">
              <w:t xml:space="preserve">Where to stay in Tokyo - </w:t>
            </w:r>
            <w:proofErr w:type="spellStart"/>
            <w:r w:rsidRPr="00BB07C6">
              <w:t>Ryokans</w:t>
            </w:r>
            <w:proofErr w:type="spellEnd"/>
            <w:r w:rsidRPr="00BB07C6">
              <w:t>, temples lodgings, capsules and first class hotels</w:t>
            </w:r>
          </w:p>
        </w:tc>
      </w:tr>
      <w:tr w:rsidR="00BB07C6" w:rsidRPr="00BB07C6" w:rsidTr="00BB07C6">
        <w:tc>
          <w:tcPr>
            <w:tcW w:w="384" w:type="dxa"/>
            <w:shd w:val="clear" w:color="auto" w:fill="C8C8C8"/>
          </w:tcPr>
          <w:p w:rsidR="00437C3A" w:rsidRPr="00BB07C6" w:rsidRDefault="00437C3A">
            <w:r w:rsidRPr="00BB07C6">
              <w:t>10</w:t>
            </w:r>
          </w:p>
        </w:tc>
        <w:tc>
          <w:tcPr>
            <w:tcW w:w="1338" w:type="dxa"/>
            <w:shd w:val="clear" w:color="auto" w:fill="C8C8C8"/>
          </w:tcPr>
          <w:p w:rsidR="00437C3A" w:rsidRPr="00BB07C6" w:rsidRDefault="00437C3A">
            <w:r w:rsidRPr="00BB07C6">
              <w:rPr>
                <w:b/>
              </w:rPr>
              <w:t>Main image</w:t>
            </w:r>
          </w:p>
        </w:tc>
        <w:tc>
          <w:tcPr>
            <w:tcW w:w="1054" w:type="dxa"/>
            <w:shd w:val="clear" w:color="auto" w:fill="C8C8C8"/>
          </w:tcPr>
          <w:p w:rsidR="00437C3A" w:rsidRPr="00BB07C6" w:rsidRDefault="00437C3A">
            <w:r w:rsidRPr="00BB07C6">
              <w:rPr>
                <w:b/>
                <w:color w:val="FF0000"/>
              </w:rPr>
              <w:t>Don't change</w:t>
            </w:r>
          </w:p>
        </w:tc>
        <w:tc>
          <w:tcPr>
            <w:tcW w:w="6671" w:type="dxa"/>
            <w:shd w:val="clear" w:color="auto" w:fill="C8C8C8"/>
          </w:tcPr>
          <w:p w:rsidR="00437C3A" w:rsidRPr="00BB07C6" w:rsidRDefault="00437C3A" w:rsidP="00463875">
            <w:r w:rsidRPr="00BB07C6">
              <w:t>default/tokyo_0_afrf-00005963-001.jpg</w:t>
            </w:r>
          </w:p>
        </w:tc>
        <w:tc>
          <w:tcPr>
            <w:tcW w:w="6671" w:type="dxa"/>
            <w:shd w:val="clear" w:color="auto" w:fill="C8C8C8"/>
          </w:tcPr>
          <w:p w:rsidR="00437C3A" w:rsidRPr="00BB07C6" w:rsidRDefault="00437C3A">
            <w:r w:rsidRPr="00BB07C6">
              <w:t>default/tokyo_0_afrf-00005963-001.jpg</w:t>
            </w:r>
          </w:p>
        </w:tc>
      </w:tr>
      <w:tr w:rsidR="00BB07C6" w:rsidRPr="00BB07C6" w:rsidTr="00BB07C6">
        <w:tc>
          <w:tcPr>
            <w:tcW w:w="384" w:type="dxa"/>
            <w:shd w:val="clear" w:color="auto" w:fill="auto"/>
          </w:tcPr>
          <w:p w:rsidR="00437C3A" w:rsidRPr="00BB07C6" w:rsidRDefault="00437C3A">
            <w:r w:rsidRPr="00BB07C6">
              <w:t>11</w:t>
            </w:r>
          </w:p>
        </w:tc>
        <w:tc>
          <w:tcPr>
            <w:tcW w:w="1338" w:type="dxa"/>
            <w:shd w:val="clear" w:color="auto" w:fill="auto"/>
          </w:tcPr>
          <w:p w:rsidR="00437C3A" w:rsidRPr="00BB07C6" w:rsidRDefault="00437C3A">
            <w:r w:rsidRPr="00BB07C6">
              <w:rPr>
                <w:b/>
              </w:rPr>
              <w:t>Introduction</w:t>
            </w:r>
          </w:p>
        </w:tc>
        <w:tc>
          <w:tcPr>
            <w:tcW w:w="1054" w:type="dxa"/>
            <w:shd w:val="clear" w:color="auto" w:fill="auto"/>
          </w:tcPr>
          <w:p w:rsidR="00437C3A" w:rsidRPr="00BB07C6" w:rsidRDefault="00437C3A">
            <w:proofErr w:type="spellStart"/>
            <w:r w:rsidRPr="00BB07C6">
              <w:rPr>
                <w:b/>
                <w:color w:val="00EC00"/>
              </w:rPr>
              <w:t>Localise</w:t>
            </w:r>
            <w:proofErr w:type="spellEnd"/>
          </w:p>
        </w:tc>
        <w:tc>
          <w:tcPr>
            <w:tcW w:w="6671" w:type="dxa"/>
            <w:shd w:val="clear" w:color="auto" w:fill="auto"/>
          </w:tcPr>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t xml:space="preserve">When Tokyo comes to mind, it brings with it images of luxurious skyscraper hotels with all the extras, including the price tag. Yet Tokyo offers a huge variety of places to rest your head from traditional Japanese temple lodgings in the mountains to the latest in hotel convenience in mid-city capsule hotels. For a real Japanese feel, try out a </w:t>
            </w:r>
            <w:proofErr w:type="spellStart"/>
            <w:r w:rsidRPr="00BB07C6">
              <w:t>ryokan</w:t>
            </w:r>
            <w:proofErr w:type="spellEnd"/>
            <w:r w:rsidRPr="00BB07C6">
              <w:t xml:space="preserve"> with low level furniture and plenty of Zen.</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tc>
        <w:tc>
          <w:tcPr>
            <w:tcW w:w="6671" w:type="dxa"/>
            <w:shd w:val="clear" w:color="auto" w:fill="auto"/>
          </w:tcPr>
          <w:p w:rsidR="00437C3A" w:rsidRPr="00BB07C6" w:rsidRDefault="00437C3A">
            <w:r w:rsidRPr="00BB07C6">
              <w:rPr>
                <w:color w:val="0000FF"/>
              </w:rPr>
              <w:t>&lt;p&gt;</w:t>
            </w:r>
          </w:p>
          <w:p w:rsidR="00437C3A" w:rsidRPr="00BB07C6" w:rsidRDefault="00437C3A"/>
          <w:p w:rsidR="00C75578" w:rsidRPr="00BB07C6" w:rsidRDefault="00C75578">
            <w:proofErr w:type="gramStart"/>
            <w:r>
              <w:rPr>
                <w:rFonts w:hint="eastAsia"/>
              </w:rPr>
              <w:t>說到</w:t>
            </w:r>
            <w:r w:rsidRPr="00C75578">
              <w:rPr>
                <w:rFonts w:hint="eastAsia"/>
              </w:rPr>
              <w:t>東京</w:t>
            </w:r>
            <w:proofErr w:type="gramEnd"/>
            <w:r w:rsidRPr="00C75578">
              <w:rPr>
                <w:rFonts w:hint="eastAsia"/>
              </w:rPr>
              <w:t>，</w:t>
            </w:r>
            <w:r>
              <w:rPr>
                <w:rFonts w:hint="eastAsia"/>
              </w:rPr>
              <w:t>就會想起</w:t>
            </w:r>
            <w:r w:rsidRPr="00C75578">
              <w:rPr>
                <w:rFonts w:hint="eastAsia"/>
              </w:rPr>
              <w:t>豪華酒店</w:t>
            </w:r>
            <w:r>
              <w:rPr>
                <w:rFonts w:hint="eastAsia"/>
              </w:rPr>
              <w:t>，與種種配套設施，還有隨之而來的價格！然而，</w:t>
            </w:r>
            <w:r w:rsidRPr="00C75578">
              <w:rPr>
                <w:rFonts w:hint="eastAsia"/>
              </w:rPr>
              <w:t>東京</w:t>
            </w:r>
            <w:r>
              <w:rPr>
                <w:rFonts w:hint="eastAsia"/>
              </w:rPr>
              <w:t>亦有許多其他下榻</w:t>
            </w:r>
            <w:r w:rsidR="002C46B6">
              <w:rPr>
                <w:rFonts w:hint="eastAsia"/>
              </w:rPr>
              <w:t>選擇</w:t>
            </w:r>
            <w:r w:rsidRPr="00C75578">
              <w:rPr>
                <w:rFonts w:hint="eastAsia"/>
              </w:rPr>
              <w:t>，</w:t>
            </w:r>
            <w:r>
              <w:rPr>
                <w:rFonts w:hint="eastAsia"/>
              </w:rPr>
              <w:t>由</w:t>
            </w:r>
            <w:r w:rsidRPr="00C75578">
              <w:rPr>
                <w:rFonts w:hint="eastAsia"/>
              </w:rPr>
              <w:t>傳統</w:t>
            </w:r>
            <w:r>
              <w:rPr>
                <w:rFonts w:hint="eastAsia"/>
              </w:rPr>
              <w:t>山</w:t>
            </w:r>
            <w:proofErr w:type="gramStart"/>
            <w:r>
              <w:rPr>
                <w:rFonts w:hint="eastAsia"/>
              </w:rPr>
              <w:t>間</w:t>
            </w:r>
            <w:r w:rsidRPr="00C75578">
              <w:rPr>
                <w:rFonts w:hint="eastAsia"/>
              </w:rPr>
              <w:t>寺</w:t>
            </w:r>
            <w:r>
              <w:rPr>
                <w:rFonts w:hint="eastAsia"/>
              </w:rPr>
              <w:t>宿</w:t>
            </w:r>
            <w:proofErr w:type="gramEnd"/>
            <w:r>
              <w:rPr>
                <w:rFonts w:hint="eastAsia"/>
              </w:rPr>
              <w:t>，到</w:t>
            </w:r>
            <w:r w:rsidRPr="00C75578">
              <w:rPr>
                <w:rFonts w:hint="eastAsia"/>
              </w:rPr>
              <w:t>最新</w:t>
            </w:r>
            <w:r>
              <w:rPr>
                <w:rFonts w:hint="eastAsia"/>
              </w:rPr>
              <w:t>的市中心</w:t>
            </w:r>
            <w:r w:rsidR="002C46B6" w:rsidRPr="003C3206">
              <w:rPr>
                <w:rFonts w:hint="eastAsia"/>
              </w:rPr>
              <w:t>膠囊酒店</w:t>
            </w:r>
            <w:r w:rsidR="002C46B6">
              <w:rPr>
                <w:rFonts w:hint="eastAsia"/>
              </w:rPr>
              <w:t>，應有盡有；想</w:t>
            </w:r>
            <w:proofErr w:type="gramStart"/>
            <w:r w:rsidR="002C46B6">
              <w:rPr>
                <w:rFonts w:hint="eastAsia"/>
              </w:rPr>
              <w:t>一嚐</w:t>
            </w:r>
            <w:proofErr w:type="gramEnd"/>
            <w:r w:rsidRPr="00C75578">
              <w:rPr>
                <w:rFonts w:hint="eastAsia"/>
              </w:rPr>
              <w:t>真正日本</w:t>
            </w:r>
            <w:r w:rsidR="002C46B6">
              <w:rPr>
                <w:rFonts w:hint="eastAsia"/>
              </w:rPr>
              <w:t>住宿體驗</w:t>
            </w:r>
            <w:r w:rsidRPr="00C75578">
              <w:rPr>
                <w:rFonts w:hint="eastAsia"/>
              </w:rPr>
              <w:t>，</w:t>
            </w:r>
            <w:r w:rsidR="002C46B6">
              <w:rPr>
                <w:rFonts w:hint="eastAsia"/>
              </w:rPr>
              <w:t>不妨選擇</w:t>
            </w:r>
            <w:r w:rsidR="00B23E3D">
              <w:rPr>
                <w:rFonts w:hint="eastAsia"/>
              </w:rPr>
              <w:t>和式</w:t>
            </w:r>
            <w:r w:rsidR="00B23E3D" w:rsidRPr="00C75578">
              <w:rPr>
                <w:rFonts w:hint="eastAsia"/>
              </w:rPr>
              <w:t>旅館</w:t>
            </w:r>
            <w:r w:rsidR="002C46B6">
              <w:rPr>
                <w:rFonts w:hint="eastAsia"/>
              </w:rPr>
              <w:t>，感受矮腳</w:t>
            </w:r>
            <w:proofErr w:type="gramStart"/>
            <w:r w:rsidR="002C46B6" w:rsidRPr="002C46B6">
              <w:rPr>
                <w:rFonts w:hint="eastAsia"/>
              </w:rPr>
              <w:t>傢俬</w:t>
            </w:r>
            <w:proofErr w:type="gramEnd"/>
            <w:r w:rsidR="002C46B6">
              <w:rPr>
                <w:rFonts w:hint="eastAsia"/>
              </w:rPr>
              <w:t>的趣味，和洋溢</w:t>
            </w:r>
            <w:r w:rsidR="002C46B6" w:rsidRPr="00C75578">
              <w:rPr>
                <w:rFonts w:hint="eastAsia"/>
              </w:rPr>
              <w:t>禪</w:t>
            </w:r>
            <w:r w:rsidR="002C46B6">
              <w:rPr>
                <w:rFonts w:hint="eastAsia"/>
              </w:rPr>
              <w:t>意的空間。</w:t>
            </w:r>
          </w:p>
          <w:p w:rsidR="00437C3A" w:rsidRPr="00BB07C6" w:rsidRDefault="00437C3A"/>
          <w:p w:rsidR="00437C3A" w:rsidRPr="00BB07C6" w:rsidRDefault="00437C3A">
            <w:r w:rsidRPr="00BB07C6">
              <w:rPr>
                <w:color w:val="0000FF"/>
              </w:rPr>
              <w:t>&lt;/p&gt;</w:t>
            </w:r>
          </w:p>
          <w:p w:rsidR="00437C3A" w:rsidRPr="00BB07C6" w:rsidRDefault="00437C3A"/>
        </w:tc>
      </w:tr>
      <w:tr w:rsidR="00BB07C6" w:rsidRPr="00BB07C6" w:rsidTr="00BB07C6">
        <w:tc>
          <w:tcPr>
            <w:tcW w:w="384" w:type="dxa"/>
            <w:shd w:val="clear" w:color="auto" w:fill="auto"/>
          </w:tcPr>
          <w:p w:rsidR="00437C3A" w:rsidRPr="00BB07C6" w:rsidRDefault="00437C3A">
            <w:r w:rsidRPr="00BB07C6">
              <w:lastRenderedPageBreak/>
              <w:t>12</w:t>
            </w:r>
          </w:p>
        </w:tc>
        <w:tc>
          <w:tcPr>
            <w:tcW w:w="1338" w:type="dxa"/>
            <w:shd w:val="clear" w:color="auto" w:fill="auto"/>
          </w:tcPr>
          <w:p w:rsidR="00437C3A" w:rsidRPr="00BB07C6" w:rsidRDefault="00437C3A">
            <w:r w:rsidRPr="00BB07C6">
              <w:rPr>
                <w:b/>
              </w:rPr>
              <w:t>Body</w:t>
            </w:r>
          </w:p>
        </w:tc>
        <w:tc>
          <w:tcPr>
            <w:tcW w:w="1054" w:type="dxa"/>
            <w:shd w:val="clear" w:color="auto" w:fill="auto"/>
          </w:tcPr>
          <w:p w:rsidR="00437C3A" w:rsidRPr="00BB07C6" w:rsidRDefault="00437C3A">
            <w:proofErr w:type="spellStart"/>
            <w:r w:rsidRPr="00BB07C6">
              <w:rPr>
                <w:b/>
                <w:color w:val="00EC00"/>
              </w:rPr>
              <w:t>Localise</w:t>
            </w:r>
            <w:proofErr w:type="spellEnd"/>
          </w:p>
        </w:tc>
        <w:tc>
          <w:tcPr>
            <w:tcW w:w="6671" w:type="dxa"/>
            <w:shd w:val="clear" w:color="auto" w:fill="auto"/>
          </w:tcPr>
          <w:p w:rsidR="00437C3A" w:rsidRPr="00BB07C6" w:rsidRDefault="00437C3A" w:rsidP="00463875">
            <w:r w:rsidRPr="00BB07C6">
              <w:rPr>
                <w:color w:val="0000FF"/>
              </w:rPr>
              <w:t>&lt;strong&gt;</w:t>
            </w:r>
          </w:p>
          <w:p w:rsidR="00437C3A" w:rsidRPr="00BB07C6" w:rsidRDefault="00437C3A" w:rsidP="00463875"/>
          <w:p w:rsidR="00437C3A" w:rsidRPr="00BB07C6" w:rsidRDefault="00437C3A" w:rsidP="00463875">
            <w:proofErr w:type="spellStart"/>
            <w:r w:rsidRPr="00BB07C6">
              <w:t>Ryokan</w:t>
            </w:r>
            <w:proofErr w:type="spellEnd"/>
            <w:r w:rsidRPr="00BB07C6">
              <w:t xml:space="preserve"> in Taito</w:t>
            </w:r>
          </w:p>
          <w:p w:rsidR="00437C3A" w:rsidRPr="00BB07C6" w:rsidRDefault="00437C3A" w:rsidP="00463875"/>
          <w:p w:rsidR="00437C3A" w:rsidRPr="00BB07C6" w:rsidRDefault="00437C3A" w:rsidP="00463875">
            <w:r w:rsidRPr="00BB07C6">
              <w:rPr>
                <w:color w:val="0000FF"/>
              </w:rPr>
              <w:t>&lt;/strong&gt;</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t> </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proofErr w:type="spellStart"/>
            <w:r w:rsidRPr="00BB07C6">
              <w:t>Ryokans</w:t>
            </w:r>
            <w:proofErr w:type="spellEnd"/>
            <w:r w:rsidRPr="00BB07C6">
              <w:t xml:space="preserve"> are an excellent way to live like the traditional locals. If a </w:t>
            </w:r>
            <w:proofErr w:type="spellStart"/>
            <w:r w:rsidRPr="00BB07C6">
              <w:t>ryokan</w:t>
            </w:r>
            <w:proofErr w:type="spellEnd"/>
            <w:r w:rsidRPr="00BB07C6">
              <w:t xml:space="preserve"> is new to you, it's a traditional Japanese inn, originating in the Edo period. Guests sleep on foldable mattresses on </w:t>
            </w:r>
            <w:proofErr w:type="spellStart"/>
            <w:r w:rsidRPr="00BB07C6">
              <w:t>tatami</w:t>
            </w:r>
            <w:proofErr w:type="spellEnd"/>
            <w:r w:rsidRPr="00BB07C6">
              <w:t xml:space="preserve"> mats (traditional Japanese floor covering) allowing you to experience a real traditional Japanese lifestyle. Nearby is </w:t>
            </w:r>
            <w:proofErr w:type="spellStart"/>
            <w:r w:rsidRPr="00BB07C6">
              <w:t>Sometaro</w:t>
            </w:r>
            <w:proofErr w:type="spellEnd"/>
            <w:r w:rsidRPr="00BB07C6">
              <w:t xml:space="preserve"> with lots of places to eat and it's a short walk from the </w:t>
            </w:r>
            <w:proofErr w:type="spellStart"/>
            <w:r w:rsidRPr="00BB07C6">
              <w:t>Tarawamachi</w:t>
            </w:r>
            <w:proofErr w:type="spellEnd"/>
            <w:r w:rsidRPr="00BB07C6">
              <w:t xml:space="preserve"> metro station on the Ginza line. </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t> </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rPr>
                <w:color w:val="0000FF"/>
              </w:rPr>
              <w:t>&lt;strong&gt;</w:t>
            </w:r>
          </w:p>
          <w:p w:rsidR="00437C3A" w:rsidRPr="00BB07C6" w:rsidRDefault="00437C3A" w:rsidP="00463875"/>
          <w:p w:rsidR="00437C3A" w:rsidRPr="00BB07C6" w:rsidRDefault="00437C3A" w:rsidP="00463875">
            <w:r w:rsidRPr="00BB07C6">
              <w:t xml:space="preserve">Mount </w:t>
            </w:r>
            <w:proofErr w:type="spellStart"/>
            <w:r w:rsidRPr="00BB07C6">
              <w:t>Mitakesan</w:t>
            </w:r>
            <w:proofErr w:type="spellEnd"/>
          </w:p>
          <w:p w:rsidR="00437C3A" w:rsidRPr="00BB07C6" w:rsidRDefault="00437C3A" w:rsidP="00463875"/>
          <w:p w:rsidR="00437C3A" w:rsidRPr="00BB07C6" w:rsidRDefault="00437C3A" w:rsidP="00463875">
            <w:r w:rsidRPr="00BB07C6">
              <w:rPr>
                <w:color w:val="0000FF"/>
              </w:rPr>
              <w:t>&lt;/strong&gt;</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t> </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t xml:space="preserve">Whether you stay here to soak up the atmosphere or to tick it off the list, try the temple lodging at Mount </w:t>
            </w:r>
            <w:proofErr w:type="spellStart"/>
            <w:r w:rsidRPr="00BB07C6">
              <w:t>Mitakesan</w:t>
            </w:r>
            <w:proofErr w:type="spellEnd"/>
            <w:r w:rsidRPr="00BB07C6">
              <w:t xml:space="preserve">, one of the highlights of the Chichibu-Tama-Kai National Park, North Tokyo. Here, you can get a taste for the simple and traditional life of Buddhist monks by eating vegetarian cuisine, known as </w:t>
            </w:r>
            <w:proofErr w:type="spellStart"/>
            <w:r w:rsidRPr="00BB07C6">
              <w:t>shojin</w:t>
            </w:r>
            <w:proofErr w:type="spellEnd"/>
            <w:r w:rsidRPr="00BB07C6">
              <w:t xml:space="preserve"> </w:t>
            </w:r>
            <w:proofErr w:type="spellStart"/>
            <w:r w:rsidRPr="00BB07C6">
              <w:t>ryori</w:t>
            </w:r>
            <w:proofErr w:type="spellEnd"/>
            <w:r w:rsidRPr="00BB07C6">
              <w:t xml:space="preserve"> and attending the morning prayers at around 6 am. Expect </w:t>
            </w:r>
            <w:proofErr w:type="spellStart"/>
            <w:r w:rsidRPr="00BB07C6">
              <w:t>tatami</w:t>
            </w:r>
            <w:proofErr w:type="spellEnd"/>
            <w:r w:rsidRPr="00BB07C6">
              <w:t xml:space="preserve"> floors, futons, sliding doors, shared bathrooms in a traditional Japanese setting of red and green trees over hilly mountains. </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t> </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tc>
        <w:tc>
          <w:tcPr>
            <w:tcW w:w="6671" w:type="dxa"/>
            <w:shd w:val="clear" w:color="auto" w:fill="auto"/>
          </w:tcPr>
          <w:p w:rsidR="00437C3A" w:rsidRPr="00BB07C6" w:rsidRDefault="00437C3A">
            <w:r w:rsidRPr="00BB07C6">
              <w:rPr>
                <w:color w:val="0000FF"/>
              </w:rPr>
              <w:lastRenderedPageBreak/>
              <w:t>&lt;strong&gt;</w:t>
            </w:r>
          </w:p>
          <w:p w:rsidR="00437C3A" w:rsidRPr="00BB07C6" w:rsidRDefault="00437C3A"/>
          <w:p w:rsidR="00437C3A" w:rsidRPr="00BB07C6" w:rsidRDefault="00852522">
            <w:r>
              <w:rPr>
                <w:rStyle w:val="st"/>
              </w:rPr>
              <w:t>台東</w:t>
            </w:r>
            <w:r>
              <w:rPr>
                <w:rStyle w:val="st"/>
                <w:rFonts w:hint="eastAsia"/>
              </w:rPr>
              <w:t>的</w:t>
            </w:r>
            <w:r>
              <w:rPr>
                <w:rStyle w:val="st"/>
              </w:rPr>
              <w:t>旅館</w:t>
            </w:r>
          </w:p>
          <w:p w:rsidR="00437C3A" w:rsidRPr="00BB07C6" w:rsidRDefault="00437C3A"/>
          <w:p w:rsidR="00437C3A" w:rsidRPr="00BB07C6" w:rsidRDefault="00437C3A">
            <w:r w:rsidRPr="00BB07C6">
              <w:rPr>
                <w:color w:val="0000FF"/>
              </w:rPr>
              <w:t>&lt;/strong&gt;</w:t>
            </w:r>
          </w:p>
          <w:p w:rsidR="00437C3A" w:rsidRPr="00BB07C6" w:rsidRDefault="00437C3A"/>
          <w:p w:rsidR="00437C3A" w:rsidRPr="00BB07C6" w:rsidRDefault="00437C3A">
            <w:r w:rsidRPr="00BB07C6">
              <w:rPr>
                <w:color w:val="0000FF"/>
              </w:rPr>
              <w:t>&lt;p&gt;</w:t>
            </w:r>
          </w:p>
          <w:p w:rsidR="00437C3A" w:rsidRPr="00BB07C6" w:rsidRDefault="00437C3A"/>
          <w:p w:rsidR="00437C3A" w:rsidRPr="00BB07C6" w:rsidRDefault="00437C3A">
            <w:r w:rsidRPr="00BB07C6">
              <w:t> </w:t>
            </w:r>
          </w:p>
          <w:p w:rsidR="00437C3A" w:rsidRPr="00BB07C6" w:rsidRDefault="00437C3A"/>
          <w:p w:rsidR="00437C3A" w:rsidRPr="00BB07C6" w:rsidRDefault="00437C3A">
            <w:r w:rsidRPr="00BB07C6">
              <w:rPr>
                <w:color w:val="0000FF"/>
              </w:rPr>
              <w:t>&lt;/p&gt;</w:t>
            </w:r>
          </w:p>
          <w:p w:rsidR="00437C3A" w:rsidRPr="00BB07C6" w:rsidRDefault="00437C3A"/>
          <w:p w:rsidR="00437C3A" w:rsidRPr="00BB07C6" w:rsidRDefault="000E1899" w:rsidP="000E1899">
            <w:r>
              <w:rPr>
                <w:rFonts w:hint="eastAsia"/>
              </w:rPr>
              <w:t>和式</w:t>
            </w:r>
            <w:r w:rsidRPr="00C75578">
              <w:rPr>
                <w:rFonts w:hint="eastAsia"/>
              </w:rPr>
              <w:t>旅館</w:t>
            </w:r>
            <w:r>
              <w:rPr>
                <w:rFonts w:hint="eastAsia"/>
              </w:rPr>
              <w:t>是體驗當地傳統居住方式的上絕佳選擇。傳統和式</w:t>
            </w:r>
            <w:r w:rsidRPr="00C75578">
              <w:rPr>
                <w:rFonts w:hint="eastAsia"/>
              </w:rPr>
              <w:t>旅館</w:t>
            </w:r>
            <w:r>
              <w:rPr>
                <w:rFonts w:hint="eastAsia"/>
              </w:rPr>
              <w:t>在江戶時代出現，在</w:t>
            </w:r>
            <w:r w:rsidRPr="000E1899">
              <w:rPr>
                <w:rFonts w:hint="eastAsia"/>
              </w:rPr>
              <w:t>榻榻</w:t>
            </w:r>
            <w:r>
              <w:rPr>
                <w:rFonts w:hint="eastAsia"/>
              </w:rPr>
              <w:t>米草蓆上，鋪上</w:t>
            </w:r>
            <w:proofErr w:type="gramStart"/>
            <w:r>
              <w:rPr>
                <w:rFonts w:hint="eastAsia"/>
              </w:rPr>
              <w:t>可布團</w:t>
            </w:r>
            <w:proofErr w:type="gramEnd"/>
            <w:r>
              <w:rPr>
                <w:rFonts w:hint="eastAsia"/>
              </w:rPr>
              <w:t>（摺疊式</w:t>
            </w:r>
            <w:r w:rsidRPr="000E1899">
              <w:rPr>
                <w:rFonts w:hint="eastAsia"/>
              </w:rPr>
              <w:t>褥</w:t>
            </w:r>
            <w:r>
              <w:rPr>
                <w:rFonts w:hint="eastAsia"/>
              </w:rPr>
              <w:t>墊）即可安睡。鄰近的</w:t>
            </w:r>
            <w:r>
              <w:rPr>
                <w:rStyle w:val="st"/>
              </w:rPr>
              <w:t>染</w:t>
            </w:r>
            <w:proofErr w:type="gramStart"/>
            <w:r>
              <w:rPr>
                <w:rStyle w:val="st"/>
              </w:rPr>
              <w:t>太</w:t>
            </w:r>
            <w:proofErr w:type="gramEnd"/>
            <w:r>
              <w:rPr>
                <w:rStyle w:val="st"/>
              </w:rPr>
              <w:t>郎</w:t>
            </w:r>
            <w:r>
              <w:rPr>
                <w:rStyle w:val="st"/>
                <w:rFonts w:hint="eastAsia"/>
              </w:rPr>
              <w:t>有豐富美食選擇，銀座線的</w:t>
            </w:r>
            <w:r w:rsidRPr="000E1899">
              <w:rPr>
                <w:rFonts w:hint="eastAsia"/>
              </w:rPr>
              <w:t>田原</w:t>
            </w:r>
            <w:proofErr w:type="gramStart"/>
            <w:r w:rsidRPr="000E1899">
              <w:rPr>
                <w:rFonts w:hint="eastAsia"/>
              </w:rPr>
              <w:t>町</w:t>
            </w:r>
            <w:proofErr w:type="gramEnd"/>
            <w:r w:rsidRPr="000E1899">
              <w:rPr>
                <w:rFonts w:hint="eastAsia"/>
              </w:rPr>
              <w:t>站</w:t>
            </w:r>
            <w:r>
              <w:rPr>
                <w:rStyle w:val="st"/>
                <w:rFonts w:hint="eastAsia"/>
              </w:rPr>
              <w:t>信步可達。</w:t>
            </w:r>
            <w:r w:rsidR="00437C3A" w:rsidRPr="00BB07C6">
              <w:t xml:space="preserve"> </w:t>
            </w:r>
          </w:p>
          <w:p w:rsidR="00437C3A" w:rsidRPr="00BB07C6" w:rsidRDefault="00437C3A"/>
          <w:p w:rsidR="00437C3A" w:rsidRPr="00BB07C6" w:rsidRDefault="00437C3A">
            <w:r w:rsidRPr="00BB07C6">
              <w:rPr>
                <w:color w:val="0000FF"/>
              </w:rPr>
              <w:t>&lt;p&gt;</w:t>
            </w:r>
          </w:p>
          <w:p w:rsidR="00437C3A" w:rsidRPr="00BB07C6" w:rsidRDefault="00437C3A"/>
          <w:p w:rsidR="00437C3A" w:rsidRPr="00BB07C6" w:rsidRDefault="00437C3A">
            <w:r w:rsidRPr="00BB07C6">
              <w:t> </w:t>
            </w:r>
          </w:p>
          <w:p w:rsidR="00437C3A" w:rsidRPr="00BB07C6" w:rsidRDefault="00437C3A"/>
          <w:p w:rsidR="00437C3A" w:rsidRPr="00BB07C6" w:rsidRDefault="00437C3A">
            <w:r w:rsidRPr="00BB07C6">
              <w:rPr>
                <w:color w:val="0000FF"/>
              </w:rPr>
              <w:t>&lt;/p&gt;</w:t>
            </w:r>
          </w:p>
          <w:p w:rsidR="00437C3A" w:rsidRPr="00BB07C6" w:rsidRDefault="00437C3A"/>
          <w:p w:rsidR="00437C3A" w:rsidRPr="00BB07C6" w:rsidRDefault="00437C3A">
            <w:r w:rsidRPr="00BB07C6">
              <w:rPr>
                <w:color w:val="0000FF"/>
              </w:rPr>
              <w:t>&lt;strong&gt;</w:t>
            </w:r>
          </w:p>
          <w:p w:rsidR="00437C3A" w:rsidRPr="00BB07C6" w:rsidRDefault="00437C3A"/>
          <w:p w:rsidR="00437C3A" w:rsidRDefault="00852522">
            <w:proofErr w:type="gramStart"/>
            <w:r w:rsidRPr="00852522">
              <w:rPr>
                <w:rFonts w:hint="eastAsia"/>
              </w:rPr>
              <w:t>御嶽</w:t>
            </w:r>
            <w:proofErr w:type="gramEnd"/>
            <w:r w:rsidR="00552379">
              <w:rPr>
                <w:rFonts w:hint="eastAsia"/>
              </w:rPr>
              <w:t>山</w:t>
            </w:r>
          </w:p>
          <w:p w:rsidR="00852522" w:rsidRPr="00BB07C6" w:rsidRDefault="00852522"/>
          <w:p w:rsidR="00437C3A" w:rsidRPr="00BB07C6" w:rsidRDefault="00437C3A">
            <w:r w:rsidRPr="00BB07C6">
              <w:rPr>
                <w:color w:val="0000FF"/>
              </w:rPr>
              <w:t>&lt;/strong&gt;</w:t>
            </w:r>
          </w:p>
          <w:p w:rsidR="00437C3A" w:rsidRPr="00BB07C6" w:rsidRDefault="00437C3A"/>
          <w:p w:rsidR="00437C3A" w:rsidRPr="00BB07C6" w:rsidRDefault="00437C3A">
            <w:r w:rsidRPr="00BB07C6">
              <w:rPr>
                <w:color w:val="0000FF"/>
              </w:rPr>
              <w:t>&lt;p&gt;</w:t>
            </w:r>
          </w:p>
          <w:p w:rsidR="00437C3A" w:rsidRPr="00BB07C6" w:rsidRDefault="00437C3A"/>
          <w:p w:rsidR="00437C3A" w:rsidRPr="00BB07C6" w:rsidRDefault="00437C3A">
            <w:r w:rsidRPr="00BB07C6">
              <w:t> </w:t>
            </w:r>
          </w:p>
          <w:p w:rsidR="00437C3A" w:rsidRPr="00BB07C6" w:rsidRDefault="00437C3A"/>
          <w:p w:rsidR="00437C3A" w:rsidRPr="00BB07C6" w:rsidRDefault="00437C3A">
            <w:r w:rsidRPr="00BB07C6">
              <w:rPr>
                <w:color w:val="0000FF"/>
              </w:rPr>
              <w:t>&lt;/p&gt;</w:t>
            </w:r>
          </w:p>
          <w:p w:rsidR="00437C3A" w:rsidRPr="00BB07C6" w:rsidRDefault="00437C3A"/>
          <w:p w:rsidR="00437C3A" w:rsidRPr="00BB07C6" w:rsidRDefault="00D673DE" w:rsidP="00D673DE">
            <w:r>
              <w:rPr>
                <w:rFonts w:hint="eastAsia"/>
              </w:rPr>
              <w:t>不論是來吸收天地精華，抑或是走馬看花，</w:t>
            </w:r>
            <w:proofErr w:type="gramStart"/>
            <w:r w:rsidRPr="00852522">
              <w:rPr>
                <w:rFonts w:hint="eastAsia"/>
              </w:rPr>
              <w:t>御嶽</w:t>
            </w:r>
            <w:proofErr w:type="gramEnd"/>
            <w:r>
              <w:rPr>
                <w:rFonts w:hint="eastAsia"/>
              </w:rPr>
              <w:t>山的寺</w:t>
            </w:r>
            <w:r w:rsidR="00623127">
              <w:rPr>
                <w:rFonts w:hint="eastAsia"/>
              </w:rPr>
              <w:t>院</w:t>
            </w:r>
            <w:proofErr w:type="gramStart"/>
            <w:r w:rsidR="00623127" w:rsidRPr="00623127">
              <w:rPr>
                <w:rFonts w:hint="eastAsia"/>
              </w:rPr>
              <w:t>宿坊</w:t>
            </w:r>
            <w:r>
              <w:rPr>
                <w:rFonts w:hint="eastAsia"/>
              </w:rPr>
              <w:t>都</w:t>
            </w:r>
            <w:proofErr w:type="gramEnd"/>
            <w:r>
              <w:rPr>
                <w:rFonts w:hint="eastAsia"/>
              </w:rPr>
              <w:t>值得一試。這兒是東京北部</w:t>
            </w:r>
            <w:proofErr w:type="gramStart"/>
            <w:r w:rsidRPr="00D673DE">
              <w:rPr>
                <w:rFonts w:hint="eastAsia"/>
              </w:rPr>
              <w:t>秩</w:t>
            </w:r>
            <w:proofErr w:type="gramEnd"/>
            <w:r w:rsidRPr="00D673DE">
              <w:rPr>
                <w:rFonts w:hint="eastAsia"/>
              </w:rPr>
              <w:t>父多摩甲</w:t>
            </w:r>
            <w:proofErr w:type="gramStart"/>
            <w:r w:rsidRPr="00D673DE">
              <w:rPr>
                <w:rFonts w:hint="eastAsia"/>
              </w:rPr>
              <w:t>斐</w:t>
            </w:r>
            <w:proofErr w:type="gramEnd"/>
            <w:r>
              <w:rPr>
                <w:rFonts w:hint="eastAsia"/>
              </w:rPr>
              <w:t>國</w:t>
            </w:r>
            <w:r w:rsidRPr="00D673DE">
              <w:rPr>
                <w:rFonts w:hint="eastAsia"/>
              </w:rPr>
              <w:t>立公園</w:t>
            </w:r>
            <w:r>
              <w:rPr>
                <w:rFonts w:hint="eastAsia"/>
              </w:rPr>
              <w:t>的景點之一，</w:t>
            </w:r>
            <w:proofErr w:type="gramStart"/>
            <w:r>
              <w:rPr>
                <w:rFonts w:hint="eastAsia"/>
              </w:rPr>
              <w:t>寺宿提供</w:t>
            </w:r>
            <w:proofErr w:type="gramEnd"/>
            <w:r>
              <w:rPr>
                <w:rFonts w:hint="eastAsia"/>
              </w:rPr>
              <w:t>名為</w:t>
            </w:r>
            <w:r w:rsidRPr="00D673DE">
              <w:rPr>
                <w:rFonts w:hint="eastAsia"/>
              </w:rPr>
              <w:t>「精進料理」</w:t>
            </w:r>
            <w:r>
              <w:rPr>
                <w:rFonts w:hint="eastAsia"/>
              </w:rPr>
              <w:t>的素菜，安排參加清晨六時的早課，在傳統日式環境中生活，以</w:t>
            </w:r>
            <w:r w:rsidRPr="000E1899">
              <w:rPr>
                <w:rFonts w:hint="eastAsia"/>
              </w:rPr>
              <w:t>榻榻</w:t>
            </w:r>
            <w:r>
              <w:rPr>
                <w:rFonts w:hint="eastAsia"/>
              </w:rPr>
              <w:t>米草蓆、蒲團、</w:t>
            </w:r>
            <w:proofErr w:type="gramStart"/>
            <w:r>
              <w:rPr>
                <w:rFonts w:hint="eastAsia"/>
              </w:rPr>
              <w:t>趟門</w:t>
            </w:r>
            <w:proofErr w:type="gramEnd"/>
            <w:r>
              <w:rPr>
                <w:rFonts w:hint="eastAsia"/>
              </w:rPr>
              <w:t>、共浴成為日常，於紅、綠樹林山間，體驗佛門中人簡單傳統的生活。</w:t>
            </w:r>
            <w:r w:rsidR="00437C3A" w:rsidRPr="00BB07C6">
              <w:t xml:space="preserve"> </w:t>
            </w:r>
          </w:p>
          <w:p w:rsidR="00437C3A" w:rsidRPr="00BB07C6" w:rsidRDefault="00437C3A"/>
          <w:p w:rsidR="00437C3A" w:rsidRPr="00BB07C6" w:rsidRDefault="00437C3A">
            <w:r w:rsidRPr="00BB07C6">
              <w:rPr>
                <w:color w:val="0000FF"/>
              </w:rPr>
              <w:t>&lt;p&gt;</w:t>
            </w:r>
          </w:p>
          <w:p w:rsidR="00437C3A" w:rsidRPr="00BB07C6" w:rsidRDefault="00437C3A"/>
          <w:p w:rsidR="00437C3A" w:rsidRPr="00BB07C6" w:rsidRDefault="00437C3A">
            <w:r w:rsidRPr="00BB07C6">
              <w:t> </w:t>
            </w:r>
          </w:p>
          <w:p w:rsidR="00437C3A" w:rsidRPr="00BB07C6" w:rsidRDefault="00437C3A"/>
          <w:p w:rsidR="00437C3A" w:rsidRPr="00BB07C6" w:rsidRDefault="00437C3A">
            <w:r w:rsidRPr="00BB07C6">
              <w:rPr>
                <w:color w:val="0000FF"/>
              </w:rPr>
              <w:t>&lt;/p&gt;</w:t>
            </w:r>
          </w:p>
          <w:p w:rsidR="00437C3A" w:rsidRPr="00BB07C6" w:rsidRDefault="00437C3A"/>
        </w:tc>
      </w:tr>
      <w:tr w:rsidR="00BB07C6" w:rsidRPr="00BB07C6" w:rsidTr="00BB07C6">
        <w:tc>
          <w:tcPr>
            <w:tcW w:w="384" w:type="dxa"/>
            <w:shd w:val="clear" w:color="auto" w:fill="auto"/>
          </w:tcPr>
          <w:p w:rsidR="00437C3A" w:rsidRPr="00BB07C6" w:rsidRDefault="00437C3A">
            <w:r w:rsidRPr="00BB07C6">
              <w:lastRenderedPageBreak/>
              <w:t>13</w:t>
            </w:r>
          </w:p>
        </w:tc>
        <w:tc>
          <w:tcPr>
            <w:tcW w:w="1338" w:type="dxa"/>
            <w:shd w:val="clear" w:color="auto" w:fill="auto"/>
          </w:tcPr>
          <w:p w:rsidR="00437C3A" w:rsidRPr="00BB07C6" w:rsidRDefault="00437C3A">
            <w:r w:rsidRPr="00BB07C6">
              <w:rPr>
                <w:b/>
              </w:rPr>
              <w:t>Body 2</w:t>
            </w:r>
          </w:p>
        </w:tc>
        <w:tc>
          <w:tcPr>
            <w:tcW w:w="1054" w:type="dxa"/>
            <w:shd w:val="clear" w:color="auto" w:fill="auto"/>
          </w:tcPr>
          <w:p w:rsidR="00437C3A" w:rsidRPr="00BB07C6" w:rsidRDefault="00437C3A">
            <w:proofErr w:type="spellStart"/>
            <w:r w:rsidRPr="00BB07C6">
              <w:rPr>
                <w:b/>
                <w:color w:val="00EC00"/>
              </w:rPr>
              <w:t>Localise</w:t>
            </w:r>
            <w:proofErr w:type="spellEnd"/>
          </w:p>
        </w:tc>
        <w:tc>
          <w:tcPr>
            <w:tcW w:w="6671" w:type="dxa"/>
            <w:shd w:val="clear" w:color="auto" w:fill="auto"/>
          </w:tcPr>
          <w:p w:rsidR="00437C3A" w:rsidRPr="00BB07C6" w:rsidRDefault="00437C3A" w:rsidP="00463875">
            <w:r w:rsidRPr="00BB07C6">
              <w:rPr>
                <w:color w:val="0000FF"/>
              </w:rPr>
              <w:t>&lt;strong&gt;</w:t>
            </w:r>
          </w:p>
          <w:p w:rsidR="00437C3A" w:rsidRPr="00BB07C6" w:rsidRDefault="00437C3A" w:rsidP="00463875"/>
          <w:p w:rsidR="00437C3A" w:rsidRPr="00BB07C6" w:rsidRDefault="00437C3A" w:rsidP="00463875">
            <w:r w:rsidRPr="00BB07C6">
              <w:t>Shinagawa</w:t>
            </w:r>
          </w:p>
          <w:p w:rsidR="00437C3A" w:rsidRPr="00BB07C6" w:rsidRDefault="00437C3A" w:rsidP="00463875"/>
          <w:p w:rsidR="00437C3A" w:rsidRPr="00BB07C6" w:rsidRDefault="00437C3A" w:rsidP="00463875">
            <w:r w:rsidRPr="00BB07C6">
              <w:rPr>
                <w:color w:val="0000FF"/>
              </w:rPr>
              <w:t>&lt;/strong&gt;</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t> </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t xml:space="preserve">In swanky Shinagawa, most views outside overlooking Mount Fuji are just as impressive as the comparable views inside the modern hotels where space is no object, but budget is. Take solace in hotels here that make for the perfect escape from the swirling city below. However, local life still swarms nearby in the form of the </w:t>
            </w:r>
            <w:proofErr w:type="spellStart"/>
            <w:r w:rsidRPr="00BB07C6">
              <w:t>Tsukiji</w:t>
            </w:r>
            <w:proofErr w:type="spellEnd"/>
            <w:r w:rsidRPr="00BB07C6">
              <w:t xml:space="preserve"> fish market and bustling Shibuya shopping district conveniently located nearby for when you need to get out. </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t> </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rPr>
                <w:color w:val="0000FF"/>
              </w:rPr>
              <w:t>&lt;strong&gt;</w:t>
            </w:r>
          </w:p>
          <w:p w:rsidR="00437C3A" w:rsidRPr="00BB07C6" w:rsidRDefault="00437C3A" w:rsidP="00463875"/>
          <w:p w:rsidR="00437C3A" w:rsidRPr="00BB07C6" w:rsidRDefault="00437C3A" w:rsidP="00463875">
            <w:r w:rsidRPr="00BB07C6">
              <w:t>Akihabara</w:t>
            </w:r>
          </w:p>
          <w:p w:rsidR="00437C3A" w:rsidRPr="00BB07C6" w:rsidRDefault="00437C3A" w:rsidP="00463875"/>
          <w:p w:rsidR="00437C3A" w:rsidRPr="00BB07C6" w:rsidRDefault="00437C3A" w:rsidP="00463875">
            <w:r w:rsidRPr="00BB07C6">
              <w:rPr>
                <w:color w:val="0000FF"/>
              </w:rPr>
              <w:t>&lt;/strong&gt;</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t> </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t xml:space="preserve">One of Japan's out there ideas is the capsule hotel. Really, it is logic partnered with convenience aimed at male business travelers for literally a place to rest your head. Akihabara has stylish capsule rooms literally </w:t>
            </w:r>
            <w:r w:rsidRPr="00BB07C6">
              <w:lastRenderedPageBreak/>
              <w:t xml:space="preserve">four minutes from JR Akihabara Station, perfect for the business traveler. Most have separate male and female rooms with the few amenities you really need; expect double mattresses, a safe, flat screen TVs and sliding doors. </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t> </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rPr>
                <w:color w:val="0000FF"/>
              </w:rPr>
              <w:t>&lt;strong&gt;</w:t>
            </w:r>
          </w:p>
          <w:p w:rsidR="00437C3A" w:rsidRPr="00BB07C6" w:rsidRDefault="00437C3A" w:rsidP="00463875"/>
          <w:p w:rsidR="00437C3A" w:rsidRPr="00BB07C6" w:rsidRDefault="00437C3A" w:rsidP="00463875">
            <w:r w:rsidRPr="00BB07C6">
              <w:t>HI-Tokyo Ueno</w:t>
            </w:r>
          </w:p>
          <w:p w:rsidR="00437C3A" w:rsidRPr="00BB07C6" w:rsidRDefault="00437C3A" w:rsidP="00463875"/>
          <w:p w:rsidR="00437C3A" w:rsidRPr="00BB07C6" w:rsidRDefault="00437C3A" w:rsidP="00463875">
            <w:r w:rsidRPr="00BB07C6">
              <w:rPr>
                <w:color w:val="0000FF"/>
              </w:rPr>
              <w:t>&lt;/strong&gt;</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t> </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proofErr w:type="spellStart"/>
            <w:r w:rsidRPr="00BB07C6">
              <w:t>Uneo</w:t>
            </w:r>
            <w:proofErr w:type="spellEnd"/>
            <w:r w:rsidRPr="00BB07C6">
              <w:t xml:space="preserve"> has one of </w:t>
            </w:r>
            <w:proofErr w:type="spellStart"/>
            <w:r w:rsidRPr="00BB07C6">
              <w:t>Toyko's</w:t>
            </w:r>
            <w:proofErr w:type="spellEnd"/>
            <w:r w:rsidRPr="00BB07C6">
              <w:t xml:space="preserve"> three youth hostels. West meets east here as western beds and </w:t>
            </w:r>
            <w:proofErr w:type="spellStart"/>
            <w:r w:rsidRPr="00BB07C6">
              <w:t>ensuite</w:t>
            </w:r>
            <w:proofErr w:type="spellEnd"/>
            <w:r w:rsidRPr="00BB07C6">
              <w:t xml:space="preserve"> bathrooms mix with Japanese seating, providing the best of both worlds and within budget. It's situated a mere five minute walk from the </w:t>
            </w:r>
            <w:proofErr w:type="spellStart"/>
            <w:r w:rsidRPr="00BB07C6">
              <w:t>Akhihabara</w:t>
            </w:r>
            <w:proofErr w:type="spellEnd"/>
            <w:r w:rsidRPr="00BB07C6">
              <w:t xml:space="preserve"> area, known as Electric town where Japanese pop culture thrives in the form of animation, </w:t>
            </w:r>
            <w:proofErr w:type="spellStart"/>
            <w:r w:rsidRPr="00BB07C6">
              <w:t>Manga</w:t>
            </w:r>
            <w:proofErr w:type="spellEnd"/>
            <w:r w:rsidRPr="00BB07C6">
              <w:t xml:space="preserve"> and video games. Parks dotted with cherry blossom also make for a cheap and traditional activity. There are also lots of Metro and train stations nearby. </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p w:rsidR="00437C3A" w:rsidRPr="00BB07C6" w:rsidRDefault="00437C3A" w:rsidP="00463875">
            <w:r w:rsidRPr="00BB07C6">
              <w:t> </w:t>
            </w:r>
          </w:p>
          <w:p w:rsidR="00437C3A" w:rsidRPr="00BB07C6" w:rsidRDefault="00437C3A" w:rsidP="00463875"/>
          <w:p w:rsidR="00437C3A" w:rsidRPr="00BB07C6" w:rsidRDefault="00437C3A" w:rsidP="00463875">
            <w:r w:rsidRPr="00BB07C6">
              <w:rPr>
                <w:color w:val="0000FF"/>
              </w:rPr>
              <w:t>&lt;/p&gt;</w:t>
            </w:r>
          </w:p>
          <w:p w:rsidR="00437C3A" w:rsidRPr="00BB07C6" w:rsidRDefault="00437C3A" w:rsidP="00463875"/>
        </w:tc>
        <w:tc>
          <w:tcPr>
            <w:tcW w:w="6671" w:type="dxa"/>
            <w:shd w:val="clear" w:color="auto" w:fill="auto"/>
          </w:tcPr>
          <w:p w:rsidR="00437C3A" w:rsidRPr="00BB07C6" w:rsidRDefault="00437C3A">
            <w:r w:rsidRPr="00BB07C6">
              <w:rPr>
                <w:color w:val="0000FF"/>
              </w:rPr>
              <w:lastRenderedPageBreak/>
              <w:t>&lt;strong&gt;</w:t>
            </w:r>
          </w:p>
          <w:p w:rsidR="00437C3A" w:rsidRPr="00BB07C6" w:rsidRDefault="00437C3A"/>
          <w:p w:rsidR="00437C3A" w:rsidRDefault="00852522">
            <w:r w:rsidRPr="00852522">
              <w:rPr>
                <w:rFonts w:hint="eastAsia"/>
              </w:rPr>
              <w:t>品川</w:t>
            </w:r>
          </w:p>
          <w:p w:rsidR="00852522" w:rsidRPr="00BB07C6" w:rsidRDefault="00852522"/>
          <w:p w:rsidR="00437C3A" w:rsidRPr="00BB07C6" w:rsidRDefault="00437C3A">
            <w:r w:rsidRPr="00BB07C6">
              <w:rPr>
                <w:color w:val="0000FF"/>
              </w:rPr>
              <w:t>&lt;/strong&gt;</w:t>
            </w:r>
          </w:p>
          <w:p w:rsidR="00437C3A" w:rsidRPr="00BB07C6" w:rsidRDefault="00437C3A"/>
          <w:p w:rsidR="00437C3A" w:rsidRPr="00BB07C6" w:rsidRDefault="00437C3A">
            <w:r w:rsidRPr="00BB07C6">
              <w:rPr>
                <w:color w:val="0000FF"/>
              </w:rPr>
              <w:t>&lt;p&gt;</w:t>
            </w:r>
          </w:p>
          <w:p w:rsidR="00437C3A" w:rsidRPr="00BB07C6" w:rsidRDefault="00437C3A"/>
          <w:p w:rsidR="00437C3A" w:rsidRPr="00BB07C6" w:rsidRDefault="00437C3A">
            <w:r w:rsidRPr="00BB07C6">
              <w:t> </w:t>
            </w:r>
          </w:p>
          <w:p w:rsidR="00437C3A" w:rsidRPr="00BB07C6" w:rsidRDefault="00437C3A"/>
          <w:p w:rsidR="00437C3A" w:rsidRPr="00BB07C6" w:rsidRDefault="00437C3A">
            <w:r w:rsidRPr="00BB07C6">
              <w:rPr>
                <w:color w:val="0000FF"/>
              </w:rPr>
              <w:t>&lt;/p&gt;</w:t>
            </w:r>
          </w:p>
          <w:p w:rsidR="00437C3A" w:rsidRPr="00BB07C6" w:rsidRDefault="00437C3A"/>
          <w:p w:rsidR="009E5DBD" w:rsidRPr="00BB07C6" w:rsidRDefault="009E5DBD" w:rsidP="007F7115">
            <w:r w:rsidRPr="009E5DBD">
              <w:rPr>
                <w:rFonts w:hint="eastAsia"/>
              </w:rPr>
              <w:t>在時髦</w:t>
            </w:r>
            <w:r w:rsidR="00F36E58">
              <w:rPr>
                <w:rFonts w:hint="eastAsia"/>
              </w:rPr>
              <w:t>的</w:t>
            </w:r>
            <w:r w:rsidRPr="009E5DBD">
              <w:rPr>
                <w:rFonts w:hint="eastAsia"/>
              </w:rPr>
              <w:t>品川</w:t>
            </w:r>
            <w:r>
              <w:rPr>
                <w:rFonts w:hint="eastAsia"/>
              </w:rPr>
              <w:t>，現代酒店設計</w:t>
            </w:r>
            <w:r w:rsidR="00B5613A">
              <w:rPr>
                <w:rFonts w:hint="eastAsia"/>
              </w:rPr>
              <w:t>，與</w:t>
            </w:r>
            <w:r w:rsidR="00B5613A" w:rsidRPr="009E5DBD">
              <w:rPr>
                <w:rFonts w:hint="eastAsia"/>
              </w:rPr>
              <w:t>遠</w:t>
            </w:r>
            <w:r w:rsidR="00B5613A">
              <w:rPr>
                <w:rFonts w:hint="eastAsia"/>
              </w:rPr>
              <w:t>方</w:t>
            </w:r>
            <w:r w:rsidR="00B5613A" w:rsidRPr="009E5DBD">
              <w:rPr>
                <w:rFonts w:hint="eastAsia"/>
              </w:rPr>
              <w:t>富士山</w:t>
            </w:r>
            <w:r w:rsidR="00B5613A">
              <w:rPr>
                <w:rFonts w:hint="eastAsia"/>
              </w:rPr>
              <w:t>美</w:t>
            </w:r>
            <w:r w:rsidR="00B5613A" w:rsidRPr="009E5DBD">
              <w:rPr>
                <w:rFonts w:hint="eastAsia"/>
              </w:rPr>
              <w:t>景</w:t>
            </w:r>
            <w:r>
              <w:rPr>
                <w:rFonts w:hint="eastAsia"/>
              </w:rPr>
              <w:t>爭輝。</w:t>
            </w:r>
            <w:r w:rsidR="007F7115">
              <w:rPr>
                <w:rFonts w:hint="eastAsia"/>
              </w:rPr>
              <w:t>空間不是限制，</w:t>
            </w:r>
            <w:r w:rsidRPr="009E5DBD">
              <w:rPr>
                <w:rFonts w:hint="eastAsia"/>
              </w:rPr>
              <w:t>預算</w:t>
            </w:r>
            <w:r w:rsidR="007F7115">
              <w:rPr>
                <w:rFonts w:hint="eastAsia"/>
              </w:rPr>
              <w:t>才成問題！這兒的</w:t>
            </w:r>
            <w:r w:rsidRPr="009E5DBD">
              <w:rPr>
                <w:rFonts w:hint="eastAsia"/>
              </w:rPr>
              <w:t>酒店，</w:t>
            </w:r>
            <w:r w:rsidR="007F7115">
              <w:rPr>
                <w:rFonts w:hint="eastAsia"/>
              </w:rPr>
              <w:t>使人逃離都市煩囂，不過附近的築地魚市和</w:t>
            </w:r>
            <w:proofErr w:type="gramStart"/>
            <w:r w:rsidR="007F7115">
              <w:rPr>
                <w:rFonts w:hint="eastAsia"/>
              </w:rPr>
              <w:t>澀谷</w:t>
            </w:r>
            <w:proofErr w:type="gramEnd"/>
            <w:r w:rsidR="007F7115">
              <w:rPr>
                <w:rFonts w:hint="eastAsia"/>
              </w:rPr>
              <w:t>購物區，地道生活仍十分熱鬧。</w:t>
            </w:r>
          </w:p>
          <w:p w:rsidR="00437C3A" w:rsidRPr="00BB07C6" w:rsidRDefault="00437C3A"/>
          <w:p w:rsidR="00437C3A" w:rsidRPr="00BB07C6" w:rsidRDefault="00437C3A">
            <w:r w:rsidRPr="00BB07C6">
              <w:rPr>
                <w:color w:val="0000FF"/>
              </w:rPr>
              <w:t>&lt;p&gt;</w:t>
            </w:r>
          </w:p>
          <w:p w:rsidR="00437C3A" w:rsidRPr="00BB07C6" w:rsidRDefault="00437C3A"/>
          <w:p w:rsidR="00437C3A" w:rsidRPr="00BB07C6" w:rsidRDefault="00437C3A">
            <w:r w:rsidRPr="00BB07C6">
              <w:t> </w:t>
            </w:r>
          </w:p>
          <w:p w:rsidR="00437C3A" w:rsidRPr="00BB07C6" w:rsidRDefault="00437C3A"/>
          <w:p w:rsidR="00437C3A" w:rsidRPr="00BB07C6" w:rsidRDefault="00437C3A">
            <w:r w:rsidRPr="00BB07C6">
              <w:rPr>
                <w:color w:val="0000FF"/>
              </w:rPr>
              <w:t>&lt;/p&gt;</w:t>
            </w:r>
          </w:p>
          <w:p w:rsidR="00437C3A" w:rsidRPr="00BB07C6" w:rsidRDefault="00437C3A"/>
          <w:p w:rsidR="00437C3A" w:rsidRPr="00BB07C6" w:rsidRDefault="00437C3A">
            <w:r w:rsidRPr="00BB07C6">
              <w:rPr>
                <w:color w:val="0000FF"/>
              </w:rPr>
              <w:t>&lt;strong&gt;</w:t>
            </w:r>
          </w:p>
          <w:p w:rsidR="00437C3A" w:rsidRPr="00BB07C6" w:rsidRDefault="00437C3A"/>
          <w:p w:rsidR="00437C3A" w:rsidRPr="00BB07C6" w:rsidRDefault="00F30169">
            <w:r w:rsidRPr="00F30169">
              <w:rPr>
                <w:rStyle w:val="a7"/>
                <w:i w:val="0"/>
              </w:rPr>
              <w:t>秋葉原</w:t>
            </w:r>
          </w:p>
          <w:p w:rsidR="00437C3A" w:rsidRPr="00BB07C6" w:rsidRDefault="00437C3A"/>
          <w:p w:rsidR="00437C3A" w:rsidRPr="00BB07C6" w:rsidRDefault="00437C3A">
            <w:r w:rsidRPr="00BB07C6">
              <w:rPr>
                <w:color w:val="0000FF"/>
              </w:rPr>
              <w:t>&lt;/strong&gt;</w:t>
            </w:r>
          </w:p>
          <w:p w:rsidR="00437C3A" w:rsidRPr="00BB07C6" w:rsidRDefault="00437C3A"/>
          <w:p w:rsidR="00437C3A" w:rsidRPr="00BB07C6" w:rsidRDefault="00437C3A">
            <w:r w:rsidRPr="00BB07C6">
              <w:rPr>
                <w:color w:val="0000FF"/>
              </w:rPr>
              <w:t>&lt;p&gt;</w:t>
            </w:r>
          </w:p>
          <w:p w:rsidR="00437C3A" w:rsidRPr="00BB07C6" w:rsidRDefault="00437C3A"/>
          <w:p w:rsidR="00437C3A" w:rsidRPr="00BB07C6" w:rsidRDefault="00437C3A">
            <w:r w:rsidRPr="00BB07C6">
              <w:t> </w:t>
            </w:r>
          </w:p>
          <w:p w:rsidR="00437C3A" w:rsidRPr="00BB07C6" w:rsidRDefault="00437C3A"/>
          <w:p w:rsidR="00437C3A" w:rsidRPr="00BB07C6" w:rsidRDefault="00437C3A">
            <w:r w:rsidRPr="00BB07C6">
              <w:rPr>
                <w:color w:val="0000FF"/>
              </w:rPr>
              <w:t>&lt;/p&gt;</w:t>
            </w:r>
          </w:p>
          <w:p w:rsidR="00437C3A" w:rsidRPr="00BB07C6" w:rsidRDefault="00437C3A"/>
          <w:p w:rsidR="00866AF2" w:rsidRPr="00BB07C6" w:rsidRDefault="00436A08">
            <w:r>
              <w:rPr>
                <w:rFonts w:hint="eastAsia"/>
              </w:rPr>
              <w:t>日本眾多奇</w:t>
            </w:r>
            <w:r w:rsidR="00C7726B">
              <w:rPr>
                <w:rFonts w:hint="eastAsia"/>
              </w:rPr>
              <w:t>趣</w:t>
            </w:r>
            <w:r>
              <w:rPr>
                <w:rFonts w:hint="eastAsia"/>
              </w:rPr>
              <w:t>意念之一，是</w:t>
            </w:r>
            <w:r w:rsidR="00866AF2" w:rsidRPr="00866AF2">
              <w:rPr>
                <w:rFonts w:hint="eastAsia"/>
              </w:rPr>
              <w:t>膠囊</w:t>
            </w:r>
            <w:r>
              <w:rPr>
                <w:rFonts w:hint="eastAsia"/>
              </w:rPr>
              <w:t>酒店</w:t>
            </w:r>
            <w:r w:rsidR="00866AF2" w:rsidRPr="00866AF2">
              <w:rPr>
                <w:rFonts w:hint="eastAsia"/>
              </w:rPr>
              <w:t>館。</w:t>
            </w:r>
            <w:r w:rsidR="00F36E58">
              <w:rPr>
                <w:rFonts w:hint="eastAsia"/>
              </w:rPr>
              <w:t>沒錯！</w:t>
            </w:r>
            <w:r w:rsidR="00F36E58">
              <w:rPr>
                <w:rFonts w:hint="eastAsia"/>
              </w:rPr>
              <w:t>!</w:t>
            </w:r>
            <w:r>
              <w:rPr>
                <w:rFonts w:hint="eastAsia"/>
              </w:rPr>
              <w:t>這是</w:t>
            </w:r>
            <w:r w:rsidR="00866AF2" w:rsidRPr="00866AF2">
              <w:rPr>
                <w:rFonts w:hint="eastAsia"/>
              </w:rPr>
              <w:t>邏輯與</w:t>
            </w:r>
            <w:r>
              <w:rPr>
                <w:rFonts w:hint="eastAsia"/>
              </w:rPr>
              <w:t>方便的結合，以男性</w:t>
            </w:r>
            <w:r w:rsidR="00866AF2" w:rsidRPr="00866AF2">
              <w:rPr>
                <w:rFonts w:hint="eastAsia"/>
              </w:rPr>
              <w:t>商務旅客為</w:t>
            </w:r>
            <w:r w:rsidR="00F36E58">
              <w:rPr>
                <w:rFonts w:hint="eastAsia"/>
              </w:rPr>
              <w:t>主要</w:t>
            </w:r>
            <w:r>
              <w:rPr>
                <w:rFonts w:hint="eastAsia"/>
              </w:rPr>
              <w:t>對象，</w:t>
            </w:r>
            <w:r w:rsidR="00866AF2" w:rsidRPr="00866AF2">
              <w:rPr>
                <w:rFonts w:hint="eastAsia"/>
              </w:rPr>
              <w:t>名副其實</w:t>
            </w:r>
            <w:r>
              <w:rPr>
                <w:rFonts w:hint="eastAsia"/>
              </w:rPr>
              <w:t>是</w:t>
            </w:r>
            <w:r w:rsidR="00C7726B">
              <w:rPr>
                <w:rFonts w:hint="eastAsia"/>
              </w:rPr>
              <w:t>歇一歇</w:t>
            </w:r>
            <w:r>
              <w:rPr>
                <w:rFonts w:hint="eastAsia"/>
              </w:rPr>
              <w:t>的</w:t>
            </w:r>
            <w:r w:rsidR="00866AF2" w:rsidRPr="00866AF2">
              <w:rPr>
                <w:rFonts w:hint="eastAsia"/>
              </w:rPr>
              <w:t>地方。</w:t>
            </w:r>
            <w:r>
              <w:rPr>
                <w:rFonts w:hint="eastAsia"/>
              </w:rPr>
              <w:t>距</w:t>
            </w:r>
            <w:r>
              <w:t>JR</w:t>
            </w:r>
            <w:r w:rsidR="00866AF2" w:rsidRPr="00866AF2">
              <w:rPr>
                <w:rFonts w:hint="eastAsia"/>
              </w:rPr>
              <w:t>秋葉原</w:t>
            </w:r>
            <w:r>
              <w:rPr>
                <w:rFonts w:hint="eastAsia"/>
              </w:rPr>
              <w:t>站四分鐘之遙，就有許多</w:t>
            </w:r>
            <w:r w:rsidR="00866AF2" w:rsidRPr="00866AF2">
              <w:rPr>
                <w:rFonts w:hint="eastAsia"/>
              </w:rPr>
              <w:t>時尚</w:t>
            </w:r>
            <w:r w:rsidRPr="00866AF2">
              <w:rPr>
                <w:rFonts w:hint="eastAsia"/>
              </w:rPr>
              <w:t>膠囊</w:t>
            </w:r>
            <w:r>
              <w:rPr>
                <w:rFonts w:hint="eastAsia"/>
              </w:rPr>
              <w:t>酒店</w:t>
            </w:r>
            <w:r w:rsidR="00866AF2" w:rsidRPr="00866AF2">
              <w:rPr>
                <w:rFonts w:hint="eastAsia"/>
              </w:rPr>
              <w:t>，非常適合商務旅客</w:t>
            </w:r>
            <w:r w:rsidR="00F27548">
              <w:rPr>
                <w:rFonts w:hint="eastAsia"/>
              </w:rPr>
              <w:t>，</w:t>
            </w:r>
            <w:proofErr w:type="gramStart"/>
            <w:r>
              <w:rPr>
                <w:rFonts w:hint="eastAsia"/>
              </w:rPr>
              <w:t>多數</w:t>
            </w:r>
            <w:r w:rsidR="00F27548">
              <w:rPr>
                <w:rFonts w:hint="eastAsia"/>
              </w:rPr>
              <w:t>設</w:t>
            </w:r>
            <w:r>
              <w:rPr>
                <w:rFonts w:hint="eastAsia"/>
              </w:rPr>
              <w:t>男</w:t>
            </w:r>
            <w:proofErr w:type="gramEnd"/>
            <w:r>
              <w:rPr>
                <w:rFonts w:hint="eastAsia"/>
              </w:rPr>
              <w:t>、女分隔的房間，配備為數不多，但能滿足基本需要，包括雙人</w:t>
            </w:r>
            <w:r w:rsidR="00866AF2" w:rsidRPr="00866AF2">
              <w:rPr>
                <w:rFonts w:hint="eastAsia"/>
              </w:rPr>
              <w:t>床</w:t>
            </w:r>
            <w:r>
              <w:rPr>
                <w:rFonts w:hint="eastAsia"/>
              </w:rPr>
              <w:t>褥、</w:t>
            </w:r>
            <w:proofErr w:type="gramStart"/>
            <w:r w:rsidR="00866AF2" w:rsidRPr="00866AF2">
              <w:rPr>
                <w:rFonts w:hint="eastAsia"/>
              </w:rPr>
              <w:t>一個</w:t>
            </w:r>
            <w:r>
              <w:rPr>
                <w:rFonts w:hint="eastAsia"/>
              </w:rPr>
              <w:t>夾萬</w:t>
            </w:r>
            <w:proofErr w:type="gramEnd"/>
            <w:r>
              <w:rPr>
                <w:rFonts w:hint="eastAsia"/>
              </w:rPr>
              <w:t>、</w:t>
            </w:r>
            <w:r w:rsidR="00866AF2" w:rsidRPr="00866AF2">
              <w:rPr>
                <w:rFonts w:hint="eastAsia"/>
              </w:rPr>
              <w:t>平面電視</w:t>
            </w:r>
            <w:proofErr w:type="gramStart"/>
            <w:r w:rsidR="00866AF2" w:rsidRPr="00866AF2">
              <w:rPr>
                <w:rFonts w:hint="eastAsia"/>
              </w:rPr>
              <w:t>和</w:t>
            </w:r>
            <w:r>
              <w:rPr>
                <w:rFonts w:hint="eastAsia"/>
              </w:rPr>
              <w:t>趟</w:t>
            </w:r>
            <w:r w:rsidR="00866AF2" w:rsidRPr="00866AF2">
              <w:rPr>
                <w:rFonts w:hint="eastAsia"/>
              </w:rPr>
              <w:t>門</w:t>
            </w:r>
            <w:proofErr w:type="gramEnd"/>
            <w:r>
              <w:rPr>
                <w:rFonts w:hint="eastAsia"/>
              </w:rPr>
              <w:t>。</w:t>
            </w:r>
          </w:p>
          <w:p w:rsidR="00437C3A" w:rsidRPr="00BB07C6" w:rsidRDefault="00437C3A"/>
          <w:p w:rsidR="00437C3A" w:rsidRPr="00BB07C6" w:rsidRDefault="00437C3A">
            <w:r w:rsidRPr="00BB07C6">
              <w:rPr>
                <w:color w:val="0000FF"/>
              </w:rPr>
              <w:lastRenderedPageBreak/>
              <w:t>&lt;p&gt;</w:t>
            </w:r>
          </w:p>
          <w:p w:rsidR="00437C3A" w:rsidRPr="00BB07C6" w:rsidRDefault="00437C3A"/>
          <w:p w:rsidR="00437C3A" w:rsidRPr="00BB07C6" w:rsidRDefault="00437C3A">
            <w:r w:rsidRPr="00BB07C6">
              <w:t> </w:t>
            </w:r>
          </w:p>
          <w:p w:rsidR="00437C3A" w:rsidRPr="00BB07C6" w:rsidRDefault="00437C3A"/>
          <w:p w:rsidR="00437C3A" w:rsidRPr="00BB07C6" w:rsidRDefault="00437C3A">
            <w:r w:rsidRPr="00BB07C6">
              <w:rPr>
                <w:color w:val="0000FF"/>
              </w:rPr>
              <w:t>&lt;/p&gt;</w:t>
            </w:r>
          </w:p>
          <w:p w:rsidR="00437C3A" w:rsidRPr="00BB07C6" w:rsidRDefault="00437C3A"/>
          <w:p w:rsidR="00437C3A" w:rsidRPr="00BB07C6" w:rsidRDefault="00437C3A">
            <w:r w:rsidRPr="00BB07C6">
              <w:rPr>
                <w:color w:val="0000FF"/>
              </w:rPr>
              <w:t>&lt;strong&gt;</w:t>
            </w:r>
          </w:p>
          <w:p w:rsidR="00437C3A" w:rsidRPr="00BB07C6" w:rsidRDefault="00437C3A"/>
          <w:p w:rsidR="00437C3A" w:rsidRPr="00BB07C6" w:rsidRDefault="0092449D">
            <w:r w:rsidRPr="0092449D">
              <w:rPr>
                <w:rFonts w:hint="eastAsia"/>
              </w:rPr>
              <w:t>東京上野青年旅舍</w:t>
            </w:r>
          </w:p>
          <w:p w:rsidR="00437C3A" w:rsidRPr="00BB07C6" w:rsidRDefault="00437C3A"/>
          <w:p w:rsidR="00437C3A" w:rsidRPr="00BB07C6" w:rsidRDefault="00437C3A">
            <w:r w:rsidRPr="00BB07C6">
              <w:rPr>
                <w:color w:val="0000FF"/>
              </w:rPr>
              <w:t>&lt;/strong&gt;</w:t>
            </w:r>
          </w:p>
          <w:p w:rsidR="00437C3A" w:rsidRPr="00BB07C6" w:rsidRDefault="00437C3A"/>
          <w:p w:rsidR="00437C3A" w:rsidRPr="00BB07C6" w:rsidRDefault="00437C3A">
            <w:r w:rsidRPr="00BB07C6">
              <w:rPr>
                <w:color w:val="0000FF"/>
              </w:rPr>
              <w:t>&lt;p&gt;</w:t>
            </w:r>
          </w:p>
          <w:p w:rsidR="00437C3A" w:rsidRPr="00BB07C6" w:rsidRDefault="00437C3A"/>
          <w:p w:rsidR="00437C3A" w:rsidRPr="00BB07C6" w:rsidRDefault="00437C3A">
            <w:r w:rsidRPr="00BB07C6">
              <w:t> </w:t>
            </w:r>
          </w:p>
          <w:p w:rsidR="00437C3A" w:rsidRPr="00BB07C6" w:rsidRDefault="00437C3A"/>
          <w:p w:rsidR="00437C3A" w:rsidRPr="00BB07C6" w:rsidRDefault="00437C3A">
            <w:r w:rsidRPr="00BB07C6">
              <w:rPr>
                <w:color w:val="0000FF"/>
              </w:rPr>
              <w:t>&lt;/p&gt;</w:t>
            </w:r>
          </w:p>
          <w:p w:rsidR="00437C3A" w:rsidRPr="00BB07C6" w:rsidRDefault="00437C3A"/>
          <w:p w:rsidR="00866AF2" w:rsidRPr="00BB07C6" w:rsidRDefault="00866AF2">
            <w:r>
              <w:rPr>
                <w:rFonts w:hint="eastAsia"/>
              </w:rPr>
              <w:t>東京三間</w:t>
            </w:r>
            <w:r w:rsidRPr="0092449D">
              <w:rPr>
                <w:rFonts w:hint="eastAsia"/>
              </w:rPr>
              <w:t>青年旅舍</w:t>
            </w:r>
            <w:r>
              <w:rPr>
                <w:rFonts w:hint="eastAsia"/>
              </w:rPr>
              <w:t>之一，提供東、西交流的空間，以西式床</w:t>
            </w:r>
            <w:r w:rsidR="00F27548">
              <w:rPr>
                <w:rFonts w:hint="eastAsia"/>
              </w:rPr>
              <w:t>鋪</w:t>
            </w:r>
            <w:r>
              <w:rPr>
                <w:rFonts w:hint="eastAsia"/>
              </w:rPr>
              <w:t>和連浴室套房，結合和式坐位，集和、洋文化優點，而且價格相宜。自</w:t>
            </w:r>
            <w:r w:rsidRPr="0092449D">
              <w:rPr>
                <w:rFonts w:hint="eastAsia"/>
              </w:rPr>
              <w:t>青年旅舍</w:t>
            </w:r>
            <w:r>
              <w:rPr>
                <w:rFonts w:hint="eastAsia"/>
              </w:rPr>
              <w:t>步行五分鐘，即</w:t>
            </w:r>
            <w:r w:rsidR="006D4DFF">
              <w:rPr>
                <w:rFonts w:hint="eastAsia"/>
              </w:rPr>
              <w:t>可到</w:t>
            </w:r>
            <w:r>
              <w:rPr>
                <w:rFonts w:hint="eastAsia"/>
              </w:rPr>
              <w:t>達有「電子城」之稱的</w:t>
            </w:r>
            <w:r>
              <w:rPr>
                <w:rStyle w:val="st"/>
              </w:rPr>
              <w:t>秋葉原</w:t>
            </w:r>
            <w:r>
              <w:rPr>
                <w:rStyle w:val="st"/>
                <w:rFonts w:hint="eastAsia"/>
              </w:rPr>
              <w:t>，投入日本流行文化天地，置身動漫畫和電子遊戲世界。</w:t>
            </w:r>
            <w:r w:rsidR="00D35A36">
              <w:rPr>
                <w:rStyle w:val="st"/>
                <w:rFonts w:hint="eastAsia"/>
              </w:rPr>
              <w:t>到</w:t>
            </w:r>
            <w:r>
              <w:rPr>
                <w:rStyle w:val="st"/>
                <w:rFonts w:hint="eastAsia"/>
              </w:rPr>
              <w:t>公園</w:t>
            </w:r>
            <w:r w:rsidR="00D35A36">
              <w:rPr>
                <w:rStyle w:val="st"/>
                <w:rFonts w:hint="eastAsia"/>
              </w:rPr>
              <w:t>欣賞櫻花</w:t>
            </w:r>
            <w:r>
              <w:rPr>
                <w:rStyle w:val="st"/>
                <w:rFonts w:hint="eastAsia"/>
              </w:rPr>
              <w:t>，是花費不多又不</w:t>
            </w:r>
            <w:r w:rsidR="00D35A36">
              <w:rPr>
                <w:rStyle w:val="st"/>
                <w:rFonts w:hint="eastAsia"/>
              </w:rPr>
              <w:t>失</w:t>
            </w:r>
            <w:r>
              <w:rPr>
                <w:rStyle w:val="st"/>
                <w:rFonts w:hint="eastAsia"/>
              </w:rPr>
              <w:t>傳統風味的活動。</w:t>
            </w:r>
            <w:r w:rsidR="00D47B92">
              <w:rPr>
                <w:rStyle w:val="st"/>
                <w:rFonts w:hint="eastAsia"/>
              </w:rPr>
              <w:t>上</w:t>
            </w:r>
            <w:r w:rsidR="006D4DFF">
              <w:rPr>
                <w:rStyle w:val="st"/>
                <w:rFonts w:hint="eastAsia"/>
              </w:rPr>
              <w:t>野</w:t>
            </w:r>
            <w:r w:rsidR="00D47B92">
              <w:rPr>
                <w:rStyle w:val="st"/>
                <w:rFonts w:hint="eastAsia"/>
              </w:rPr>
              <w:t>交通方便，鄰近有眾多地鐵和電鐵站。</w:t>
            </w:r>
          </w:p>
          <w:p w:rsidR="00437C3A" w:rsidRPr="00BB07C6" w:rsidRDefault="00437C3A"/>
          <w:p w:rsidR="00437C3A" w:rsidRPr="00BB07C6" w:rsidRDefault="00437C3A">
            <w:r w:rsidRPr="00BB07C6">
              <w:rPr>
                <w:color w:val="0000FF"/>
              </w:rPr>
              <w:t>&lt;p&gt;</w:t>
            </w:r>
          </w:p>
          <w:p w:rsidR="00437C3A" w:rsidRPr="00BB07C6" w:rsidRDefault="00437C3A"/>
          <w:p w:rsidR="00437C3A" w:rsidRPr="00BB07C6" w:rsidRDefault="00437C3A">
            <w:r w:rsidRPr="00BB07C6">
              <w:t> </w:t>
            </w:r>
          </w:p>
          <w:p w:rsidR="00437C3A" w:rsidRPr="00BB07C6" w:rsidRDefault="00437C3A"/>
          <w:p w:rsidR="00437C3A" w:rsidRPr="00BB07C6" w:rsidRDefault="00437C3A">
            <w:r w:rsidRPr="00BB07C6">
              <w:rPr>
                <w:color w:val="0000FF"/>
              </w:rPr>
              <w:t>&lt;/p&gt;</w:t>
            </w:r>
          </w:p>
          <w:p w:rsidR="00437C3A" w:rsidRPr="00BB07C6" w:rsidRDefault="00437C3A"/>
        </w:tc>
      </w:tr>
      <w:tr w:rsidR="00BB07C6" w:rsidRPr="00BB07C6" w:rsidTr="00BB07C6">
        <w:tc>
          <w:tcPr>
            <w:tcW w:w="384" w:type="dxa"/>
            <w:shd w:val="clear" w:color="auto" w:fill="C8C8C8"/>
          </w:tcPr>
          <w:p w:rsidR="00437C3A" w:rsidRPr="00BB07C6" w:rsidRDefault="00437C3A">
            <w:r w:rsidRPr="00BB07C6">
              <w:lastRenderedPageBreak/>
              <w:t>14</w:t>
            </w:r>
          </w:p>
        </w:tc>
        <w:tc>
          <w:tcPr>
            <w:tcW w:w="1338" w:type="dxa"/>
            <w:shd w:val="clear" w:color="auto" w:fill="C8C8C8"/>
          </w:tcPr>
          <w:p w:rsidR="00437C3A" w:rsidRPr="00BB07C6" w:rsidRDefault="00437C3A">
            <w:r w:rsidRPr="00BB07C6">
              <w:rPr>
                <w:b/>
              </w:rPr>
              <w:t>Similar destinations</w:t>
            </w:r>
          </w:p>
        </w:tc>
        <w:tc>
          <w:tcPr>
            <w:tcW w:w="1054" w:type="dxa"/>
            <w:shd w:val="clear" w:color="auto" w:fill="C8C8C8"/>
          </w:tcPr>
          <w:p w:rsidR="00437C3A" w:rsidRPr="00BB07C6" w:rsidRDefault="00437C3A">
            <w:r w:rsidRPr="00BB07C6">
              <w:rPr>
                <w:b/>
                <w:color w:val="FF0000"/>
              </w:rPr>
              <w:t>Don't change</w:t>
            </w:r>
          </w:p>
        </w:tc>
        <w:tc>
          <w:tcPr>
            <w:tcW w:w="6671" w:type="dxa"/>
            <w:shd w:val="clear" w:color="auto" w:fill="C8C8C8"/>
          </w:tcPr>
          <w:p w:rsidR="00437C3A" w:rsidRPr="00BB07C6" w:rsidRDefault="00437C3A" w:rsidP="00463875"/>
        </w:tc>
        <w:tc>
          <w:tcPr>
            <w:tcW w:w="6671" w:type="dxa"/>
            <w:shd w:val="clear" w:color="auto" w:fill="C8C8C8"/>
          </w:tcPr>
          <w:p w:rsidR="00437C3A" w:rsidRPr="00BB07C6" w:rsidRDefault="00437C3A"/>
        </w:tc>
      </w:tr>
      <w:tr w:rsidR="00BB07C6" w:rsidRPr="00BB07C6" w:rsidTr="00BB07C6">
        <w:tc>
          <w:tcPr>
            <w:tcW w:w="384" w:type="dxa"/>
            <w:shd w:val="clear" w:color="auto" w:fill="auto"/>
          </w:tcPr>
          <w:p w:rsidR="00437C3A" w:rsidRPr="00BB07C6" w:rsidRDefault="00437C3A">
            <w:r w:rsidRPr="00BB07C6">
              <w:t>15</w:t>
            </w:r>
          </w:p>
        </w:tc>
        <w:tc>
          <w:tcPr>
            <w:tcW w:w="1338" w:type="dxa"/>
            <w:shd w:val="clear" w:color="auto" w:fill="auto"/>
          </w:tcPr>
          <w:p w:rsidR="00437C3A" w:rsidRPr="00BB07C6" w:rsidRDefault="00437C3A">
            <w:r w:rsidRPr="00BB07C6">
              <w:rPr>
                <w:b/>
              </w:rPr>
              <w:t>Meta title</w:t>
            </w:r>
          </w:p>
        </w:tc>
        <w:tc>
          <w:tcPr>
            <w:tcW w:w="1054" w:type="dxa"/>
            <w:shd w:val="clear" w:color="auto" w:fill="auto"/>
          </w:tcPr>
          <w:p w:rsidR="00437C3A" w:rsidRPr="00BB07C6" w:rsidRDefault="00437C3A">
            <w:proofErr w:type="spellStart"/>
            <w:r w:rsidRPr="00BB07C6">
              <w:rPr>
                <w:b/>
                <w:color w:val="00EC00"/>
              </w:rPr>
              <w:t>Localise</w:t>
            </w:r>
            <w:proofErr w:type="spellEnd"/>
          </w:p>
        </w:tc>
        <w:tc>
          <w:tcPr>
            <w:tcW w:w="6671" w:type="dxa"/>
            <w:shd w:val="clear" w:color="auto" w:fill="auto"/>
          </w:tcPr>
          <w:p w:rsidR="00437C3A" w:rsidRPr="00BB07C6" w:rsidRDefault="00437C3A" w:rsidP="00463875">
            <w:r w:rsidRPr="00BB07C6">
              <w:t xml:space="preserve">Where to stay in Tokyo - </w:t>
            </w:r>
            <w:proofErr w:type="spellStart"/>
            <w:r w:rsidRPr="00BB07C6">
              <w:t>Ryokans</w:t>
            </w:r>
            <w:proofErr w:type="spellEnd"/>
            <w:r w:rsidRPr="00BB07C6">
              <w:t>, temples lodgings, capsules and first class hotels</w:t>
            </w:r>
          </w:p>
        </w:tc>
        <w:tc>
          <w:tcPr>
            <w:tcW w:w="6671" w:type="dxa"/>
            <w:shd w:val="clear" w:color="auto" w:fill="auto"/>
          </w:tcPr>
          <w:p w:rsidR="00437C3A" w:rsidRPr="00BB07C6" w:rsidRDefault="00076585" w:rsidP="00623127">
            <w:r>
              <w:rPr>
                <w:rFonts w:hint="eastAsia"/>
              </w:rPr>
              <w:t>東京住宿：</w:t>
            </w:r>
            <w:r w:rsidR="00970788">
              <w:rPr>
                <w:rFonts w:hint="eastAsia"/>
              </w:rPr>
              <w:t>和式</w:t>
            </w:r>
            <w:r w:rsidR="00970788" w:rsidRPr="00C75578">
              <w:rPr>
                <w:rFonts w:hint="eastAsia"/>
              </w:rPr>
              <w:t>旅館</w:t>
            </w:r>
            <w:r w:rsidRPr="00076585">
              <w:rPr>
                <w:rFonts w:hint="eastAsia"/>
              </w:rPr>
              <w:t>、</w:t>
            </w:r>
            <w:proofErr w:type="gramStart"/>
            <w:r w:rsidR="00623127">
              <w:rPr>
                <w:rFonts w:hint="eastAsia"/>
              </w:rPr>
              <w:t>寺院</w:t>
            </w:r>
            <w:r w:rsidR="00623127" w:rsidRPr="00623127">
              <w:rPr>
                <w:rFonts w:hint="eastAsia"/>
              </w:rPr>
              <w:t>宿坊</w:t>
            </w:r>
            <w:proofErr w:type="gramEnd"/>
            <w:r w:rsidRPr="00076585">
              <w:rPr>
                <w:rFonts w:hint="eastAsia"/>
              </w:rPr>
              <w:t>、膠囊酒店和五星級酒店</w:t>
            </w:r>
          </w:p>
        </w:tc>
      </w:tr>
      <w:tr w:rsidR="00BB07C6" w:rsidRPr="00BB07C6" w:rsidTr="00BB07C6">
        <w:tc>
          <w:tcPr>
            <w:tcW w:w="384" w:type="dxa"/>
            <w:shd w:val="clear" w:color="auto" w:fill="auto"/>
          </w:tcPr>
          <w:p w:rsidR="00437C3A" w:rsidRPr="00BB07C6" w:rsidRDefault="00437C3A">
            <w:r w:rsidRPr="00BB07C6">
              <w:t>16</w:t>
            </w:r>
          </w:p>
        </w:tc>
        <w:tc>
          <w:tcPr>
            <w:tcW w:w="1338" w:type="dxa"/>
            <w:shd w:val="clear" w:color="auto" w:fill="auto"/>
          </w:tcPr>
          <w:p w:rsidR="00437C3A" w:rsidRPr="00BB07C6" w:rsidRDefault="00437C3A">
            <w:r w:rsidRPr="00BB07C6">
              <w:rPr>
                <w:b/>
              </w:rPr>
              <w:t>Meta description</w:t>
            </w:r>
          </w:p>
        </w:tc>
        <w:tc>
          <w:tcPr>
            <w:tcW w:w="1054" w:type="dxa"/>
            <w:shd w:val="clear" w:color="auto" w:fill="auto"/>
          </w:tcPr>
          <w:p w:rsidR="00437C3A" w:rsidRPr="00BB07C6" w:rsidRDefault="00437C3A">
            <w:proofErr w:type="spellStart"/>
            <w:r w:rsidRPr="00BB07C6">
              <w:rPr>
                <w:b/>
                <w:color w:val="00EC00"/>
              </w:rPr>
              <w:t>Localise</w:t>
            </w:r>
            <w:proofErr w:type="spellEnd"/>
          </w:p>
        </w:tc>
        <w:tc>
          <w:tcPr>
            <w:tcW w:w="6671" w:type="dxa"/>
            <w:shd w:val="clear" w:color="auto" w:fill="auto"/>
          </w:tcPr>
          <w:p w:rsidR="00437C3A" w:rsidRPr="00BB07C6" w:rsidRDefault="00437C3A" w:rsidP="00463875">
            <w:r w:rsidRPr="00BB07C6">
              <w:t xml:space="preserve">Where to stay in Tokyo - </w:t>
            </w:r>
            <w:proofErr w:type="spellStart"/>
            <w:r w:rsidRPr="00BB07C6">
              <w:t>Ryokans</w:t>
            </w:r>
            <w:proofErr w:type="spellEnd"/>
            <w:r w:rsidRPr="00BB07C6">
              <w:t>, temples lodgings, capsules and first class hotels</w:t>
            </w:r>
          </w:p>
        </w:tc>
        <w:tc>
          <w:tcPr>
            <w:tcW w:w="6671" w:type="dxa"/>
            <w:shd w:val="clear" w:color="auto" w:fill="auto"/>
          </w:tcPr>
          <w:p w:rsidR="00437C3A" w:rsidRPr="00BB07C6" w:rsidRDefault="00076585" w:rsidP="00970788">
            <w:r>
              <w:rPr>
                <w:rFonts w:hint="eastAsia"/>
              </w:rPr>
              <w:t>東京住宿：</w:t>
            </w:r>
            <w:r w:rsidR="00970788">
              <w:rPr>
                <w:rFonts w:hint="eastAsia"/>
              </w:rPr>
              <w:t>和式</w:t>
            </w:r>
            <w:r w:rsidR="00970788" w:rsidRPr="00C75578">
              <w:rPr>
                <w:rFonts w:hint="eastAsia"/>
              </w:rPr>
              <w:t>旅館</w:t>
            </w:r>
            <w:r w:rsidR="00623127">
              <w:rPr>
                <w:rFonts w:hint="eastAsia"/>
              </w:rPr>
              <w:t>、</w:t>
            </w:r>
            <w:proofErr w:type="gramStart"/>
            <w:r w:rsidR="00623127">
              <w:rPr>
                <w:rFonts w:hint="eastAsia"/>
              </w:rPr>
              <w:t>寺院</w:t>
            </w:r>
            <w:r w:rsidR="00623127" w:rsidRPr="00623127">
              <w:rPr>
                <w:rFonts w:hint="eastAsia"/>
              </w:rPr>
              <w:t>宿坊</w:t>
            </w:r>
            <w:proofErr w:type="gramEnd"/>
            <w:r w:rsidRPr="00076585">
              <w:rPr>
                <w:rFonts w:hint="eastAsia"/>
              </w:rPr>
              <w:t>、膠囊酒店和五星級酒店</w:t>
            </w:r>
          </w:p>
        </w:tc>
      </w:tr>
      <w:tr w:rsidR="00BB07C6" w:rsidRPr="00BB07C6" w:rsidTr="00BB07C6">
        <w:tc>
          <w:tcPr>
            <w:tcW w:w="384" w:type="dxa"/>
            <w:shd w:val="clear" w:color="auto" w:fill="auto"/>
          </w:tcPr>
          <w:p w:rsidR="00437C3A" w:rsidRPr="00BB07C6" w:rsidRDefault="00437C3A">
            <w:r w:rsidRPr="00BB07C6">
              <w:t>17</w:t>
            </w:r>
          </w:p>
        </w:tc>
        <w:tc>
          <w:tcPr>
            <w:tcW w:w="1338" w:type="dxa"/>
            <w:shd w:val="clear" w:color="auto" w:fill="auto"/>
          </w:tcPr>
          <w:p w:rsidR="00437C3A" w:rsidRPr="00BB07C6" w:rsidRDefault="00437C3A">
            <w:r w:rsidRPr="00BB07C6">
              <w:rPr>
                <w:b/>
              </w:rPr>
              <w:t xml:space="preserve">Meta </w:t>
            </w:r>
            <w:r w:rsidRPr="00BB07C6">
              <w:rPr>
                <w:b/>
              </w:rPr>
              <w:lastRenderedPageBreak/>
              <w:t>keywords</w:t>
            </w:r>
          </w:p>
        </w:tc>
        <w:tc>
          <w:tcPr>
            <w:tcW w:w="1054" w:type="dxa"/>
            <w:shd w:val="clear" w:color="auto" w:fill="auto"/>
          </w:tcPr>
          <w:p w:rsidR="00437C3A" w:rsidRPr="00BB07C6" w:rsidRDefault="00437C3A">
            <w:proofErr w:type="spellStart"/>
            <w:r w:rsidRPr="00BB07C6">
              <w:rPr>
                <w:b/>
                <w:color w:val="00EC00"/>
              </w:rPr>
              <w:lastRenderedPageBreak/>
              <w:t>Localise</w:t>
            </w:r>
            <w:proofErr w:type="spellEnd"/>
          </w:p>
        </w:tc>
        <w:tc>
          <w:tcPr>
            <w:tcW w:w="6671" w:type="dxa"/>
            <w:shd w:val="clear" w:color="auto" w:fill="auto"/>
          </w:tcPr>
          <w:p w:rsidR="00437C3A" w:rsidRPr="00BB07C6" w:rsidRDefault="00437C3A" w:rsidP="00463875">
            <w:r w:rsidRPr="00BB07C6">
              <w:t xml:space="preserve">Tokyo, Japan, where to stay, </w:t>
            </w:r>
            <w:proofErr w:type="spellStart"/>
            <w:r w:rsidRPr="00BB07C6">
              <w:t>ryokans</w:t>
            </w:r>
            <w:proofErr w:type="spellEnd"/>
            <w:r w:rsidRPr="00BB07C6">
              <w:t>, temples, capsules, Hotels.com</w:t>
            </w:r>
          </w:p>
        </w:tc>
        <w:tc>
          <w:tcPr>
            <w:tcW w:w="6671" w:type="dxa"/>
            <w:shd w:val="clear" w:color="auto" w:fill="auto"/>
          </w:tcPr>
          <w:p w:rsidR="00437C3A" w:rsidRPr="00BB07C6" w:rsidRDefault="00E24E7A" w:rsidP="00E24E7A">
            <w:r>
              <w:rPr>
                <w:rFonts w:hint="eastAsia"/>
              </w:rPr>
              <w:t>東京、日本、住宿、</w:t>
            </w:r>
            <w:r w:rsidRPr="00076585">
              <w:rPr>
                <w:rFonts w:hint="eastAsia"/>
              </w:rPr>
              <w:t>旅館</w:t>
            </w:r>
            <w:r>
              <w:rPr>
                <w:rFonts w:hint="eastAsia"/>
              </w:rPr>
              <w:t>、</w:t>
            </w:r>
            <w:r w:rsidRPr="00076585">
              <w:rPr>
                <w:rFonts w:hint="eastAsia"/>
              </w:rPr>
              <w:t>寺廟住宿</w:t>
            </w:r>
            <w:r>
              <w:rPr>
                <w:rFonts w:hint="eastAsia"/>
              </w:rPr>
              <w:t>、</w:t>
            </w:r>
            <w:r w:rsidRPr="00076585">
              <w:rPr>
                <w:rFonts w:hint="eastAsia"/>
              </w:rPr>
              <w:t>膠囊酒店</w:t>
            </w:r>
            <w:r>
              <w:rPr>
                <w:rFonts w:hint="eastAsia"/>
              </w:rPr>
              <w:t>、</w:t>
            </w:r>
            <w:r w:rsidR="00437C3A" w:rsidRPr="00BB07C6">
              <w:t>Hotels.com</w:t>
            </w:r>
          </w:p>
        </w:tc>
      </w:tr>
      <w:tr w:rsidR="00BB07C6" w:rsidRPr="00BB07C6" w:rsidTr="00BB07C6">
        <w:tc>
          <w:tcPr>
            <w:tcW w:w="384" w:type="dxa"/>
            <w:shd w:val="clear" w:color="auto" w:fill="C8C8C8"/>
          </w:tcPr>
          <w:p w:rsidR="00437C3A" w:rsidRPr="00BB07C6" w:rsidRDefault="00437C3A">
            <w:r w:rsidRPr="00BB07C6">
              <w:lastRenderedPageBreak/>
              <w:t>18</w:t>
            </w:r>
          </w:p>
        </w:tc>
        <w:tc>
          <w:tcPr>
            <w:tcW w:w="1338" w:type="dxa"/>
            <w:shd w:val="clear" w:color="auto" w:fill="C8C8C8"/>
          </w:tcPr>
          <w:p w:rsidR="00437C3A" w:rsidRPr="00BB07C6" w:rsidRDefault="00437C3A">
            <w:r w:rsidRPr="00BB07C6">
              <w:rPr>
                <w:b/>
              </w:rPr>
              <w:t>Author name</w:t>
            </w:r>
          </w:p>
        </w:tc>
        <w:tc>
          <w:tcPr>
            <w:tcW w:w="1054" w:type="dxa"/>
            <w:shd w:val="clear" w:color="auto" w:fill="C8C8C8"/>
          </w:tcPr>
          <w:p w:rsidR="00437C3A" w:rsidRPr="00BB07C6" w:rsidRDefault="00437C3A"/>
        </w:tc>
        <w:tc>
          <w:tcPr>
            <w:tcW w:w="6671" w:type="dxa"/>
            <w:shd w:val="clear" w:color="auto" w:fill="auto"/>
          </w:tcPr>
          <w:p w:rsidR="00437C3A" w:rsidRPr="00BB07C6" w:rsidRDefault="00437C3A" w:rsidP="00463875"/>
        </w:tc>
        <w:tc>
          <w:tcPr>
            <w:tcW w:w="6671" w:type="dxa"/>
            <w:shd w:val="clear" w:color="auto" w:fill="auto"/>
          </w:tcPr>
          <w:p w:rsidR="00437C3A" w:rsidRPr="00BB07C6" w:rsidRDefault="00437C3A"/>
        </w:tc>
      </w:tr>
      <w:tr w:rsidR="00BB07C6" w:rsidRPr="00BB07C6" w:rsidTr="00BB07C6">
        <w:tc>
          <w:tcPr>
            <w:tcW w:w="384" w:type="dxa"/>
            <w:shd w:val="clear" w:color="auto" w:fill="C8C8C8"/>
          </w:tcPr>
          <w:p w:rsidR="00437C3A" w:rsidRPr="00BB07C6" w:rsidRDefault="00437C3A">
            <w:r w:rsidRPr="00BB07C6">
              <w:t>19</w:t>
            </w:r>
          </w:p>
        </w:tc>
        <w:tc>
          <w:tcPr>
            <w:tcW w:w="1338" w:type="dxa"/>
            <w:shd w:val="clear" w:color="auto" w:fill="C8C8C8"/>
          </w:tcPr>
          <w:p w:rsidR="00437C3A" w:rsidRPr="00BB07C6" w:rsidRDefault="00437C3A">
            <w:r w:rsidRPr="00BB07C6">
              <w:rPr>
                <w:b/>
              </w:rPr>
              <w:t>Author title</w:t>
            </w:r>
          </w:p>
        </w:tc>
        <w:tc>
          <w:tcPr>
            <w:tcW w:w="1054" w:type="dxa"/>
            <w:shd w:val="clear" w:color="auto" w:fill="C8C8C8"/>
          </w:tcPr>
          <w:p w:rsidR="00437C3A" w:rsidRPr="00BB07C6" w:rsidRDefault="00437C3A"/>
        </w:tc>
        <w:tc>
          <w:tcPr>
            <w:tcW w:w="6671" w:type="dxa"/>
            <w:shd w:val="clear" w:color="auto" w:fill="auto"/>
          </w:tcPr>
          <w:p w:rsidR="00437C3A" w:rsidRPr="00BB07C6" w:rsidRDefault="00437C3A" w:rsidP="00463875"/>
        </w:tc>
        <w:tc>
          <w:tcPr>
            <w:tcW w:w="6671" w:type="dxa"/>
            <w:shd w:val="clear" w:color="auto" w:fill="auto"/>
          </w:tcPr>
          <w:p w:rsidR="00437C3A" w:rsidRPr="00BB07C6" w:rsidRDefault="00437C3A"/>
        </w:tc>
      </w:tr>
      <w:tr w:rsidR="00BB07C6" w:rsidRPr="00BB07C6" w:rsidTr="00BB07C6">
        <w:tc>
          <w:tcPr>
            <w:tcW w:w="384" w:type="dxa"/>
            <w:shd w:val="clear" w:color="auto" w:fill="C8C8C8"/>
          </w:tcPr>
          <w:p w:rsidR="00437C3A" w:rsidRPr="00BB07C6" w:rsidRDefault="00437C3A">
            <w:r w:rsidRPr="00BB07C6">
              <w:t>20</w:t>
            </w:r>
          </w:p>
        </w:tc>
        <w:tc>
          <w:tcPr>
            <w:tcW w:w="1338" w:type="dxa"/>
            <w:shd w:val="clear" w:color="auto" w:fill="C8C8C8"/>
          </w:tcPr>
          <w:p w:rsidR="00437C3A" w:rsidRPr="00BB07C6" w:rsidRDefault="00437C3A">
            <w:r w:rsidRPr="00BB07C6">
              <w:rPr>
                <w:b/>
              </w:rPr>
              <w:t>Author description</w:t>
            </w:r>
          </w:p>
        </w:tc>
        <w:tc>
          <w:tcPr>
            <w:tcW w:w="1054" w:type="dxa"/>
            <w:shd w:val="clear" w:color="auto" w:fill="C8C8C8"/>
          </w:tcPr>
          <w:p w:rsidR="00437C3A" w:rsidRPr="00BB07C6" w:rsidRDefault="00437C3A"/>
        </w:tc>
        <w:tc>
          <w:tcPr>
            <w:tcW w:w="6671" w:type="dxa"/>
            <w:shd w:val="clear" w:color="auto" w:fill="auto"/>
          </w:tcPr>
          <w:p w:rsidR="00437C3A" w:rsidRPr="00BB07C6" w:rsidRDefault="00437C3A" w:rsidP="00463875"/>
        </w:tc>
        <w:tc>
          <w:tcPr>
            <w:tcW w:w="6671" w:type="dxa"/>
            <w:shd w:val="clear" w:color="auto" w:fill="auto"/>
          </w:tcPr>
          <w:p w:rsidR="00437C3A" w:rsidRPr="00BB07C6" w:rsidRDefault="00437C3A"/>
        </w:tc>
      </w:tr>
      <w:tr w:rsidR="00BB07C6" w:rsidRPr="00BB07C6" w:rsidTr="00BB07C6">
        <w:tc>
          <w:tcPr>
            <w:tcW w:w="384" w:type="dxa"/>
            <w:shd w:val="clear" w:color="auto" w:fill="C8C8C8"/>
          </w:tcPr>
          <w:p w:rsidR="00437C3A" w:rsidRPr="00BB07C6" w:rsidRDefault="00437C3A">
            <w:r w:rsidRPr="00BB07C6">
              <w:t>21</w:t>
            </w:r>
          </w:p>
        </w:tc>
        <w:tc>
          <w:tcPr>
            <w:tcW w:w="1338" w:type="dxa"/>
            <w:shd w:val="clear" w:color="auto" w:fill="C8C8C8"/>
          </w:tcPr>
          <w:p w:rsidR="00437C3A" w:rsidRPr="00BB07C6" w:rsidRDefault="00437C3A">
            <w:r w:rsidRPr="00BB07C6">
              <w:rPr>
                <w:b/>
              </w:rPr>
              <w:t>Author image</w:t>
            </w:r>
          </w:p>
        </w:tc>
        <w:tc>
          <w:tcPr>
            <w:tcW w:w="1054" w:type="dxa"/>
            <w:shd w:val="clear" w:color="auto" w:fill="C8C8C8"/>
          </w:tcPr>
          <w:p w:rsidR="00437C3A" w:rsidRPr="00BB07C6" w:rsidRDefault="00437C3A"/>
        </w:tc>
        <w:tc>
          <w:tcPr>
            <w:tcW w:w="6671" w:type="dxa"/>
            <w:shd w:val="clear" w:color="auto" w:fill="auto"/>
          </w:tcPr>
          <w:p w:rsidR="00437C3A" w:rsidRPr="00BB07C6" w:rsidRDefault="00437C3A" w:rsidP="00463875"/>
        </w:tc>
        <w:tc>
          <w:tcPr>
            <w:tcW w:w="6671" w:type="dxa"/>
            <w:shd w:val="clear" w:color="auto" w:fill="auto"/>
          </w:tcPr>
          <w:p w:rsidR="00437C3A" w:rsidRPr="00BB07C6" w:rsidRDefault="00437C3A"/>
        </w:tc>
      </w:tr>
      <w:tr w:rsidR="00BB07C6" w:rsidRPr="00BB07C6" w:rsidTr="00BB07C6">
        <w:tc>
          <w:tcPr>
            <w:tcW w:w="384" w:type="dxa"/>
            <w:shd w:val="clear" w:color="auto" w:fill="C8C8C8"/>
          </w:tcPr>
          <w:p w:rsidR="00437C3A" w:rsidRPr="00BB07C6" w:rsidRDefault="00437C3A">
            <w:r w:rsidRPr="00BB07C6">
              <w:t>22</w:t>
            </w:r>
          </w:p>
        </w:tc>
        <w:tc>
          <w:tcPr>
            <w:tcW w:w="1338" w:type="dxa"/>
            <w:shd w:val="clear" w:color="auto" w:fill="C8C8C8"/>
          </w:tcPr>
          <w:p w:rsidR="00437C3A" w:rsidRPr="00BB07C6" w:rsidRDefault="00437C3A">
            <w:r w:rsidRPr="00BB07C6">
              <w:rPr>
                <w:b/>
              </w:rPr>
              <w:t>Author logo</w:t>
            </w:r>
          </w:p>
        </w:tc>
        <w:tc>
          <w:tcPr>
            <w:tcW w:w="1054" w:type="dxa"/>
            <w:shd w:val="clear" w:color="auto" w:fill="C8C8C8"/>
          </w:tcPr>
          <w:p w:rsidR="00437C3A" w:rsidRPr="00BB07C6" w:rsidRDefault="00437C3A"/>
        </w:tc>
        <w:tc>
          <w:tcPr>
            <w:tcW w:w="6671" w:type="dxa"/>
            <w:shd w:val="clear" w:color="auto" w:fill="auto"/>
          </w:tcPr>
          <w:p w:rsidR="00437C3A" w:rsidRPr="00BB07C6" w:rsidRDefault="00437C3A" w:rsidP="00463875"/>
        </w:tc>
        <w:tc>
          <w:tcPr>
            <w:tcW w:w="6671" w:type="dxa"/>
            <w:shd w:val="clear" w:color="auto" w:fill="auto"/>
          </w:tcPr>
          <w:p w:rsidR="00437C3A" w:rsidRPr="00BB07C6" w:rsidRDefault="00437C3A"/>
        </w:tc>
      </w:tr>
      <w:tr w:rsidR="00BB07C6" w:rsidRPr="00BB07C6" w:rsidTr="00BB07C6">
        <w:tc>
          <w:tcPr>
            <w:tcW w:w="384" w:type="dxa"/>
            <w:shd w:val="clear" w:color="auto" w:fill="C8C8C8"/>
          </w:tcPr>
          <w:p w:rsidR="00437C3A" w:rsidRPr="00BB07C6" w:rsidRDefault="00437C3A">
            <w:r w:rsidRPr="00BB07C6">
              <w:t>23</w:t>
            </w:r>
          </w:p>
        </w:tc>
        <w:tc>
          <w:tcPr>
            <w:tcW w:w="1338" w:type="dxa"/>
            <w:shd w:val="clear" w:color="auto" w:fill="C8C8C8"/>
          </w:tcPr>
          <w:p w:rsidR="00437C3A" w:rsidRPr="00BB07C6" w:rsidRDefault="00437C3A">
            <w:r w:rsidRPr="00BB07C6">
              <w:rPr>
                <w:b/>
              </w:rPr>
              <w:t>Article URL</w:t>
            </w:r>
          </w:p>
        </w:tc>
        <w:tc>
          <w:tcPr>
            <w:tcW w:w="1054" w:type="dxa"/>
            <w:shd w:val="clear" w:color="auto" w:fill="C8C8C8"/>
          </w:tcPr>
          <w:p w:rsidR="00437C3A" w:rsidRPr="00BB07C6" w:rsidRDefault="00437C3A">
            <w:r w:rsidRPr="00BB07C6">
              <w:rPr>
                <w:b/>
                <w:color w:val="FF0000"/>
              </w:rPr>
              <w:t>Don't change</w:t>
            </w:r>
          </w:p>
        </w:tc>
        <w:tc>
          <w:tcPr>
            <w:tcW w:w="6671" w:type="dxa"/>
            <w:shd w:val="clear" w:color="auto" w:fill="C8C8C8"/>
          </w:tcPr>
          <w:p w:rsidR="00437C3A" w:rsidRPr="00BB07C6" w:rsidRDefault="00437C3A" w:rsidP="00463875">
            <w:r w:rsidRPr="00BB07C6">
              <w:t>ar003494</w:t>
            </w:r>
          </w:p>
        </w:tc>
        <w:tc>
          <w:tcPr>
            <w:tcW w:w="6671" w:type="dxa"/>
            <w:shd w:val="clear" w:color="auto" w:fill="C8C8C8"/>
          </w:tcPr>
          <w:p w:rsidR="00437C3A" w:rsidRPr="00BB07C6" w:rsidRDefault="00437C3A">
            <w:r w:rsidRPr="00BB07C6">
              <w:t>ar003494</w:t>
            </w:r>
          </w:p>
        </w:tc>
      </w:tr>
    </w:tbl>
    <w:p w:rsidR="00BB07C6" w:rsidRDefault="00BB07C6" w:rsidP="00E519F3"/>
    <w:sectPr w:rsidR="00BB07C6" w:rsidSect="00B7242B">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E98" w:rsidRDefault="006B0E98" w:rsidP="00076585">
      <w:r>
        <w:separator/>
      </w:r>
    </w:p>
  </w:endnote>
  <w:endnote w:type="continuationSeparator" w:id="0">
    <w:p w:rsidR="006B0E98" w:rsidRDefault="006B0E98" w:rsidP="000765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E98" w:rsidRDefault="006B0E98" w:rsidP="00076585">
      <w:r>
        <w:separator/>
      </w:r>
    </w:p>
  </w:footnote>
  <w:footnote w:type="continuationSeparator" w:id="0">
    <w:p w:rsidR="006B0E98" w:rsidRDefault="006B0E98" w:rsidP="000765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08"/>
  <w:hyphenationZone w:val="425"/>
  <w:doNotHyphenateCaps/>
  <w:characterSpacingControl w:val="doNotCompress"/>
  <w:doNotValidateAgainstSchema/>
  <w:doNotDemarcateInvalidXml/>
  <w:hdrShapeDefaults>
    <o:shapedefaults v:ext="edit" spidmax="1229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27B0"/>
    <w:rsid w:val="00076585"/>
    <w:rsid w:val="000E1899"/>
    <w:rsid w:val="002C46B6"/>
    <w:rsid w:val="003C3206"/>
    <w:rsid w:val="00436A08"/>
    <w:rsid w:val="00437C3A"/>
    <w:rsid w:val="00451DC1"/>
    <w:rsid w:val="00552379"/>
    <w:rsid w:val="005866C1"/>
    <w:rsid w:val="00623127"/>
    <w:rsid w:val="006B0E98"/>
    <w:rsid w:val="006D4DFF"/>
    <w:rsid w:val="007F7115"/>
    <w:rsid w:val="00800E76"/>
    <w:rsid w:val="00852522"/>
    <w:rsid w:val="00866AF2"/>
    <w:rsid w:val="0092449D"/>
    <w:rsid w:val="009556F3"/>
    <w:rsid w:val="00970788"/>
    <w:rsid w:val="009E5DBD"/>
    <w:rsid w:val="00A7513F"/>
    <w:rsid w:val="00AD27B0"/>
    <w:rsid w:val="00B23E3D"/>
    <w:rsid w:val="00B5613A"/>
    <w:rsid w:val="00B7242B"/>
    <w:rsid w:val="00BB07C6"/>
    <w:rsid w:val="00C03294"/>
    <w:rsid w:val="00C127ED"/>
    <w:rsid w:val="00C75578"/>
    <w:rsid w:val="00C7726B"/>
    <w:rsid w:val="00D35A36"/>
    <w:rsid w:val="00D47B92"/>
    <w:rsid w:val="00D673DE"/>
    <w:rsid w:val="00E24E7A"/>
    <w:rsid w:val="00E3004C"/>
    <w:rsid w:val="00E519F3"/>
    <w:rsid w:val="00EC222D"/>
    <w:rsid w:val="00F27548"/>
    <w:rsid w:val="00F30169"/>
    <w:rsid w:val="00F36E5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新細明體" w:hAnsi="Arial" w:cs="Ari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42B"/>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B7242B"/>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a4"/>
    <w:uiPriority w:val="99"/>
    <w:semiHidden/>
    <w:unhideWhenUsed/>
    <w:rsid w:val="00076585"/>
    <w:pPr>
      <w:tabs>
        <w:tab w:val="center" w:pos="4153"/>
        <w:tab w:val="right" w:pos="8306"/>
      </w:tabs>
      <w:snapToGrid w:val="0"/>
    </w:pPr>
  </w:style>
  <w:style w:type="character" w:customStyle="1" w:styleId="a4">
    <w:name w:val="頁首 字元"/>
    <w:basedOn w:val="a0"/>
    <w:link w:val="a3"/>
    <w:uiPriority w:val="99"/>
    <w:semiHidden/>
    <w:rsid w:val="00076585"/>
  </w:style>
  <w:style w:type="paragraph" w:styleId="a5">
    <w:name w:val="footer"/>
    <w:basedOn w:val="a"/>
    <w:link w:val="a6"/>
    <w:uiPriority w:val="99"/>
    <w:semiHidden/>
    <w:unhideWhenUsed/>
    <w:rsid w:val="00076585"/>
    <w:pPr>
      <w:tabs>
        <w:tab w:val="center" w:pos="4153"/>
        <w:tab w:val="right" w:pos="8306"/>
      </w:tabs>
      <w:snapToGrid w:val="0"/>
    </w:pPr>
  </w:style>
  <w:style w:type="character" w:customStyle="1" w:styleId="a6">
    <w:name w:val="頁尾 字元"/>
    <w:basedOn w:val="a0"/>
    <w:link w:val="a5"/>
    <w:uiPriority w:val="99"/>
    <w:semiHidden/>
    <w:rsid w:val="00076585"/>
  </w:style>
  <w:style w:type="character" w:customStyle="1" w:styleId="st">
    <w:name w:val="st"/>
    <w:basedOn w:val="a0"/>
    <w:rsid w:val="00852522"/>
  </w:style>
  <w:style w:type="character" w:styleId="a7">
    <w:name w:val="Emphasis"/>
    <w:basedOn w:val="a0"/>
    <w:uiPriority w:val="20"/>
    <w:qFormat/>
    <w:rsid w:val="00F30169"/>
    <w:rPr>
      <w:i/>
      <w:iCs/>
    </w:rPr>
  </w:style>
</w:styles>
</file>

<file path=word/webSettings.xml><?xml version="1.0" encoding="utf-8"?>
<w:webSettings xmlns:r="http://schemas.openxmlformats.org/officeDocument/2006/relationships" xmlns:w="http://schemas.openxmlformats.org/wordprocessingml/2006/main">
  <w:divs>
    <w:div w:id="1405564552">
      <w:bodyDiv w:val="1"/>
      <w:marLeft w:val="0"/>
      <w:marRight w:val="0"/>
      <w:marTop w:val="0"/>
      <w:marBottom w:val="0"/>
      <w:divBdr>
        <w:top w:val="none" w:sz="0" w:space="0" w:color="auto"/>
        <w:left w:val="none" w:sz="0" w:space="0" w:color="auto"/>
        <w:bottom w:val="none" w:sz="0" w:space="0" w:color="auto"/>
        <w:right w:val="none" w:sz="0" w:space="0" w:color="auto"/>
      </w:divBdr>
    </w:div>
    <w:div w:id="160244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976</Words>
  <Characters>5569</Characters>
  <Application>Microsoft Office Word</Application>
  <DocSecurity>0</DocSecurity>
  <Lines>46</Lines>
  <Paragraphs>13</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LEUNGS</cp:lastModifiedBy>
  <cp:revision>30</cp:revision>
  <dcterms:created xsi:type="dcterms:W3CDTF">2015-07-16T15:10:00Z</dcterms:created>
  <dcterms:modified xsi:type="dcterms:W3CDTF">2015-07-28T09:02:00Z</dcterms:modified>
  <cp:category/>
</cp:coreProperties>
</file>